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DE" w:rsidRDefault="00881630">
      <w:pPr>
        <w:rPr>
          <w:rFonts w:ascii="Arial" w:hAnsi="Arial" w:cs="Arial"/>
          <w:b/>
          <w:sz w:val="32"/>
          <w:szCs w:val="32"/>
        </w:rPr>
      </w:pPr>
      <w:r>
        <w:rPr>
          <w:rFonts w:ascii="Arial" w:hAnsi="Arial" w:cs="Arial"/>
          <w:b/>
          <w:sz w:val="32"/>
          <w:szCs w:val="32"/>
        </w:rPr>
        <w:t xml:space="preserve">Методика проведения проверки: «Соблюдение трудового законодательства по предоставлению гарантий и компенсаций работникам образовательных организаций» </w:t>
      </w:r>
    </w:p>
    <w:p w:rsidR="003F6CDE" w:rsidRDefault="00881630">
      <w:pPr>
        <w:rPr>
          <w:rFonts w:ascii="Arial" w:hAnsi="Arial" w:cs="Arial"/>
          <w:sz w:val="32"/>
          <w:szCs w:val="32"/>
        </w:rPr>
      </w:pPr>
      <w:r>
        <w:rPr>
          <w:rFonts w:ascii="Arial" w:hAnsi="Arial" w:cs="Arial"/>
          <w:b/>
          <w:sz w:val="44"/>
          <w:szCs w:val="44"/>
        </w:rPr>
        <w:t>Пункт 2.1.3.</w:t>
      </w:r>
      <w:r>
        <w:rPr>
          <w:rFonts w:ascii="Arial" w:hAnsi="Arial" w:cs="Arial"/>
          <w:bCs/>
          <w:sz w:val="32"/>
          <w:szCs w:val="32"/>
        </w:rPr>
        <w:t>несоблюдение порядка и сроков выплаты заработной платы, установленных в коллективном договоре, правилах внутреннего трудового распорядка, трудовых договорах работников / общее количество работников учреждения</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136. ТК РФ: Порядок, место и сроки выплаты заработной платы</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Cs/>
          <w:sz w:val="32"/>
          <w:szCs w:val="32"/>
        </w:rPr>
        <w:t xml:space="preserve">При выплате заработной платы работодатель обязан </w:t>
      </w:r>
      <w:r>
        <w:rPr>
          <w:rFonts w:ascii="Arial" w:hAnsi="Arial" w:cs="Arial"/>
          <w:b/>
          <w:bCs/>
          <w:sz w:val="32"/>
          <w:szCs w:val="32"/>
        </w:rPr>
        <w:t>извещать в письменной форме каждого работника: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1) </w:t>
      </w:r>
      <w:r>
        <w:rPr>
          <w:rFonts w:ascii="Arial" w:hAnsi="Arial" w:cs="Arial"/>
          <w:b/>
          <w:bCs/>
          <w:sz w:val="32"/>
          <w:szCs w:val="32"/>
        </w:rPr>
        <w:t>о составных частях заработной платы</w:t>
      </w:r>
      <w:r>
        <w:rPr>
          <w:rFonts w:ascii="Arial" w:hAnsi="Arial" w:cs="Arial"/>
          <w:bCs/>
          <w:sz w:val="32"/>
          <w:szCs w:val="32"/>
        </w:rPr>
        <w:t>, причитающейся ему за соответствующий период;</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2) </w:t>
      </w:r>
      <w:r>
        <w:rPr>
          <w:rFonts w:ascii="Arial" w:hAnsi="Arial" w:cs="Arial"/>
          <w:b/>
          <w:bCs/>
          <w:sz w:val="32"/>
          <w:szCs w:val="32"/>
        </w:rPr>
        <w:t>о размерах иных сумм</w:t>
      </w:r>
      <w:r>
        <w:rPr>
          <w:rFonts w:ascii="Arial" w:hAnsi="Arial" w:cs="Arial"/>
          <w:bCs/>
          <w:sz w:val="32"/>
          <w:szCs w:val="32"/>
        </w:rPr>
        <w:t>,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3) о размерах и об основаниях произведенных </w:t>
      </w:r>
      <w:r>
        <w:rPr>
          <w:rFonts w:ascii="Arial" w:hAnsi="Arial" w:cs="Arial"/>
          <w:b/>
          <w:bCs/>
          <w:sz w:val="32"/>
          <w:szCs w:val="32"/>
        </w:rPr>
        <w:t>удержаний</w:t>
      </w:r>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4) </w:t>
      </w:r>
      <w:r>
        <w:rPr>
          <w:rFonts w:ascii="Arial" w:hAnsi="Arial" w:cs="Arial"/>
          <w:b/>
          <w:bCs/>
          <w:sz w:val="32"/>
          <w:szCs w:val="32"/>
        </w:rPr>
        <w:t>об общей денежной сумме, подлежащей выплате</w:t>
      </w:r>
      <w:r>
        <w:rPr>
          <w:rFonts w:ascii="Arial" w:hAnsi="Arial" w:cs="Arial"/>
          <w:bCs/>
          <w:sz w:val="32"/>
          <w:szCs w:val="32"/>
        </w:rPr>
        <w:t>.</w:t>
      </w:r>
    </w:p>
    <w:p w:rsidR="003F6CDE" w:rsidRDefault="00881630">
      <w:pPr>
        <w:spacing w:after="0" w:line="240" w:lineRule="auto"/>
        <w:jc w:val="both"/>
      </w:pPr>
      <w:r>
        <w:rPr>
          <w:rFonts w:ascii="Arial" w:hAnsi="Arial" w:cs="Arial"/>
          <w:bCs/>
          <w:sz w:val="32"/>
          <w:szCs w:val="32"/>
        </w:rPr>
        <w:t xml:space="preserve">(часть первая в ред. Федерального </w:t>
      </w:r>
      <w:hyperlink r:id="rId6">
        <w:r>
          <w:rPr>
            <w:rStyle w:val="-"/>
            <w:rFonts w:ascii="Arial" w:hAnsi="Arial" w:cs="Arial"/>
            <w:bCs/>
            <w:color w:val="0000FF"/>
            <w:sz w:val="32"/>
            <w:szCs w:val="32"/>
          </w:rPr>
          <w:t>закона</w:t>
        </w:r>
      </w:hyperlink>
      <w:r>
        <w:rPr>
          <w:rFonts w:ascii="Arial" w:hAnsi="Arial" w:cs="Arial"/>
          <w:bCs/>
          <w:sz w:val="32"/>
          <w:szCs w:val="32"/>
        </w:rPr>
        <w:t xml:space="preserve"> от 23.04.2012 N 35-ФЗ)</w:t>
      </w:r>
    </w:p>
    <w:p w:rsidR="003F6CDE" w:rsidRDefault="00881630">
      <w:pPr>
        <w:spacing w:before="240" w:after="0" w:line="240" w:lineRule="auto"/>
        <w:ind w:firstLine="540"/>
        <w:jc w:val="both"/>
      </w:pPr>
      <w:r>
        <w:rPr>
          <w:rFonts w:ascii="Arial" w:hAnsi="Arial" w:cs="Arial"/>
          <w:b/>
          <w:bCs/>
          <w:sz w:val="32"/>
          <w:szCs w:val="32"/>
        </w:rPr>
        <w:t>Форма расчетного листка</w:t>
      </w:r>
      <w:r>
        <w:rPr>
          <w:rFonts w:ascii="Arial" w:hAnsi="Arial" w:cs="Arial"/>
          <w:bCs/>
          <w:sz w:val="32"/>
          <w:szCs w:val="32"/>
        </w:rPr>
        <w:t xml:space="preserve"> утверждается работодателем с учетом мнения представительного органа работников в порядке, установленном </w:t>
      </w:r>
      <w:hyperlink r:id="rId7">
        <w:r>
          <w:rPr>
            <w:rStyle w:val="-"/>
            <w:rFonts w:ascii="Arial" w:hAnsi="Arial" w:cs="Arial"/>
            <w:bCs/>
            <w:color w:val="0000FF"/>
            <w:sz w:val="32"/>
            <w:szCs w:val="32"/>
          </w:rPr>
          <w:t>статьей 372</w:t>
        </w:r>
      </w:hyperlink>
      <w:r>
        <w:rPr>
          <w:rFonts w:ascii="Arial" w:hAnsi="Arial" w:cs="Arial"/>
          <w:bCs/>
          <w:sz w:val="32"/>
          <w:szCs w:val="32"/>
        </w:rPr>
        <w:t xml:space="preserve"> настоящего Кодекса для принятия локальных нормативных актов.</w:t>
      </w:r>
    </w:p>
    <w:p w:rsidR="003F6CDE" w:rsidRDefault="00881630">
      <w:pPr>
        <w:spacing w:after="0" w:line="240" w:lineRule="auto"/>
        <w:jc w:val="both"/>
      </w:pPr>
      <w:r>
        <w:rPr>
          <w:rFonts w:ascii="Arial" w:hAnsi="Arial" w:cs="Arial"/>
          <w:bCs/>
          <w:sz w:val="32"/>
          <w:szCs w:val="32"/>
        </w:rPr>
        <w:t xml:space="preserve">(в ред. Федерального </w:t>
      </w:r>
      <w:hyperlink r:id="rId8">
        <w:r>
          <w:rPr>
            <w:rStyle w:val="-"/>
            <w:rFonts w:ascii="Arial" w:hAnsi="Arial" w:cs="Arial"/>
            <w:bCs/>
            <w:color w:val="0000FF"/>
            <w:sz w:val="32"/>
            <w:szCs w:val="32"/>
          </w:rPr>
          <w:t>закона</w:t>
        </w:r>
      </w:hyperlink>
      <w:r>
        <w:rPr>
          <w:rFonts w:ascii="Arial" w:hAnsi="Arial" w:cs="Arial"/>
          <w:bCs/>
          <w:sz w:val="32"/>
          <w:szCs w:val="32"/>
        </w:rPr>
        <w:t xml:space="preserve"> от 30.06.2006 N 90-ФЗ)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Cs/>
          <w:sz w:val="32"/>
          <w:szCs w:val="32"/>
        </w:rPr>
        <w:t xml:space="preserve">Заработная плата </w:t>
      </w:r>
      <w:r>
        <w:rPr>
          <w:rFonts w:ascii="Arial" w:hAnsi="Arial" w:cs="Arial"/>
          <w:b/>
          <w:bCs/>
          <w:sz w:val="32"/>
          <w:szCs w:val="32"/>
        </w:rPr>
        <w:t xml:space="preserve">выплачивается </w:t>
      </w:r>
      <w:r>
        <w:rPr>
          <w:rFonts w:ascii="Arial" w:hAnsi="Arial" w:cs="Arial"/>
          <w:bCs/>
          <w:sz w:val="32"/>
          <w:szCs w:val="32"/>
        </w:rPr>
        <w:t xml:space="preserve">работнику, как правило, </w:t>
      </w:r>
      <w:r>
        <w:rPr>
          <w:rFonts w:ascii="Arial" w:hAnsi="Arial" w:cs="Arial"/>
          <w:b/>
          <w:bCs/>
          <w:sz w:val="32"/>
          <w:szCs w:val="32"/>
        </w:rPr>
        <w:t>в месте выполнения им работы</w:t>
      </w:r>
      <w:r>
        <w:rPr>
          <w:rFonts w:ascii="Arial" w:hAnsi="Arial" w:cs="Arial"/>
          <w:bCs/>
          <w:sz w:val="32"/>
          <w:szCs w:val="32"/>
        </w:rPr>
        <w:t xml:space="preserve"> либо </w:t>
      </w:r>
      <w:r>
        <w:rPr>
          <w:rFonts w:ascii="Arial" w:hAnsi="Arial" w:cs="Arial"/>
          <w:b/>
          <w:bCs/>
          <w:sz w:val="32"/>
          <w:szCs w:val="32"/>
        </w:rPr>
        <w:lastRenderedPageBreak/>
        <w:t>переводится в кредитную организацию,</w:t>
      </w:r>
      <w:r>
        <w:rPr>
          <w:rFonts w:ascii="Arial" w:hAnsi="Arial" w:cs="Arial"/>
          <w:bCs/>
          <w:sz w:val="32"/>
          <w:szCs w:val="32"/>
        </w:rPr>
        <w:t xml:space="preserve"> указанную в заявлении работника, на условиях, определенных коллективным договором или трудовым договором. </w:t>
      </w:r>
      <w:r>
        <w:rPr>
          <w:rFonts w:ascii="Arial" w:hAnsi="Arial" w:cs="Arial"/>
          <w:b/>
          <w:bCs/>
          <w:sz w:val="32"/>
          <w:szCs w:val="32"/>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w:t>
      </w:r>
      <w:r>
        <w:rPr>
          <w:rFonts w:ascii="Arial" w:hAnsi="Arial" w:cs="Arial"/>
          <w:b/>
          <w:bCs/>
          <w:sz w:val="32"/>
          <w:szCs w:val="32"/>
          <w:u w:val="single"/>
        </w:rPr>
        <w:t>не позднее чем за пять рабочих дней до дня выплаты заработной платы.</w:t>
      </w:r>
    </w:p>
    <w:p w:rsidR="003F6CDE" w:rsidRDefault="00881630">
      <w:pPr>
        <w:spacing w:after="0" w:line="240" w:lineRule="auto"/>
        <w:jc w:val="both"/>
      </w:pPr>
      <w:r>
        <w:rPr>
          <w:rFonts w:ascii="Arial" w:hAnsi="Arial" w:cs="Arial"/>
          <w:bCs/>
          <w:sz w:val="32"/>
          <w:szCs w:val="32"/>
        </w:rPr>
        <w:t xml:space="preserve">(часть третья в ред. Федерального </w:t>
      </w:r>
      <w:hyperlink r:id="rId9">
        <w:r>
          <w:rPr>
            <w:rStyle w:val="-"/>
            <w:rFonts w:ascii="Arial" w:hAnsi="Arial" w:cs="Arial"/>
            <w:bCs/>
            <w:color w:val="0000FF"/>
            <w:sz w:val="32"/>
            <w:szCs w:val="32"/>
          </w:rPr>
          <w:t>закона</w:t>
        </w:r>
      </w:hyperlink>
      <w:r>
        <w:rPr>
          <w:rFonts w:ascii="Arial" w:hAnsi="Arial" w:cs="Arial"/>
          <w:bCs/>
          <w:sz w:val="32"/>
          <w:szCs w:val="32"/>
        </w:rPr>
        <w:t xml:space="preserve"> от 04.11.2014 N 333-ФЗ)</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Место и сроки выплаты заработной платы в неденежной форме определяются коллективным договором или трудовым договором.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F6CDE" w:rsidRDefault="00881630">
      <w:pPr>
        <w:spacing w:after="0" w:line="240" w:lineRule="auto"/>
        <w:jc w:val="both"/>
      </w:pPr>
      <w:r>
        <w:rPr>
          <w:rFonts w:ascii="Arial" w:hAnsi="Arial" w:cs="Arial"/>
          <w:bCs/>
          <w:sz w:val="32"/>
          <w:szCs w:val="32"/>
        </w:rPr>
        <w:t xml:space="preserve">(в ред. Федерального </w:t>
      </w:r>
      <w:hyperlink r:id="rId10">
        <w:r>
          <w:rPr>
            <w:rStyle w:val="-"/>
            <w:rFonts w:ascii="Arial" w:hAnsi="Arial" w:cs="Arial"/>
            <w:bCs/>
            <w:color w:val="0000FF"/>
            <w:sz w:val="32"/>
            <w:szCs w:val="32"/>
          </w:rPr>
          <w:t>закона</w:t>
        </w:r>
      </w:hyperlink>
      <w:r>
        <w:rPr>
          <w:rFonts w:ascii="Arial" w:hAnsi="Arial" w:cs="Arial"/>
          <w:bCs/>
          <w:sz w:val="32"/>
          <w:szCs w:val="32"/>
        </w:rPr>
        <w:t xml:space="preserve"> от 30.06.2006 N 90-ФЗ)</w:t>
      </w: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32"/>
          <w:szCs w:val="32"/>
        </w:rPr>
        <w:t>Заработная плата выплачивается не реже чем каждые полмесяца</w:t>
      </w:r>
      <w:r>
        <w:rPr>
          <w:rFonts w:ascii="Arial" w:hAnsi="Arial" w:cs="Arial"/>
          <w:bCs/>
          <w:sz w:val="32"/>
          <w:szCs w:val="32"/>
        </w:rPr>
        <w:t xml:space="preserve">.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r>
        <w:rPr>
          <w:rFonts w:ascii="Arial" w:hAnsi="Arial" w:cs="Arial"/>
          <w:b/>
          <w:bCs/>
          <w:sz w:val="32"/>
          <w:szCs w:val="32"/>
        </w:rPr>
        <w:t>не позднее 15 календарных дней</w:t>
      </w:r>
      <w:r>
        <w:rPr>
          <w:rFonts w:ascii="Arial" w:hAnsi="Arial" w:cs="Arial"/>
          <w:bCs/>
          <w:sz w:val="32"/>
          <w:szCs w:val="32"/>
        </w:rPr>
        <w:t xml:space="preserve"> со дня окончания периода, за который она начислена.</w:t>
      </w:r>
    </w:p>
    <w:p w:rsidR="003F6CDE" w:rsidRDefault="00881630">
      <w:pPr>
        <w:spacing w:after="0" w:line="240" w:lineRule="auto"/>
        <w:jc w:val="both"/>
      </w:pPr>
      <w:r>
        <w:rPr>
          <w:rFonts w:ascii="Arial" w:hAnsi="Arial" w:cs="Arial"/>
          <w:bCs/>
          <w:sz w:val="32"/>
          <w:szCs w:val="32"/>
        </w:rPr>
        <w:t xml:space="preserve">(часть шестая в ред. Федерального </w:t>
      </w:r>
      <w:hyperlink r:id="rId11">
        <w:r>
          <w:rPr>
            <w:rStyle w:val="-"/>
            <w:rFonts w:ascii="Arial" w:hAnsi="Arial" w:cs="Arial"/>
            <w:bCs/>
            <w:color w:val="0000FF"/>
            <w:sz w:val="32"/>
            <w:szCs w:val="32"/>
          </w:rPr>
          <w:t>закона</w:t>
        </w:r>
      </w:hyperlink>
      <w:r>
        <w:rPr>
          <w:rFonts w:ascii="Arial" w:hAnsi="Arial" w:cs="Arial"/>
          <w:bCs/>
          <w:sz w:val="32"/>
          <w:szCs w:val="32"/>
        </w:rPr>
        <w:t xml:space="preserve"> от 03.07.2016 N 272-ФЗ)</w:t>
      </w:r>
    </w:p>
    <w:p w:rsidR="003F6CDE" w:rsidRDefault="00881630">
      <w:pPr>
        <w:spacing w:before="240" w:after="0" w:line="240" w:lineRule="auto"/>
        <w:ind w:firstLine="540"/>
        <w:jc w:val="both"/>
      </w:pPr>
      <w:r>
        <w:rPr>
          <w:rFonts w:ascii="Arial" w:hAnsi="Arial" w:cs="Arial"/>
          <w:bCs/>
          <w:sz w:val="32"/>
          <w:szCs w:val="32"/>
        </w:rPr>
        <w:t xml:space="preserve">Для отдельных категорий работников федеральным законом могут быть установлены </w:t>
      </w:r>
      <w:hyperlink r:id="rId12">
        <w:r>
          <w:rPr>
            <w:rStyle w:val="-"/>
            <w:rFonts w:ascii="Arial" w:hAnsi="Arial" w:cs="Arial"/>
            <w:bCs/>
            <w:color w:val="0000FF"/>
            <w:sz w:val="32"/>
            <w:szCs w:val="32"/>
          </w:rPr>
          <w:t>иные</w:t>
        </w:r>
      </w:hyperlink>
      <w:r>
        <w:rPr>
          <w:rFonts w:ascii="Arial" w:hAnsi="Arial" w:cs="Arial"/>
          <w:bCs/>
          <w:sz w:val="32"/>
          <w:szCs w:val="32"/>
        </w:rPr>
        <w:t xml:space="preserve"> сроки выплаты заработной платы.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При совпадении дня выплаты с выходным или нерабочим праздничным днем выплата заработной платы производится накануне этого дня.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Оплата отпуска производится не позднее чем за три дня до его начала.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ПОРЯДОК УЧЕТА МНЕНИЯ ПРОФКОМА:</w:t>
      </w: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372. Порядок учета мнения выборного органа первичной профсоюзной организации при принятии локальных нормативных актов</w:t>
      </w:r>
    </w:p>
    <w:p w:rsidR="003F6CDE" w:rsidRDefault="00881630">
      <w:pPr>
        <w:spacing w:before="320" w:after="0" w:line="240" w:lineRule="auto"/>
        <w:ind w:firstLine="540"/>
        <w:jc w:val="both"/>
        <w:rPr>
          <w:rFonts w:ascii="Arial" w:hAnsi="Arial" w:cs="Arial"/>
          <w:b/>
          <w:bCs/>
          <w:sz w:val="32"/>
          <w:szCs w:val="32"/>
        </w:rPr>
      </w:pPr>
      <w:r>
        <w:rPr>
          <w:rFonts w:ascii="Arial" w:hAnsi="Arial" w:cs="Arial"/>
          <w:b/>
          <w:bCs/>
          <w:sz w:val="32"/>
          <w:szCs w:val="32"/>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F6CDE" w:rsidRDefault="00881630">
      <w:pPr>
        <w:spacing w:after="0" w:line="240" w:lineRule="auto"/>
        <w:jc w:val="both"/>
      </w:pPr>
      <w:r>
        <w:rPr>
          <w:rFonts w:ascii="Arial" w:hAnsi="Arial" w:cs="Arial"/>
          <w:b/>
          <w:bCs/>
          <w:sz w:val="32"/>
          <w:szCs w:val="32"/>
        </w:rPr>
        <w:t xml:space="preserve">(часть первая в ред. Федерального </w:t>
      </w:r>
      <w:hyperlink r:id="rId13">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320" w:after="0" w:line="240" w:lineRule="auto"/>
        <w:ind w:firstLine="540"/>
        <w:jc w:val="both"/>
        <w:rPr>
          <w:rFonts w:ascii="Arial" w:hAnsi="Arial" w:cs="Arial"/>
          <w:b/>
          <w:bCs/>
          <w:sz w:val="32"/>
          <w:szCs w:val="32"/>
        </w:rPr>
      </w:pPr>
      <w:r>
        <w:rPr>
          <w:rFonts w:ascii="Arial" w:hAnsi="Arial" w:cs="Arial"/>
          <w:b/>
          <w:bCs/>
          <w:sz w:val="32"/>
          <w:szCs w:val="32"/>
        </w:rPr>
        <w:t xml:space="preserve">Выборный орган первичной профсоюзной организации </w:t>
      </w:r>
      <w:r>
        <w:rPr>
          <w:rFonts w:ascii="Arial" w:hAnsi="Arial" w:cs="Arial"/>
          <w:b/>
          <w:bCs/>
          <w:sz w:val="32"/>
          <w:szCs w:val="32"/>
          <w:u w:val="single"/>
        </w:rPr>
        <w:t>не позднее пяти рабочих дней со дня получения проекта</w:t>
      </w:r>
      <w:r>
        <w:rPr>
          <w:rFonts w:ascii="Arial" w:hAnsi="Arial" w:cs="Arial"/>
          <w:b/>
          <w:bCs/>
          <w:sz w:val="32"/>
          <w:szCs w:val="32"/>
        </w:rPr>
        <w:t xml:space="preserve"> указанного локального нормативного акта направляет работодателю мотивированное мнение по проекту в письменной форме.</w:t>
      </w:r>
    </w:p>
    <w:p w:rsidR="003F6CDE" w:rsidRDefault="00881630">
      <w:pPr>
        <w:spacing w:after="0" w:line="240" w:lineRule="auto"/>
        <w:jc w:val="both"/>
      </w:pPr>
      <w:r>
        <w:rPr>
          <w:rFonts w:ascii="Arial" w:hAnsi="Arial" w:cs="Arial"/>
          <w:b/>
          <w:bCs/>
          <w:sz w:val="32"/>
          <w:szCs w:val="32"/>
        </w:rPr>
        <w:t xml:space="preserve">(в ред. Федерального </w:t>
      </w:r>
      <w:hyperlink r:id="rId14">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320" w:after="0" w:line="240" w:lineRule="auto"/>
        <w:ind w:firstLine="540"/>
        <w:jc w:val="both"/>
        <w:rPr>
          <w:rFonts w:ascii="Arial" w:hAnsi="Arial" w:cs="Arial"/>
          <w:b/>
          <w:bCs/>
          <w:sz w:val="32"/>
          <w:szCs w:val="32"/>
        </w:rPr>
      </w:pPr>
      <w:r>
        <w:rPr>
          <w:rFonts w:ascii="Arial" w:hAnsi="Arial" w:cs="Arial"/>
          <w:b/>
          <w:bCs/>
          <w:sz w:val="32"/>
          <w:szCs w:val="32"/>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Pr>
          <w:rFonts w:ascii="Arial" w:hAnsi="Arial" w:cs="Arial"/>
          <w:b/>
          <w:bCs/>
          <w:sz w:val="32"/>
          <w:szCs w:val="32"/>
          <w:u w:val="single"/>
        </w:rPr>
        <w:t>либо обязан в течение трех дней</w:t>
      </w:r>
      <w:r>
        <w:rPr>
          <w:rFonts w:ascii="Arial" w:hAnsi="Arial" w:cs="Arial"/>
          <w:b/>
          <w:bCs/>
          <w:sz w:val="32"/>
          <w:szCs w:val="32"/>
        </w:rPr>
        <w:t xml:space="preserve">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F6CDE" w:rsidRDefault="00881630">
      <w:pPr>
        <w:spacing w:after="0" w:line="240" w:lineRule="auto"/>
        <w:jc w:val="both"/>
      </w:pPr>
      <w:r>
        <w:rPr>
          <w:rFonts w:ascii="Arial" w:hAnsi="Arial" w:cs="Arial"/>
          <w:b/>
          <w:bCs/>
          <w:sz w:val="32"/>
          <w:szCs w:val="32"/>
        </w:rPr>
        <w:t xml:space="preserve">(в ред. Федерального </w:t>
      </w:r>
      <w:hyperlink r:id="rId15">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320" w:after="0" w:line="240" w:lineRule="auto"/>
        <w:ind w:firstLine="540"/>
        <w:jc w:val="both"/>
      </w:pPr>
      <w:r>
        <w:rPr>
          <w:rFonts w:ascii="Arial" w:hAnsi="Arial" w:cs="Arial"/>
          <w:b/>
          <w:bCs/>
          <w:sz w:val="32"/>
          <w:szCs w:val="32"/>
        </w:rPr>
        <w:t xml:space="preserve">При недостижении согласия возникшие разногласия </w:t>
      </w:r>
      <w:r>
        <w:rPr>
          <w:rFonts w:ascii="Arial" w:hAnsi="Arial" w:cs="Arial"/>
          <w:b/>
          <w:bCs/>
          <w:sz w:val="32"/>
          <w:szCs w:val="32"/>
          <w:u w:val="single"/>
        </w:rPr>
        <w:t>оформляются протоколом</w:t>
      </w:r>
      <w:r>
        <w:rPr>
          <w:rFonts w:ascii="Arial" w:hAnsi="Arial" w:cs="Arial"/>
          <w:b/>
          <w:bCs/>
          <w:sz w:val="32"/>
          <w:szCs w:val="32"/>
        </w:rPr>
        <w:t xml:space="preserve">, после чего работодатель имеет право принять локальный нормативный акт, который может быть обжалован выборным органом </w:t>
      </w:r>
      <w:r>
        <w:rPr>
          <w:rFonts w:ascii="Arial" w:hAnsi="Arial" w:cs="Arial"/>
          <w:b/>
          <w:bCs/>
          <w:sz w:val="32"/>
          <w:szCs w:val="32"/>
        </w:rPr>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6">
        <w:r>
          <w:rPr>
            <w:rStyle w:val="-"/>
            <w:rFonts w:ascii="Arial" w:hAnsi="Arial" w:cs="Arial"/>
            <w:b/>
            <w:bCs/>
            <w:color w:val="0000FF"/>
            <w:sz w:val="32"/>
            <w:szCs w:val="32"/>
          </w:rPr>
          <w:t>Кодексом</w:t>
        </w:r>
      </w:hyperlink>
      <w:r>
        <w:rPr>
          <w:rFonts w:ascii="Arial" w:hAnsi="Arial" w:cs="Arial"/>
          <w:b/>
          <w:bCs/>
          <w:sz w:val="32"/>
          <w:szCs w:val="32"/>
        </w:rPr>
        <w:t>.</w:t>
      </w:r>
    </w:p>
    <w:p w:rsidR="003F6CDE" w:rsidRDefault="00881630">
      <w:pPr>
        <w:spacing w:after="0" w:line="240" w:lineRule="auto"/>
        <w:jc w:val="both"/>
      </w:pPr>
      <w:r>
        <w:rPr>
          <w:rFonts w:ascii="Arial" w:hAnsi="Arial" w:cs="Arial"/>
          <w:b/>
          <w:bCs/>
          <w:sz w:val="32"/>
          <w:szCs w:val="32"/>
        </w:rPr>
        <w:t xml:space="preserve">(часть четвертая в ред. Федерального </w:t>
      </w:r>
      <w:hyperlink r:id="rId17">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320" w:after="0" w:line="240" w:lineRule="auto"/>
        <w:ind w:firstLine="540"/>
        <w:jc w:val="both"/>
        <w:rPr>
          <w:rFonts w:ascii="Arial" w:hAnsi="Arial" w:cs="Arial"/>
          <w:b/>
          <w:bCs/>
          <w:sz w:val="32"/>
          <w:szCs w:val="32"/>
        </w:rPr>
      </w:pPr>
      <w:r>
        <w:rPr>
          <w:rFonts w:ascii="Arial" w:hAnsi="Arial" w:cs="Arial"/>
          <w:b/>
          <w:bCs/>
          <w:sz w:val="32"/>
          <w:szCs w:val="32"/>
        </w:rPr>
        <w:t xml:space="preserve">Государственная инспекция труда при получении жалобы (заявления) выборного органа первичной профсоюзной организации обязана </w:t>
      </w:r>
      <w:r>
        <w:rPr>
          <w:rFonts w:ascii="Arial" w:hAnsi="Arial" w:cs="Arial"/>
          <w:b/>
          <w:bCs/>
          <w:sz w:val="32"/>
          <w:szCs w:val="32"/>
          <w:u w:val="single"/>
        </w:rPr>
        <w:t>в течение одного месяца</w:t>
      </w:r>
      <w:r>
        <w:rPr>
          <w:rFonts w:ascii="Arial" w:hAnsi="Arial" w:cs="Arial"/>
          <w:b/>
          <w:bCs/>
          <w:sz w:val="32"/>
          <w:szCs w:val="32"/>
        </w:rPr>
        <w:t xml:space="preserve">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F6CDE" w:rsidRDefault="00881630">
      <w:pPr>
        <w:spacing w:after="0" w:line="240" w:lineRule="auto"/>
        <w:jc w:val="both"/>
      </w:pPr>
      <w:r>
        <w:rPr>
          <w:rFonts w:ascii="Arial" w:hAnsi="Arial" w:cs="Arial"/>
          <w:b/>
          <w:bCs/>
          <w:sz w:val="32"/>
          <w:szCs w:val="32"/>
        </w:rPr>
        <w:t xml:space="preserve">(в ред. Федерального </w:t>
      </w:r>
      <w:hyperlink r:id="rId18">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3F6CDE">
      <w:pPr>
        <w:spacing w:before="240" w:after="0" w:line="240" w:lineRule="auto"/>
        <w:ind w:firstLine="540"/>
        <w:jc w:val="both"/>
        <w:rPr>
          <w:rFonts w:ascii="Arial" w:hAnsi="Arial" w:cs="Arial"/>
          <w:b/>
          <w:bCs/>
          <w:sz w:val="44"/>
          <w:szCs w:val="44"/>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lastRenderedPageBreak/>
        <w:t>Пункт 2.1.4.</w:t>
      </w:r>
      <w:r>
        <w:rPr>
          <w:rFonts w:ascii="Arial" w:hAnsi="Arial" w:cs="Arial"/>
          <w:bCs/>
          <w:sz w:val="32"/>
          <w:szCs w:val="32"/>
        </w:rPr>
        <w:t xml:space="preserve">нарушения при установлении и осуществлении  соответствующих выплат педагогическим работникам, выполняющим дополнительные виды работ, не входящие в круг основных обязанностей (классное руководство, заведование кабинетами (мастерскими), проверка тетрадей и др.) </w:t>
      </w:r>
    </w:p>
    <w:p w:rsidR="003F6CDE" w:rsidRDefault="003F6CDE">
      <w:pPr>
        <w:spacing w:after="0" w:line="240" w:lineRule="auto"/>
        <w:jc w:val="center"/>
        <w:outlineLvl w:val="0"/>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jc w:val="right"/>
        <w:outlineLvl w:val="1"/>
        <w:rPr>
          <w:rFonts w:ascii="Arial" w:hAnsi="Arial" w:cs="Arial"/>
          <w:b/>
          <w:bCs/>
          <w:sz w:val="32"/>
          <w:szCs w:val="32"/>
        </w:rPr>
      </w:pPr>
      <w:r>
        <w:rPr>
          <w:rFonts w:ascii="Arial" w:hAnsi="Arial" w:cs="Arial"/>
          <w:b/>
          <w:bCs/>
          <w:sz w:val="32"/>
          <w:szCs w:val="32"/>
        </w:rPr>
        <w:t>Приложение N 5</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к Положению</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ПЕРЕЧЕНЬ</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ВЫПЛАТ ЗА ДОПОЛНИТЕЛЬНУЮ РАБОТУ, НЕПОСРЕДСТВЕННО СВЯЗАННУЮ</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И НЕ СВЯЗАННУЮ С ОБРАЗОВАТЕЛЬНЫМ ПРОЦЕССОМ</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Список изменяющих документов</w:t>
            </w:r>
          </w:p>
          <w:p w:rsidR="003F6CDE" w:rsidRDefault="00881630">
            <w:pPr>
              <w:spacing w:after="0" w:line="240" w:lineRule="auto"/>
              <w:jc w:val="center"/>
            </w:pPr>
            <w:r>
              <w:rPr>
                <w:rFonts w:ascii="Arial" w:hAnsi="Arial" w:cs="Arial"/>
                <w:b/>
                <w:bCs/>
                <w:color w:val="392C69"/>
                <w:sz w:val="32"/>
                <w:szCs w:val="32"/>
              </w:rPr>
              <w:t xml:space="preserve">(в ред. </w:t>
            </w:r>
            <w:hyperlink r:id="rId19">
              <w:r>
                <w:rPr>
                  <w:rStyle w:val="-"/>
                  <w:rFonts w:ascii="Arial" w:hAnsi="Arial" w:cs="Arial"/>
                  <w:b/>
                  <w:bCs/>
                  <w:color w:val="0000FF"/>
                  <w:sz w:val="32"/>
                  <w:szCs w:val="32"/>
                </w:rPr>
                <w:t>постановления</w:t>
              </w:r>
            </w:hyperlink>
            <w:r>
              <w:rPr>
                <w:rFonts w:ascii="Arial" w:hAnsi="Arial" w:cs="Arial"/>
                <w:b/>
                <w:bCs/>
                <w:color w:val="392C69"/>
                <w:sz w:val="32"/>
                <w:szCs w:val="32"/>
              </w:rPr>
              <w:t xml:space="preserve"> администрации Владимирской области</w:t>
            </w:r>
          </w:p>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от 11.01.2018 N 5)</w:t>
            </w:r>
          </w:p>
        </w:tc>
      </w:tr>
    </w:tbl>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337"/>
        <w:gridCol w:w="2475"/>
        <w:gridCol w:w="1259"/>
      </w:tblGrid>
      <w:tr w:rsidR="003F6CDE">
        <w:tc>
          <w:tcPr>
            <w:tcW w:w="6122"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Перечень выплат</w:t>
            </w:r>
          </w:p>
        </w:tc>
        <w:tc>
          <w:tcPr>
            <w:tcW w:w="2949"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Размер выплат</w:t>
            </w:r>
          </w:p>
        </w:tc>
      </w:tr>
      <w:tr w:rsidR="003F6CDE">
        <w:tc>
          <w:tcPr>
            <w:tcW w:w="6122"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b/>
                <w:bCs/>
                <w:sz w:val="32"/>
                <w:szCs w:val="32"/>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в процентах к должностному окладу (ставке заработной платы)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в рублях</w:t>
            </w: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1. Выплаты за дополнительную работу, непосредственно связанную с образовательным процессом</w:t>
            </w:r>
          </w:p>
        </w:tc>
      </w:tr>
      <w:tr w:rsidR="003F6CDE">
        <w:tc>
          <w:tcPr>
            <w:tcW w:w="6122"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1.1. Выплаты за осуществление функций классного руководителя:</w:t>
            </w:r>
          </w:p>
        </w:tc>
        <w:tc>
          <w:tcPr>
            <w:tcW w:w="1815"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1.1.1. В общеобразовательных школах-интернатах, санаторных школах-интернатах для детей, нуждающихся в длительном лечении, при наполнении класса (групп):</w:t>
            </w:r>
          </w:p>
        </w:tc>
        <w:tc>
          <w:tcPr>
            <w:tcW w:w="1815" w:type="dxa"/>
            <w:tcBorders>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городских населенных пунктах - 13 человек и более;</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4000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сельских населенных пунктах - 7 человек и более;</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4000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городских населенных пунктах - до 13 человек;</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2700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сельских населенных пунктах - до 7 человек.</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2700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1.1.2. В специальных (коррекционных) общеобразовательных организациях</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2000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1.1.3. В общеобразовательных организациях, созданных при исправительных учреждениях</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2500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1.2. Выплаты за осуществление функции классного руководителя при наполняемости групп в профессиональных </w:t>
            </w:r>
            <w:r>
              <w:rPr>
                <w:rFonts w:ascii="Arial" w:hAnsi="Arial" w:cs="Arial"/>
                <w:b/>
                <w:bCs/>
                <w:sz w:val="32"/>
                <w:szCs w:val="32"/>
              </w:rPr>
              <w:lastRenderedPageBreak/>
              <w:t>образовательных организациях, реализующих основные профессиональные образовательные программы среднего профессионального образования и основные программы профессионального обучения:</w:t>
            </w:r>
          </w:p>
        </w:tc>
        <w:tc>
          <w:tcPr>
            <w:tcW w:w="1815" w:type="dxa"/>
            <w:tcBorders>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 до 15 человек;</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2700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- 15 человек и более.</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4000</w:t>
            </w: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1.3. Выплаты учителям 1 - 4-х классов за проверку письменных работ при наполняемости класса:</w:t>
            </w:r>
          </w:p>
        </w:tc>
        <w:tc>
          <w:tcPr>
            <w:tcW w:w="1815" w:type="dxa"/>
            <w:tcBorders>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городской местности - 13 человек и более;</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сельской местности - 7 человек и более;</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городской местности - до 13 человек;</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сельской местности - до 7 человек.</w:t>
            </w:r>
          </w:p>
        </w:tc>
        <w:tc>
          <w:tcPr>
            <w:tcW w:w="1815"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5</w:t>
            </w:r>
          </w:p>
        </w:tc>
        <w:tc>
          <w:tcPr>
            <w:tcW w:w="1134" w:type="dxa"/>
            <w:tcBorders>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1.4. Выплаты преподавателям, учителям 5 - 11-х классов за проверку письменных работ по математике, русскому языку и литературе при наполняемости класса (группы) </w:t>
            </w:r>
            <w:hyperlink w:anchor="Par151">
              <w:r>
                <w:rPr>
                  <w:rStyle w:val="-"/>
                  <w:rFonts w:ascii="Arial" w:hAnsi="Arial" w:cs="Arial"/>
                  <w:b/>
                  <w:bCs/>
                  <w:color w:val="0000FF"/>
                  <w:sz w:val="32"/>
                  <w:szCs w:val="32"/>
                </w:rPr>
                <w:t>&lt;*&gt;</w:t>
              </w:r>
            </w:hyperlink>
            <w:r>
              <w:rPr>
                <w:rFonts w:ascii="Arial" w:hAnsi="Arial" w:cs="Arial"/>
                <w:b/>
                <w:bCs/>
                <w:sz w:val="32"/>
                <w:szCs w:val="32"/>
              </w:rPr>
              <w:t>:</w:t>
            </w:r>
          </w:p>
        </w:tc>
        <w:tc>
          <w:tcPr>
            <w:tcW w:w="1815" w:type="dxa"/>
            <w:tcBorders>
              <w:top w:val="single" w:sz="4" w:space="0" w:color="00000A"/>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городской местности - более 13 человек;</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сельской местности - более 7 человек;</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 в городской местности - до 13 человек;</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в сельской местности - до 7 человек</w:t>
            </w:r>
          </w:p>
        </w:tc>
        <w:tc>
          <w:tcPr>
            <w:tcW w:w="1815"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10</w:t>
            </w:r>
          </w:p>
        </w:tc>
        <w:tc>
          <w:tcPr>
            <w:tcW w:w="1134" w:type="dxa"/>
            <w:tcBorders>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2. Выплаты за дополнительную работу, непосредственно не связанную с образовательным процессом</w:t>
            </w: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2.2. Выплаты за заведование учебно-опытными участками, парниковыми хозяйствами:</w:t>
            </w:r>
          </w:p>
        </w:tc>
        <w:tc>
          <w:tcPr>
            <w:tcW w:w="1815" w:type="dxa"/>
            <w:tcBorders>
              <w:top w:val="single" w:sz="4" w:space="0" w:color="00000A"/>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площадью менее 0,5 га;</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15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площадью более 0,5 га.</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В учебных хозяйствах профессиональных образовательных организаций:</w:t>
            </w:r>
          </w:p>
        </w:tc>
        <w:tc>
          <w:tcPr>
            <w:tcW w:w="1815"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 обрабатываемой земельной площадью от 300 до 400 га;</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15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 обрабатываемой земельной площадью от 400 до 500 га;</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 обрабатываемой земельной площадью свыше 500 га</w:t>
            </w:r>
          </w:p>
        </w:tc>
        <w:tc>
          <w:tcPr>
            <w:tcW w:w="1815"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25</w:t>
            </w:r>
          </w:p>
        </w:tc>
        <w:tc>
          <w:tcPr>
            <w:tcW w:w="1134" w:type="dxa"/>
            <w:tcBorders>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2.3. Выплаты за заведование мастерскими </w:t>
            </w:r>
            <w:hyperlink w:anchor="Par152">
              <w:r>
                <w:rPr>
                  <w:rStyle w:val="-"/>
                  <w:rFonts w:ascii="Arial" w:hAnsi="Arial" w:cs="Arial"/>
                  <w:b/>
                  <w:bCs/>
                  <w:color w:val="0000FF"/>
                  <w:sz w:val="32"/>
                  <w:szCs w:val="32"/>
                </w:rPr>
                <w:t>&lt;**&gt;</w:t>
              </w:r>
            </w:hyperlink>
            <w:r>
              <w:rPr>
                <w:rFonts w:ascii="Arial" w:hAnsi="Arial" w:cs="Arial"/>
                <w:b/>
                <w:bCs/>
                <w:sz w:val="32"/>
                <w:szCs w:val="32"/>
              </w:rPr>
              <w:t>:</w:t>
            </w:r>
          </w:p>
        </w:tc>
        <w:tc>
          <w:tcPr>
            <w:tcW w:w="1815" w:type="dxa"/>
            <w:tcBorders>
              <w:top w:val="single" w:sz="4" w:space="0" w:color="00000A"/>
              <w:left w:val="single" w:sz="4" w:space="0" w:color="00000A"/>
              <w:right w:val="single" w:sz="4" w:space="0" w:color="00000A"/>
            </w:tcBorders>
            <w:shd w:val="clear" w:color="auto" w:fill="auto"/>
            <w:tcMar>
              <w:left w:w="57" w:type="dxa"/>
            </w:tcMar>
            <w:vAlign w:val="center"/>
          </w:tcPr>
          <w:p w:rsidR="003F6CDE" w:rsidRDefault="003F6CDE">
            <w:pPr>
              <w:spacing w:after="0" w:line="240" w:lineRule="auto"/>
              <w:rPr>
                <w:rFonts w:ascii="Arial" w:hAnsi="Arial" w:cs="Arial"/>
                <w:b/>
                <w:bCs/>
                <w:sz w:val="32"/>
                <w:szCs w:val="32"/>
              </w:rPr>
            </w:pPr>
          </w:p>
        </w:tc>
        <w:tc>
          <w:tcPr>
            <w:tcW w:w="1134"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 одной учебной мастерской образовательной организации;</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одной комбинированной мастерской образовательной организации;</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35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учебной, учебно-производственной мастерской (лабораторией, отделением, хозяйством, участком, ресурсным центром) в профессиональной образовательной организации</w:t>
            </w:r>
          </w:p>
        </w:tc>
        <w:tc>
          <w:tcPr>
            <w:tcW w:w="1815"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35</w:t>
            </w:r>
          </w:p>
        </w:tc>
        <w:tc>
          <w:tcPr>
            <w:tcW w:w="1134" w:type="dxa"/>
            <w:tcBorders>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2.4. Выплаты за заведование школами, отделениями, филиалами, учебно-консультационными пунктами и другими структурными подразделениями образовательных организаций</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u w:val="single"/>
              </w:rPr>
            </w:pPr>
            <w:r>
              <w:rPr>
                <w:rFonts w:ascii="Arial" w:hAnsi="Arial" w:cs="Arial"/>
                <w:b/>
                <w:bCs/>
                <w:sz w:val="32"/>
                <w:szCs w:val="32"/>
                <w:u w:val="single"/>
              </w:rPr>
              <w:t>2.5. Выплаты за осуществление руководства предметно-цикловыми комиссиями и методическими объединениями:</w:t>
            </w:r>
          </w:p>
        </w:tc>
        <w:tc>
          <w:tcPr>
            <w:tcW w:w="1815" w:type="dxa"/>
            <w:tcBorders>
              <w:top w:val="single" w:sz="4" w:space="0" w:color="00000A"/>
              <w:left w:val="single" w:sz="4" w:space="0" w:color="00000A"/>
              <w:right w:val="single" w:sz="4" w:space="0" w:color="00000A"/>
            </w:tcBorders>
            <w:shd w:val="clear" w:color="auto" w:fill="auto"/>
            <w:tcMar>
              <w:left w:w="57" w:type="dxa"/>
            </w:tcMar>
            <w:vAlign w:val="bottom"/>
          </w:tcPr>
          <w:p w:rsidR="003F6CDE" w:rsidRDefault="003F6CDE">
            <w:pPr>
              <w:spacing w:after="0" w:line="240" w:lineRule="auto"/>
              <w:rPr>
                <w:rFonts w:ascii="Arial" w:hAnsi="Arial" w:cs="Arial"/>
                <w:b/>
                <w:bCs/>
                <w:sz w:val="32"/>
                <w:szCs w:val="32"/>
              </w:rPr>
            </w:pPr>
          </w:p>
        </w:tc>
        <w:tc>
          <w:tcPr>
            <w:tcW w:w="1134"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u w:val="single"/>
              </w:rPr>
            </w:pPr>
            <w:r>
              <w:rPr>
                <w:rFonts w:ascii="Arial" w:hAnsi="Arial" w:cs="Arial"/>
                <w:b/>
                <w:bCs/>
                <w:sz w:val="32"/>
                <w:szCs w:val="32"/>
                <w:u w:val="single"/>
              </w:rPr>
              <w:t>- в образовательной организации;</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15</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u w:val="single"/>
              </w:rPr>
            </w:pPr>
            <w:r>
              <w:rPr>
                <w:rFonts w:ascii="Arial" w:hAnsi="Arial" w:cs="Arial"/>
                <w:b/>
                <w:bCs/>
                <w:sz w:val="32"/>
                <w:szCs w:val="32"/>
                <w:u w:val="single"/>
              </w:rPr>
              <w:t>- территориальными;</w:t>
            </w:r>
          </w:p>
        </w:tc>
        <w:tc>
          <w:tcPr>
            <w:tcW w:w="1815"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u w:val="single"/>
              </w:rPr>
            </w:pPr>
            <w:r>
              <w:rPr>
                <w:rFonts w:ascii="Arial" w:hAnsi="Arial" w:cs="Arial"/>
                <w:b/>
                <w:bCs/>
                <w:sz w:val="32"/>
                <w:szCs w:val="32"/>
                <w:u w:val="single"/>
              </w:rPr>
              <w:t>- профессионально-отраслевыми</w:t>
            </w:r>
          </w:p>
        </w:tc>
        <w:tc>
          <w:tcPr>
            <w:tcW w:w="1815" w:type="dxa"/>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2.6. </w:t>
            </w:r>
            <w:r>
              <w:rPr>
                <w:rFonts w:ascii="Arial" w:hAnsi="Arial" w:cs="Arial"/>
                <w:b/>
                <w:bCs/>
                <w:sz w:val="32"/>
                <w:szCs w:val="32"/>
                <w:u w:val="single"/>
              </w:rPr>
              <w:t>Выплаты за работу с библиотечным фондом учебников</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2.7. Выплаты за заведование </w:t>
            </w:r>
            <w:r>
              <w:rPr>
                <w:rFonts w:ascii="Arial" w:hAnsi="Arial" w:cs="Arial"/>
                <w:b/>
                <w:bCs/>
                <w:sz w:val="32"/>
                <w:szCs w:val="32"/>
              </w:rPr>
              <w:lastRenderedPageBreak/>
              <w:t>научно-исследовательскими лабораториями, научными кафедрами, за руководство Центром, осуществляющим выпуск печатной продукции, региональных изданий, Центром дистанционного образования, Центром педагогической информации (медиатека) в организации дополнительного профессионального образования - повышения квалификации педагогических работников и руководителей ОУ</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от 5 до 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61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lastRenderedPageBreak/>
              <w:t xml:space="preserve">2.8. Выплаты воспитателям, преподавателям, мастерам производственного обучения, учителям 1 - 11-х классов, социальным педагогам, педагогам дополнительного образования, педагогам-организаторам, педагогам-психологам за работу с детьми из социально неблагополучных семей </w:t>
            </w:r>
            <w:hyperlink w:anchor="Par154">
              <w:r>
                <w:rPr>
                  <w:rStyle w:val="-"/>
                  <w:rFonts w:ascii="Arial" w:hAnsi="Arial" w:cs="Arial"/>
                  <w:b/>
                  <w:bCs/>
                  <w:color w:val="0000FF"/>
                  <w:sz w:val="32"/>
                  <w:szCs w:val="32"/>
                </w:rPr>
                <w:t>&lt;***&gt;</w:t>
              </w:r>
            </w:hyperlink>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от 5 до 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bl>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u w:val="single"/>
        </w:rPr>
      </w:pPr>
      <w:bookmarkStart w:id="0" w:name="Par151"/>
      <w:bookmarkEnd w:id="0"/>
      <w:r>
        <w:rPr>
          <w:rFonts w:ascii="Arial" w:hAnsi="Arial" w:cs="Arial"/>
          <w:b/>
          <w:bCs/>
          <w:sz w:val="32"/>
          <w:szCs w:val="32"/>
        </w:rPr>
        <w:t>&lt;*&gt;</w:t>
      </w:r>
      <w:r>
        <w:rPr>
          <w:rFonts w:ascii="Arial" w:hAnsi="Arial" w:cs="Arial"/>
          <w:b/>
          <w:bCs/>
          <w:sz w:val="32"/>
          <w:szCs w:val="32"/>
          <w:u w:val="single"/>
        </w:rPr>
        <w:t>Выплаты преподавателям,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преподавателям, учителям 5 - 11 классов за проверку письменных работ по другим предметам могут устанавливаться образовательной организацией за счет стимулирующей части ФОТ.</w:t>
      </w:r>
    </w:p>
    <w:p w:rsidR="003F6CDE" w:rsidRDefault="00881630">
      <w:pPr>
        <w:spacing w:before="240" w:after="0" w:line="240" w:lineRule="auto"/>
        <w:ind w:firstLine="540"/>
        <w:jc w:val="both"/>
        <w:rPr>
          <w:rFonts w:ascii="Arial" w:hAnsi="Arial" w:cs="Arial"/>
          <w:b/>
          <w:bCs/>
          <w:sz w:val="32"/>
          <w:szCs w:val="32"/>
        </w:rPr>
      </w:pPr>
      <w:bookmarkStart w:id="1" w:name="Par152"/>
      <w:bookmarkEnd w:id="1"/>
      <w:r>
        <w:rPr>
          <w:rFonts w:ascii="Arial" w:hAnsi="Arial" w:cs="Arial"/>
          <w:b/>
          <w:bCs/>
          <w:sz w:val="32"/>
          <w:szCs w:val="32"/>
        </w:rPr>
        <w:lastRenderedPageBreak/>
        <w:t>&lt;**&gt; На одного учителя могут возлагаться обязанности мастера не более чем двух учебных мастерских в одной образовательной организации. На одного преподавателя, мастера производственного обучения могут возлагаться обязанности заведующего не более чем двумя учебными мастерскими или одной лабораторией (отделением, хозяйством, участком, ресурсным центром) в одной профессиональной образовательной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Перерасчет размеров доплат за классное руководство, за проверку письменных работ в связи с изменением количества учащихся в течение учебного года не производится.</w:t>
      </w:r>
    </w:p>
    <w:p w:rsidR="003F6CDE" w:rsidRDefault="00881630">
      <w:pPr>
        <w:spacing w:before="240" w:after="0" w:line="240" w:lineRule="auto"/>
        <w:ind w:firstLine="540"/>
        <w:jc w:val="both"/>
        <w:rPr>
          <w:rFonts w:ascii="Arial" w:hAnsi="Arial" w:cs="Arial"/>
          <w:b/>
          <w:bCs/>
          <w:sz w:val="32"/>
          <w:szCs w:val="32"/>
        </w:rPr>
      </w:pPr>
      <w:bookmarkStart w:id="2" w:name="Par154"/>
      <w:bookmarkEnd w:id="2"/>
      <w:r>
        <w:rPr>
          <w:rFonts w:ascii="Arial" w:hAnsi="Arial" w:cs="Arial"/>
          <w:b/>
          <w:bCs/>
          <w:sz w:val="32"/>
          <w:szCs w:val="32"/>
        </w:rPr>
        <w:t>&lt;***&gt;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sz w:val="44"/>
          <w:szCs w:val="44"/>
        </w:rPr>
        <w:t>Пункт 2.1.5</w:t>
      </w:r>
      <w:r>
        <w:rPr>
          <w:rFonts w:ascii="Arial" w:hAnsi="Arial" w:cs="Arial"/>
          <w:bCs/>
          <w:sz w:val="32"/>
          <w:szCs w:val="32"/>
        </w:rPr>
        <w:t xml:space="preserve">несоблюдение порядка установления и выплаты заработной платы в повышенном размере работникам, занятым на работах: с вредными и (или) опасными условиями труда  </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Трудовой кодекс:</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146. Оплата труда в особых условиях</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 xml:space="preserve">Оплата труда работников, занятых на работах с вредными и (или) опасными условиями труда, производится в </w:t>
      </w:r>
      <w:r>
        <w:rPr>
          <w:rFonts w:ascii="Arial" w:hAnsi="Arial" w:cs="Arial"/>
          <w:b/>
          <w:sz w:val="32"/>
          <w:szCs w:val="32"/>
        </w:rPr>
        <w:t>повышенном размере</w:t>
      </w:r>
      <w:r>
        <w:rPr>
          <w:rFonts w:ascii="Arial" w:hAnsi="Arial" w:cs="Arial"/>
          <w:sz w:val="32"/>
          <w:szCs w:val="32"/>
        </w:rPr>
        <w:t>.</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147. Оплата труда работников, занятых на работах с вредными и (или) опасными условиями труда</w:t>
      </w:r>
    </w:p>
    <w:p w:rsidR="003F6CDE" w:rsidRDefault="00881630">
      <w:pPr>
        <w:spacing w:before="240" w:after="0" w:line="240" w:lineRule="auto"/>
        <w:ind w:firstLine="540"/>
        <w:jc w:val="both"/>
        <w:rPr>
          <w:rFonts w:ascii="Arial" w:hAnsi="Arial" w:cs="Arial"/>
          <w:b/>
          <w:sz w:val="32"/>
          <w:szCs w:val="32"/>
        </w:rPr>
      </w:pPr>
      <w:r>
        <w:rPr>
          <w:rFonts w:ascii="Arial" w:hAnsi="Arial" w:cs="Arial"/>
          <w:sz w:val="32"/>
          <w:szCs w:val="32"/>
        </w:rPr>
        <w:t xml:space="preserve">Оплата труда работников, занятых на работах с вредными и (или) опасными условиями труда, устанавливается </w:t>
      </w:r>
      <w:r>
        <w:rPr>
          <w:rFonts w:ascii="Arial" w:hAnsi="Arial" w:cs="Arial"/>
          <w:b/>
          <w:sz w:val="32"/>
          <w:szCs w:val="32"/>
        </w:rPr>
        <w:t>в повышенном размере.</w:t>
      </w:r>
    </w:p>
    <w:p w:rsidR="003F6CDE" w:rsidRDefault="00881630">
      <w:pPr>
        <w:spacing w:before="240" w:after="0" w:line="240" w:lineRule="auto"/>
        <w:ind w:firstLine="540"/>
        <w:jc w:val="both"/>
        <w:rPr>
          <w:rFonts w:ascii="Arial" w:hAnsi="Arial" w:cs="Arial"/>
          <w:sz w:val="32"/>
          <w:szCs w:val="32"/>
        </w:rPr>
      </w:pPr>
      <w:r>
        <w:rPr>
          <w:rFonts w:ascii="Arial" w:hAnsi="Arial" w:cs="Arial"/>
          <w:b/>
          <w:sz w:val="32"/>
          <w:szCs w:val="32"/>
        </w:rPr>
        <w:t>Минимальный размер</w:t>
      </w:r>
      <w:r>
        <w:rPr>
          <w:rFonts w:ascii="Arial" w:hAnsi="Arial" w:cs="Arial"/>
          <w:sz w:val="32"/>
          <w:szCs w:val="32"/>
        </w:rPr>
        <w:t xml:space="preserve"> повышения оплаты труда работникам, занятым на работах с вредными и (или) опасными условиями труда</w:t>
      </w:r>
      <w:r>
        <w:rPr>
          <w:rFonts w:ascii="Arial" w:hAnsi="Arial" w:cs="Arial"/>
          <w:b/>
          <w:sz w:val="32"/>
          <w:szCs w:val="32"/>
        </w:rPr>
        <w:t>, составляет 4 процента тарифной ставки (оклада),</w:t>
      </w:r>
      <w:r>
        <w:rPr>
          <w:rFonts w:ascii="Arial" w:hAnsi="Arial" w:cs="Arial"/>
          <w:sz w:val="32"/>
          <w:szCs w:val="32"/>
        </w:rPr>
        <w:t xml:space="preserve"> установленной для различных видов работ с нормальными условиями труда.</w:t>
      </w:r>
    </w:p>
    <w:p w:rsidR="003F6CDE" w:rsidRDefault="00881630">
      <w:pPr>
        <w:spacing w:before="240" w:after="0" w:line="240" w:lineRule="auto"/>
        <w:ind w:firstLine="540"/>
        <w:jc w:val="both"/>
      </w:pPr>
      <w:r>
        <w:rPr>
          <w:rFonts w:ascii="Arial" w:hAnsi="Arial" w:cs="Arial"/>
          <w:b/>
          <w:sz w:val="32"/>
          <w:szCs w:val="32"/>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20">
        <w:r>
          <w:rPr>
            <w:rStyle w:val="-"/>
            <w:rFonts w:ascii="Arial" w:hAnsi="Arial" w:cs="Arial"/>
            <w:b/>
            <w:color w:val="0000FF"/>
            <w:sz w:val="32"/>
            <w:szCs w:val="32"/>
          </w:rPr>
          <w:t>статьей 372</w:t>
        </w:r>
      </w:hyperlink>
      <w:r>
        <w:rPr>
          <w:rFonts w:ascii="Arial" w:hAnsi="Arial" w:cs="Arial"/>
          <w:b/>
          <w:sz w:val="32"/>
          <w:szCs w:val="32"/>
        </w:rPr>
        <w:t xml:space="preserve"> настоящего Кодекса для принятия локальных нормативных актов, либо коллективным договором, трудовым договором.</w:t>
      </w:r>
    </w:p>
    <w:tbl>
      <w:tblPr>
        <w:tblW w:w="5000" w:type="pct"/>
        <w:tblCellMar>
          <w:left w:w="0" w:type="dxa"/>
          <w:right w:w="0" w:type="dxa"/>
        </w:tblCellMar>
        <w:tblLook w:val="0000"/>
      </w:tblPr>
      <w:tblGrid>
        <w:gridCol w:w="4677"/>
        <w:gridCol w:w="4678"/>
      </w:tblGrid>
      <w:tr w:rsidR="003F6CDE">
        <w:tc>
          <w:tcPr>
            <w:tcW w:w="4677" w:type="dxa"/>
            <w:shd w:val="clear" w:color="auto" w:fill="auto"/>
          </w:tcPr>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881630">
            <w:pPr>
              <w:spacing w:after="0" w:line="240" w:lineRule="auto"/>
              <w:rPr>
                <w:rFonts w:ascii="Arial" w:hAnsi="Arial" w:cs="Arial"/>
                <w:b/>
                <w:bCs/>
                <w:sz w:val="32"/>
                <w:szCs w:val="32"/>
              </w:rPr>
            </w:pPr>
            <w:r>
              <w:rPr>
                <w:rFonts w:ascii="Arial" w:hAnsi="Arial" w:cs="Arial"/>
                <w:b/>
                <w:bCs/>
                <w:sz w:val="32"/>
                <w:szCs w:val="32"/>
              </w:rPr>
              <w:t>28 декабря 2013 года</w:t>
            </w:r>
          </w:p>
        </w:tc>
        <w:tc>
          <w:tcPr>
            <w:tcW w:w="4677" w:type="dxa"/>
            <w:shd w:val="clear" w:color="auto" w:fill="auto"/>
          </w:tcPr>
          <w:p w:rsidR="003F6CDE" w:rsidRDefault="003F6CDE">
            <w:pPr>
              <w:spacing w:after="0" w:line="240" w:lineRule="auto"/>
              <w:jc w:val="right"/>
              <w:rPr>
                <w:rFonts w:ascii="Arial" w:hAnsi="Arial" w:cs="Arial"/>
                <w:b/>
                <w:bCs/>
                <w:sz w:val="32"/>
                <w:szCs w:val="32"/>
              </w:rPr>
            </w:pP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N 426-ФЗ</w:t>
            </w:r>
          </w:p>
        </w:tc>
      </w:tr>
    </w:tbl>
    <w:p w:rsidR="003F6CDE" w:rsidRDefault="003F6CDE">
      <w:pPr>
        <w:pBdr>
          <w:top w:val="single" w:sz="6" w:space="0" w:color="00000A"/>
        </w:pBdr>
        <w:spacing w:before="100" w:after="100" w:line="240" w:lineRule="auto"/>
        <w:jc w:val="both"/>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РОССИЙСКАЯ ФЕДЕРАЦИЯ</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ФЕДЕРАЛЬНЫЙ ЗАКОН</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 СПЕЦИАЛЬНОЙ ОЦЕНКЕ УСЛОВИЙ ТРУДА</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7. Применение результатов проведения специальной оценки условий труда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Результаты проведения специальной оценки условий труда могут применяться для:</w:t>
      </w:r>
    </w:p>
    <w:p w:rsidR="003F6CDE" w:rsidRDefault="00881630">
      <w:pPr>
        <w:spacing w:before="240" w:after="0" w:line="240" w:lineRule="auto"/>
        <w:ind w:firstLine="540"/>
        <w:jc w:val="both"/>
      </w:pPr>
      <w:r>
        <w:rPr>
          <w:rFonts w:ascii="Arial" w:hAnsi="Arial" w:cs="Arial"/>
          <w:b/>
          <w:bCs/>
          <w:sz w:val="32"/>
          <w:szCs w:val="32"/>
        </w:rPr>
        <w:t xml:space="preserve">6) установления работникам предусмотренных Трудовым </w:t>
      </w:r>
      <w:hyperlink r:id="rId21">
        <w:r>
          <w:rPr>
            <w:rStyle w:val="-"/>
            <w:rFonts w:ascii="Arial" w:hAnsi="Arial" w:cs="Arial"/>
            <w:b/>
            <w:bCs/>
            <w:color w:val="0000FF"/>
            <w:sz w:val="32"/>
            <w:szCs w:val="32"/>
          </w:rPr>
          <w:t>кодексом</w:t>
        </w:r>
      </w:hyperlink>
      <w:r>
        <w:rPr>
          <w:rFonts w:ascii="Arial" w:hAnsi="Arial" w:cs="Arial"/>
          <w:b/>
          <w:bCs/>
          <w:sz w:val="32"/>
          <w:szCs w:val="32"/>
        </w:rPr>
        <w:t xml:space="preserve"> Российской Федерации гарантий и компенсаций;</w:t>
      </w:r>
    </w:p>
    <w:p w:rsidR="003F6CDE" w:rsidRDefault="003F6CDE">
      <w:pPr>
        <w:spacing w:after="0" w:line="240" w:lineRule="auto"/>
        <w:jc w:val="center"/>
        <w:outlineLvl w:val="0"/>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jc w:val="center"/>
        <w:outlineLvl w:val="1"/>
        <w:rPr>
          <w:rFonts w:ascii="Arial" w:hAnsi="Arial" w:cs="Arial"/>
          <w:b/>
          <w:bCs/>
          <w:sz w:val="32"/>
          <w:szCs w:val="32"/>
        </w:rPr>
      </w:pPr>
      <w:r>
        <w:rPr>
          <w:rFonts w:ascii="Arial" w:hAnsi="Arial" w:cs="Arial"/>
          <w:b/>
          <w:bCs/>
          <w:sz w:val="32"/>
          <w:szCs w:val="32"/>
        </w:rPr>
        <w:t>5. Выплаты компенсационного характера</w:t>
      </w: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5.4. Выплаты работникам, занятым на тяжелых работах, работах с вредными и (или) опасными и иными особыми условиями труда устанавливаются: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а) за работу с тяжелыми, вредными и опасными условиями труда до 12%;</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б) за работу с особо тяжелыми, особо вредными и особо опасными условиями труда до 24%.</w:t>
      </w: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Утверждены</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решением Российской трехсторонней</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комиссии по регулированию</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lastRenderedPageBreak/>
        <w:t>социально-трудовых отношений</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от 22 декабря 2017 г., протокол N 11</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ЕДИНЫЕ РЕКОМЕНДАЦИИ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 УСТАНОВЛЕНИЮ НА ФЕДЕРАЛЬНОМ, РЕГИОНАЛЬНОМ И МЕСТНОМ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УРОВНЯХ СИСТЕМ ОПЛАТЫ ТРУДА РАБОТНИКОВ ГОСУДАРСТВЕННЫХ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И МУНИЦИПАЛЬНЫХ УЧРЕЖДЕНИЙ НА 2018 ГОД</w:t>
      </w:r>
    </w:p>
    <w:p w:rsidR="003F6CDE" w:rsidRDefault="00881630">
      <w:pPr>
        <w:spacing w:before="240" w:after="0" w:line="240" w:lineRule="auto"/>
        <w:jc w:val="center"/>
        <w:outlineLvl w:val="0"/>
        <w:rPr>
          <w:rFonts w:ascii="Arial" w:hAnsi="Arial" w:cs="Arial"/>
          <w:b/>
          <w:bCs/>
          <w:sz w:val="32"/>
          <w:szCs w:val="32"/>
        </w:rPr>
      </w:pPr>
      <w:r>
        <w:rPr>
          <w:rFonts w:ascii="Arial" w:hAnsi="Arial" w:cs="Arial"/>
          <w:b/>
          <w:bCs/>
          <w:sz w:val="32"/>
          <w:szCs w:val="32"/>
        </w:rPr>
        <w:t>III. Перечень норм и условий оплаты труда, регламентируемых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федеральными законами и иными нормативными правовыми актами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before="240" w:after="0" w:line="240" w:lineRule="auto"/>
        <w:ind w:firstLine="540"/>
        <w:jc w:val="both"/>
      </w:pPr>
      <w:r>
        <w:rPr>
          <w:rFonts w:ascii="Arial" w:hAnsi="Arial" w:cs="Arial"/>
          <w:b/>
          <w:bCs/>
          <w:sz w:val="32"/>
          <w:szCs w:val="32"/>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22">
        <w:r>
          <w:rPr>
            <w:rStyle w:val="-"/>
            <w:rFonts w:ascii="Arial" w:hAnsi="Arial" w:cs="Arial"/>
            <w:b/>
            <w:bCs/>
            <w:color w:val="0000FF"/>
            <w:sz w:val="32"/>
            <w:szCs w:val="32"/>
          </w:rPr>
          <w:t>кодексом</w:t>
        </w:r>
      </w:hyperlink>
      <w:r>
        <w:rPr>
          <w:rFonts w:ascii="Arial" w:hAnsi="Arial" w:cs="Arial"/>
          <w:b/>
          <w:bCs/>
          <w:sz w:val="32"/>
          <w:szCs w:val="32"/>
        </w:rPr>
        <w:t xml:space="preserve"> Российской Федерации, федеральными законами и иными нормативными правовыми актами Российской Федерации: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г) размеры и условия установления повышенной оплаты труда работников, занятых на работах с вредными и (или) опасными условиями труда.</w:t>
      </w:r>
    </w:p>
    <w:p w:rsidR="003F6CDE" w:rsidRDefault="00881630">
      <w:pPr>
        <w:spacing w:before="240" w:after="0" w:line="240" w:lineRule="auto"/>
        <w:ind w:firstLine="540"/>
        <w:jc w:val="both"/>
      </w:pPr>
      <w:r>
        <w:rPr>
          <w:rFonts w:ascii="Arial" w:hAnsi="Arial" w:cs="Arial"/>
          <w:b/>
          <w:bCs/>
          <w:sz w:val="32"/>
          <w:szCs w:val="32"/>
        </w:rP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w:t>
      </w:r>
      <w:r>
        <w:rPr>
          <w:rFonts w:ascii="Arial" w:hAnsi="Arial" w:cs="Arial"/>
          <w:b/>
          <w:bCs/>
          <w:sz w:val="32"/>
          <w:szCs w:val="32"/>
          <w:u w:val="single"/>
        </w:rPr>
        <w:t>соглашениями</w:t>
      </w:r>
      <w:r>
        <w:rPr>
          <w:rFonts w:ascii="Arial" w:hAnsi="Arial" w:cs="Arial"/>
          <w:b/>
          <w:bCs/>
          <w:sz w:val="32"/>
          <w:szCs w:val="32"/>
        </w:rPr>
        <w:t xml:space="preserve"> и </w:t>
      </w:r>
      <w:r>
        <w:rPr>
          <w:rFonts w:ascii="Arial" w:hAnsi="Arial" w:cs="Arial"/>
          <w:b/>
          <w:bCs/>
          <w:sz w:val="32"/>
          <w:szCs w:val="32"/>
          <w:u w:val="single"/>
        </w:rPr>
        <w:t>коллективными договорами</w:t>
      </w:r>
      <w:r>
        <w:rPr>
          <w:rFonts w:ascii="Arial" w:hAnsi="Arial" w:cs="Arial"/>
          <w:b/>
          <w:bCs/>
          <w:sz w:val="32"/>
          <w:szCs w:val="32"/>
        </w:rPr>
        <w:t xml:space="preserve">, без проведения специальной оценки условий труда в целях реализации Федерального </w:t>
      </w:r>
      <w:hyperlink r:id="rId23">
        <w:r>
          <w:rPr>
            <w:rStyle w:val="-"/>
            <w:rFonts w:ascii="Arial" w:hAnsi="Arial" w:cs="Arial"/>
            <w:b/>
            <w:bCs/>
            <w:color w:val="0000FF"/>
            <w:sz w:val="32"/>
            <w:szCs w:val="32"/>
          </w:rPr>
          <w:t>закона</w:t>
        </w:r>
      </w:hyperlink>
      <w:r>
        <w:rPr>
          <w:rFonts w:ascii="Arial" w:hAnsi="Arial" w:cs="Arial"/>
          <w:b/>
          <w:bCs/>
          <w:sz w:val="32"/>
          <w:szCs w:val="32"/>
        </w:rPr>
        <w:t xml:space="preserve"> от 28 декабря 2013 г. N 426-ФЗ "О специальной оценке условий труда" с учетом изменений, внесенных Федеральным </w:t>
      </w:r>
      <w:hyperlink r:id="rId24">
        <w:r>
          <w:rPr>
            <w:rStyle w:val="-"/>
            <w:rFonts w:ascii="Arial" w:hAnsi="Arial" w:cs="Arial"/>
            <w:b/>
            <w:bCs/>
            <w:color w:val="0000FF"/>
            <w:sz w:val="32"/>
            <w:szCs w:val="32"/>
          </w:rPr>
          <w:t>законом</w:t>
        </w:r>
      </w:hyperlink>
      <w:r>
        <w:rPr>
          <w:rFonts w:ascii="Arial" w:hAnsi="Arial" w:cs="Arial"/>
          <w:b/>
          <w:bCs/>
          <w:sz w:val="32"/>
          <w:szCs w:val="32"/>
        </w:rPr>
        <w:t xml:space="preserve"> от 28 </w:t>
      </w:r>
      <w:r>
        <w:rPr>
          <w:rFonts w:ascii="Arial" w:hAnsi="Arial" w:cs="Arial"/>
          <w:b/>
          <w:bCs/>
          <w:sz w:val="32"/>
          <w:szCs w:val="32"/>
        </w:rPr>
        <w:lastRenderedPageBreak/>
        <w:t>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881630">
      <w:pPr>
        <w:pStyle w:val="Standard"/>
        <w:rPr>
          <w:rFonts w:ascii="Arial" w:hAnsi="Arial" w:cs="Arial"/>
          <w:bCs/>
          <w:sz w:val="32"/>
          <w:szCs w:val="32"/>
        </w:rPr>
      </w:pPr>
      <w:r>
        <w:rPr>
          <w:rFonts w:ascii="Arial" w:hAnsi="Arial" w:cs="Arial"/>
          <w:b/>
          <w:bCs/>
          <w:sz w:val="44"/>
          <w:szCs w:val="44"/>
        </w:rPr>
        <w:t>Пункт 2.1.6.</w:t>
      </w:r>
      <w:r>
        <w:rPr>
          <w:rFonts w:ascii="Arial" w:hAnsi="Arial" w:cs="Arial"/>
          <w:bCs/>
          <w:sz w:val="32"/>
          <w:szCs w:val="32"/>
        </w:rPr>
        <w:t>нарушения при установлении и соблюдении гарантий по оплате труда за работу в условиях, отклоняющиеся от нормальных: при совмещении профессий (должностей) / при сверхурочной работе</w:t>
      </w:r>
    </w:p>
    <w:p w:rsidR="003F6CDE" w:rsidRDefault="00881630">
      <w:pPr>
        <w:pStyle w:val="Standard"/>
        <w:rPr>
          <w:rFonts w:ascii="Arial" w:hAnsi="Arial" w:cs="Arial"/>
          <w:b/>
          <w:bCs/>
          <w:sz w:val="32"/>
          <w:szCs w:val="32"/>
        </w:rPr>
      </w:pPr>
      <w:r>
        <w:rPr>
          <w:rFonts w:ascii="Arial" w:hAnsi="Arial" w:cs="Arial"/>
          <w:b/>
          <w:bCs/>
          <w:sz w:val="32"/>
          <w:szCs w:val="32"/>
        </w:rPr>
        <w:t>Трудовой кодекс: СОВМЕЩЕНИЕ ПРОФЕССИЙ ДОЛЖНОСТЕЙ</w:t>
      </w: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F6CDE" w:rsidRDefault="00881630">
      <w:pPr>
        <w:spacing w:before="240" w:after="0" w:line="240" w:lineRule="auto"/>
        <w:ind w:firstLine="540"/>
        <w:jc w:val="both"/>
      </w:pPr>
      <w:r>
        <w:rPr>
          <w:rFonts w:ascii="Arial" w:hAnsi="Arial" w:cs="Arial"/>
          <w:sz w:val="32"/>
          <w:szCs w:val="32"/>
        </w:rPr>
        <w:t xml:space="preserve">С </w:t>
      </w:r>
      <w:r>
        <w:rPr>
          <w:rFonts w:ascii="Arial" w:hAnsi="Arial" w:cs="Arial"/>
          <w:b/>
          <w:sz w:val="32"/>
          <w:szCs w:val="32"/>
        </w:rPr>
        <w:t>письменного согласия</w:t>
      </w:r>
      <w:r>
        <w:rPr>
          <w:rFonts w:ascii="Arial" w:hAnsi="Arial" w:cs="Arial"/>
          <w:sz w:val="32"/>
          <w:szCs w:val="32"/>
        </w:rPr>
        <w:t xml:space="preserve"> работника ему может быть поручено выполнение </w:t>
      </w:r>
      <w:r>
        <w:rPr>
          <w:rFonts w:ascii="Arial" w:hAnsi="Arial" w:cs="Arial"/>
          <w:sz w:val="32"/>
          <w:szCs w:val="32"/>
          <w:u w:val="single"/>
        </w:rPr>
        <w:t>в течение установленной продолжительности рабочего дня</w:t>
      </w:r>
      <w:r>
        <w:rPr>
          <w:rFonts w:ascii="Arial" w:hAnsi="Arial" w:cs="Arial"/>
          <w:sz w:val="32"/>
          <w:szCs w:val="32"/>
        </w:rPr>
        <w:t xml:space="preserve"> (смены) наряду с работой, определенной трудовым договором, дополнительной работы </w:t>
      </w:r>
      <w:r>
        <w:rPr>
          <w:rFonts w:ascii="Arial" w:hAnsi="Arial" w:cs="Arial"/>
          <w:sz w:val="32"/>
          <w:szCs w:val="32"/>
          <w:u w:val="single"/>
        </w:rPr>
        <w:t>по другой или такой же профессии</w:t>
      </w:r>
      <w:r>
        <w:rPr>
          <w:rFonts w:ascii="Arial" w:hAnsi="Arial" w:cs="Arial"/>
          <w:sz w:val="32"/>
          <w:szCs w:val="32"/>
        </w:rPr>
        <w:t xml:space="preserve"> (должности) за дополнительную оплату </w:t>
      </w:r>
      <w:hyperlink r:id="rId25">
        <w:r>
          <w:rPr>
            <w:rStyle w:val="-"/>
            <w:rFonts w:ascii="Arial" w:hAnsi="Arial" w:cs="Arial"/>
            <w:color w:val="0000FF"/>
            <w:sz w:val="32"/>
            <w:szCs w:val="32"/>
          </w:rPr>
          <w:t>(статья 151</w:t>
        </w:r>
      </w:hyperlink>
      <w:r>
        <w:rPr>
          <w:rFonts w:ascii="Arial" w:hAnsi="Arial" w:cs="Arial"/>
          <w:sz w:val="32"/>
          <w:szCs w:val="32"/>
        </w:rPr>
        <w:t xml:space="preserve"> настоящего Кодекса).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Поручаемая работнику дополнительная работа по другой профессии (должности) может осуществляться путем </w:t>
      </w:r>
      <w:r>
        <w:rPr>
          <w:rFonts w:ascii="Arial" w:hAnsi="Arial" w:cs="Arial"/>
          <w:sz w:val="32"/>
          <w:szCs w:val="32"/>
          <w:u w:val="single"/>
        </w:rPr>
        <w:t>совмещения профессий (должностей).</w:t>
      </w:r>
      <w:r>
        <w:rPr>
          <w:rFonts w:ascii="Arial" w:hAnsi="Arial" w:cs="Arial"/>
          <w:sz w:val="32"/>
          <w:szCs w:val="32"/>
        </w:rPr>
        <w:t xml:space="preserve"> Поручаемая работнику дополнительная работа по такой же профессии (должности) может осуществляться </w:t>
      </w:r>
      <w:r>
        <w:rPr>
          <w:rFonts w:ascii="Arial" w:hAnsi="Arial" w:cs="Arial"/>
          <w:sz w:val="32"/>
          <w:szCs w:val="32"/>
          <w:u w:val="single"/>
        </w:rPr>
        <w:t>путем расширения зон обслуживания</w:t>
      </w:r>
      <w:r>
        <w:rPr>
          <w:rFonts w:ascii="Arial" w:hAnsi="Arial" w:cs="Arial"/>
          <w:sz w:val="32"/>
          <w:szCs w:val="32"/>
        </w:rPr>
        <w:t xml:space="preserve">, </w:t>
      </w:r>
      <w:r>
        <w:rPr>
          <w:rFonts w:ascii="Arial" w:hAnsi="Arial" w:cs="Arial"/>
          <w:sz w:val="32"/>
          <w:szCs w:val="32"/>
          <w:u w:val="single"/>
        </w:rPr>
        <w:t>увеличения объема работ</w:t>
      </w:r>
      <w:r>
        <w:rPr>
          <w:rFonts w:ascii="Arial" w:hAnsi="Arial" w:cs="Arial"/>
          <w:sz w:val="32"/>
          <w:szCs w:val="32"/>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u w:val="single"/>
        </w:rPr>
        <w:t>Срок,</w:t>
      </w:r>
      <w:r>
        <w:rPr>
          <w:rFonts w:ascii="Arial" w:hAnsi="Arial" w:cs="Arial"/>
          <w:sz w:val="32"/>
          <w:szCs w:val="32"/>
        </w:rPr>
        <w:t xml:space="preserve"> в течение которого работник будет выполнять дополнительную работу, ее содержание и объем устанавливаются </w:t>
      </w:r>
      <w:r>
        <w:rPr>
          <w:rFonts w:ascii="Arial" w:hAnsi="Arial" w:cs="Arial"/>
          <w:sz w:val="32"/>
          <w:szCs w:val="32"/>
          <w:u w:val="single"/>
        </w:rPr>
        <w:t>работодателем с письменного согласия работника.</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u w:val="single"/>
        </w:rPr>
        <w:lastRenderedPageBreak/>
        <w:t>Работник</w:t>
      </w:r>
      <w:r>
        <w:rPr>
          <w:rFonts w:ascii="Arial" w:hAnsi="Arial" w:cs="Arial"/>
          <w:sz w:val="32"/>
          <w:szCs w:val="32"/>
        </w:rPr>
        <w:t xml:space="preserve"> имеет право </w:t>
      </w:r>
      <w:r>
        <w:rPr>
          <w:rFonts w:ascii="Arial" w:hAnsi="Arial" w:cs="Arial"/>
          <w:sz w:val="32"/>
          <w:szCs w:val="32"/>
          <w:u w:val="single"/>
        </w:rPr>
        <w:t xml:space="preserve">досрочно </w:t>
      </w:r>
      <w:r>
        <w:rPr>
          <w:rFonts w:ascii="Arial" w:hAnsi="Arial" w:cs="Arial"/>
          <w:sz w:val="32"/>
          <w:szCs w:val="32"/>
        </w:rPr>
        <w:t xml:space="preserve">отказаться от выполнения дополнительной работы, а </w:t>
      </w:r>
      <w:r>
        <w:rPr>
          <w:rFonts w:ascii="Arial" w:hAnsi="Arial" w:cs="Arial"/>
          <w:sz w:val="32"/>
          <w:szCs w:val="32"/>
          <w:u w:val="single"/>
        </w:rPr>
        <w:t>работодатель - досрочно</w:t>
      </w:r>
      <w:r>
        <w:rPr>
          <w:rFonts w:ascii="Arial" w:hAnsi="Arial" w:cs="Arial"/>
          <w:sz w:val="32"/>
          <w:szCs w:val="32"/>
        </w:rPr>
        <w:t xml:space="preserve"> отменить поручение о ее выполнении, предупредив об этом другую сторону </w:t>
      </w:r>
      <w:r>
        <w:rPr>
          <w:rFonts w:ascii="Arial" w:hAnsi="Arial" w:cs="Arial"/>
          <w:sz w:val="32"/>
          <w:szCs w:val="32"/>
          <w:u w:val="single"/>
        </w:rPr>
        <w:t>в письменной форме не позднее чем за три рабочих дня.</w:t>
      </w:r>
    </w:p>
    <w:p w:rsidR="003F6CDE" w:rsidRDefault="003F6CDE">
      <w:pPr>
        <w:pStyle w:val="Standard"/>
        <w:rPr>
          <w:rFonts w:ascii="Arial" w:hAnsi="Arial" w:cs="Arial"/>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w:t>
      </w:r>
      <w:r>
        <w:rPr>
          <w:rFonts w:ascii="Arial" w:hAnsi="Arial" w:cs="Arial"/>
          <w:sz w:val="32"/>
          <w:szCs w:val="32"/>
          <w:u w:val="single"/>
        </w:rPr>
        <w:t>доплата.</w:t>
      </w:r>
    </w:p>
    <w:p w:rsidR="003F6CDE" w:rsidRDefault="00881630">
      <w:pPr>
        <w:spacing w:before="240" w:after="0" w:line="240" w:lineRule="auto"/>
        <w:ind w:firstLine="540"/>
        <w:jc w:val="both"/>
      </w:pPr>
      <w:r>
        <w:rPr>
          <w:rFonts w:ascii="Arial" w:hAnsi="Arial" w:cs="Arial"/>
          <w:sz w:val="32"/>
          <w:szCs w:val="32"/>
          <w:u w:val="single"/>
        </w:rPr>
        <w:t>Размер доплаты</w:t>
      </w:r>
      <w:r>
        <w:rPr>
          <w:rFonts w:ascii="Arial" w:hAnsi="Arial" w:cs="Arial"/>
          <w:sz w:val="32"/>
          <w:szCs w:val="32"/>
        </w:rPr>
        <w:t xml:space="preserve"> устанавливается </w:t>
      </w:r>
      <w:r>
        <w:rPr>
          <w:rFonts w:ascii="Arial" w:hAnsi="Arial" w:cs="Arial"/>
          <w:sz w:val="32"/>
          <w:szCs w:val="32"/>
          <w:u w:val="single"/>
        </w:rPr>
        <w:t>по соглашению сторон</w:t>
      </w:r>
      <w:r>
        <w:rPr>
          <w:rFonts w:ascii="Arial" w:hAnsi="Arial" w:cs="Arial"/>
          <w:sz w:val="32"/>
          <w:szCs w:val="32"/>
        </w:rPr>
        <w:t xml:space="preserve"> трудового договора с учетом содержания и (или) объема дополнительной работы </w:t>
      </w:r>
      <w:hyperlink r:id="rId26">
        <w:r>
          <w:rPr>
            <w:rStyle w:val="-"/>
            <w:rFonts w:ascii="Arial" w:hAnsi="Arial" w:cs="Arial"/>
            <w:color w:val="0000FF"/>
            <w:sz w:val="32"/>
            <w:szCs w:val="32"/>
          </w:rPr>
          <w:t>(статья 60.2</w:t>
        </w:r>
      </w:hyperlink>
      <w:r>
        <w:rPr>
          <w:rFonts w:ascii="Arial" w:hAnsi="Arial" w:cs="Arial"/>
          <w:sz w:val="32"/>
          <w:szCs w:val="32"/>
        </w:rPr>
        <w:t xml:space="preserve"> настоящего Кодекса).</w:t>
      </w: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5.5.3.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 совмещении профессий (должностей), расширении зон обслуживания, увеличении объема </w:t>
      </w:r>
      <w:r>
        <w:rPr>
          <w:rFonts w:ascii="Arial" w:hAnsi="Arial" w:cs="Arial"/>
          <w:b/>
          <w:bCs/>
          <w:sz w:val="32"/>
          <w:szCs w:val="32"/>
        </w:rPr>
        <w:lastRenderedPageBreak/>
        <w:t>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Размер доплаты устанавливается по соглашению сторон трудового договора с учетом содержания и (или) объема дополнительной работы.</w:t>
      </w: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Трудовой кодекс: СВЕРХУРОЧНАЯ РАБОТА</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99. Сверхурочная работа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Сверхурочная работа - работа, выполняемая работником по </w:t>
      </w:r>
      <w:r>
        <w:rPr>
          <w:rFonts w:ascii="Arial" w:hAnsi="Arial" w:cs="Arial"/>
          <w:b/>
          <w:bCs/>
          <w:sz w:val="32"/>
          <w:szCs w:val="32"/>
          <w:u w:val="single"/>
        </w:rPr>
        <w:t>инициативе работодателя</w:t>
      </w:r>
      <w:r>
        <w:rPr>
          <w:rFonts w:ascii="Arial" w:hAnsi="Arial" w:cs="Arial"/>
          <w:b/>
          <w:bCs/>
          <w:sz w:val="32"/>
          <w:szCs w:val="32"/>
        </w:rPr>
        <w:t xml:space="preserve"> за пределами установленной для работника продолжительности рабочего времени: </w:t>
      </w:r>
      <w:r>
        <w:rPr>
          <w:rFonts w:ascii="Arial" w:hAnsi="Arial" w:cs="Arial"/>
          <w:b/>
          <w:bCs/>
          <w:sz w:val="32"/>
          <w:szCs w:val="32"/>
          <w:u w:val="single"/>
        </w:rPr>
        <w:t>ежедневной работы</w:t>
      </w:r>
      <w:r>
        <w:rPr>
          <w:rFonts w:ascii="Arial" w:hAnsi="Arial" w:cs="Arial"/>
          <w:b/>
          <w:bCs/>
          <w:sz w:val="32"/>
          <w:szCs w:val="32"/>
        </w:rPr>
        <w:t xml:space="preserve"> (смены), а при суммированном учете рабочего времени - </w:t>
      </w:r>
      <w:r>
        <w:rPr>
          <w:rFonts w:ascii="Arial" w:hAnsi="Arial" w:cs="Arial"/>
          <w:b/>
          <w:bCs/>
          <w:sz w:val="32"/>
          <w:szCs w:val="32"/>
          <w:u w:val="single"/>
        </w:rPr>
        <w:t>сверх нормального числа рабочих часов за учетный период.</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Привлечение работодателем работника к сверхурочной работе допускается с </w:t>
      </w:r>
      <w:r>
        <w:rPr>
          <w:rFonts w:ascii="Arial" w:hAnsi="Arial" w:cs="Arial"/>
          <w:b/>
          <w:bCs/>
          <w:sz w:val="32"/>
          <w:szCs w:val="32"/>
          <w:u w:val="single"/>
        </w:rPr>
        <w:t xml:space="preserve">его письменного согласия </w:t>
      </w:r>
      <w:r>
        <w:rPr>
          <w:rFonts w:ascii="Arial" w:hAnsi="Arial" w:cs="Arial"/>
          <w:b/>
          <w:bCs/>
          <w:sz w:val="32"/>
          <w:szCs w:val="32"/>
        </w:rPr>
        <w:t>в следующих случаях:</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w:t>
      </w:r>
      <w:r>
        <w:rPr>
          <w:rFonts w:ascii="Arial" w:hAnsi="Arial" w:cs="Arial"/>
          <w:b/>
          <w:bCs/>
          <w:sz w:val="32"/>
          <w:szCs w:val="32"/>
          <w:u w:val="single"/>
        </w:rPr>
        <w:t>если невыполнение (незавершение) этой работы может повлечь за собой порчу или гибель имущества работодателя</w:t>
      </w:r>
      <w:r>
        <w:rPr>
          <w:rFonts w:ascii="Arial" w:hAnsi="Arial" w:cs="Arial"/>
          <w:b/>
          <w:bCs/>
          <w:sz w:val="32"/>
          <w:szCs w:val="32"/>
        </w:rPr>
        <w:t xml:space="preserve"> (в том числе имущества третьих лиц, находящегося у работодателя, если работодатель несет ответственность за сохранность этого имущества), </w:t>
      </w:r>
      <w:r>
        <w:rPr>
          <w:rFonts w:ascii="Arial" w:hAnsi="Arial" w:cs="Arial"/>
          <w:b/>
          <w:bCs/>
          <w:sz w:val="32"/>
          <w:szCs w:val="32"/>
          <w:u w:val="single"/>
        </w:rPr>
        <w:t>государственного или муниципального имущества либо создать угрозу жизни и здоровью людей;</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2) при производстве временных работ по ремонту и восстановлению механизмов или сооружений в тех случаях, </w:t>
      </w:r>
      <w:r>
        <w:rPr>
          <w:rFonts w:ascii="Arial" w:hAnsi="Arial" w:cs="Arial"/>
          <w:b/>
          <w:bCs/>
          <w:sz w:val="32"/>
          <w:szCs w:val="32"/>
          <w:u w:val="single"/>
        </w:rPr>
        <w:t xml:space="preserve">когда их неисправность может стать причиной </w:t>
      </w:r>
      <w:r>
        <w:rPr>
          <w:rFonts w:ascii="Arial" w:hAnsi="Arial" w:cs="Arial"/>
          <w:b/>
          <w:bCs/>
          <w:sz w:val="32"/>
          <w:szCs w:val="32"/>
          <w:u w:val="single"/>
        </w:rPr>
        <w:lastRenderedPageBreak/>
        <w:t>прекращения работы для значительного числа работников;</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3) </w:t>
      </w:r>
      <w:r>
        <w:rPr>
          <w:rFonts w:ascii="Arial" w:hAnsi="Arial" w:cs="Arial"/>
          <w:b/>
          <w:bCs/>
          <w:sz w:val="32"/>
          <w:szCs w:val="32"/>
          <w:u w:val="single"/>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Привлечение работодателем работника к сверхурочной работе без </w:t>
      </w:r>
      <w:r>
        <w:rPr>
          <w:rFonts w:ascii="Arial" w:hAnsi="Arial" w:cs="Arial"/>
          <w:b/>
          <w:bCs/>
          <w:sz w:val="32"/>
          <w:szCs w:val="32"/>
          <w:u w:val="single"/>
        </w:rPr>
        <w:t>его согласия</w:t>
      </w:r>
      <w:r>
        <w:rPr>
          <w:rFonts w:ascii="Arial" w:hAnsi="Arial" w:cs="Arial"/>
          <w:b/>
          <w:bCs/>
          <w:sz w:val="32"/>
          <w:szCs w:val="32"/>
        </w:rPr>
        <w:t xml:space="preserve"> допускается в следующих случаях:</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1) при производстве работ, необходимых для </w:t>
      </w:r>
      <w:r>
        <w:rPr>
          <w:rFonts w:ascii="Arial" w:hAnsi="Arial" w:cs="Arial"/>
          <w:b/>
          <w:bCs/>
          <w:sz w:val="32"/>
          <w:szCs w:val="32"/>
          <w:u w:val="single"/>
        </w:rPr>
        <w:t>предотвращения катастрофы</w:t>
      </w:r>
      <w:r>
        <w:rPr>
          <w:rFonts w:ascii="Arial" w:hAnsi="Arial" w:cs="Arial"/>
          <w:b/>
          <w:bCs/>
          <w:sz w:val="32"/>
          <w:szCs w:val="32"/>
        </w:rPr>
        <w:t xml:space="preserve">, производственной </w:t>
      </w:r>
      <w:r>
        <w:rPr>
          <w:rFonts w:ascii="Arial" w:hAnsi="Arial" w:cs="Arial"/>
          <w:b/>
          <w:bCs/>
          <w:sz w:val="32"/>
          <w:szCs w:val="32"/>
          <w:u w:val="single"/>
        </w:rPr>
        <w:t xml:space="preserve">аварии </w:t>
      </w:r>
      <w:r>
        <w:rPr>
          <w:rFonts w:ascii="Arial" w:hAnsi="Arial" w:cs="Arial"/>
          <w:b/>
          <w:bCs/>
          <w:sz w:val="32"/>
          <w:szCs w:val="32"/>
        </w:rPr>
        <w:t xml:space="preserve">либо устранения последствий катастрофы, производственной аварии или </w:t>
      </w:r>
      <w:r>
        <w:rPr>
          <w:rFonts w:ascii="Arial" w:hAnsi="Arial" w:cs="Arial"/>
          <w:b/>
          <w:bCs/>
          <w:sz w:val="32"/>
          <w:szCs w:val="32"/>
          <w:u w:val="single"/>
        </w:rPr>
        <w:t>стихийного бедствия</w:t>
      </w: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2) при производстве общественно необходимых работ по устранению непредвиденных обстоятельств, </w:t>
      </w:r>
      <w:r>
        <w:rPr>
          <w:rFonts w:ascii="Arial" w:hAnsi="Arial" w:cs="Arial"/>
          <w:b/>
          <w:bCs/>
          <w:sz w:val="32"/>
          <w:szCs w:val="32"/>
          <w:u w:val="single"/>
        </w:rPr>
        <w:t>нарушающих нормальное функционирование</w:t>
      </w:r>
      <w:r>
        <w:rPr>
          <w:rFonts w:ascii="Arial" w:hAnsi="Arial" w:cs="Arial"/>
          <w:b/>
          <w:bCs/>
          <w:sz w:val="32"/>
          <w:szCs w:val="32"/>
        </w:rPr>
        <w:t xml:space="preserve"> централизованных систем </w:t>
      </w:r>
      <w:r>
        <w:rPr>
          <w:rFonts w:ascii="Arial" w:hAnsi="Arial" w:cs="Arial"/>
          <w:b/>
          <w:bCs/>
          <w:sz w:val="32"/>
          <w:szCs w:val="32"/>
          <w:u w:val="single"/>
        </w:rPr>
        <w:t>горячего водоснабжения, холодного водоснабжения и (или) водоотведения, систем газоснабжения, теплоснабжения, освещения, транспорта, связи;</w:t>
      </w:r>
    </w:p>
    <w:p w:rsidR="003F6CDE" w:rsidRDefault="00881630">
      <w:pPr>
        <w:spacing w:after="0" w:line="240" w:lineRule="auto"/>
        <w:jc w:val="both"/>
      </w:pPr>
      <w:r>
        <w:rPr>
          <w:rFonts w:ascii="Arial" w:hAnsi="Arial" w:cs="Arial"/>
          <w:b/>
          <w:bCs/>
          <w:sz w:val="32"/>
          <w:szCs w:val="32"/>
        </w:rPr>
        <w:t xml:space="preserve">(в ред. Федерального </w:t>
      </w:r>
      <w:hyperlink r:id="rId27">
        <w:r>
          <w:rPr>
            <w:rStyle w:val="-"/>
            <w:rFonts w:ascii="Arial" w:hAnsi="Arial" w:cs="Arial"/>
            <w:b/>
            <w:bCs/>
            <w:color w:val="0000FF"/>
            <w:sz w:val="32"/>
            <w:szCs w:val="32"/>
          </w:rPr>
          <w:t>закона</w:t>
        </w:r>
      </w:hyperlink>
      <w:r>
        <w:rPr>
          <w:rFonts w:ascii="Arial" w:hAnsi="Arial" w:cs="Arial"/>
          <w:b/>
          <w:bCs/>
          <w:sz w:val="32"/>
          <w:szCs w:val="32"/>
        </w:rPr>
        <w:t xml:space="preserve"> от 07.12.2011 N 417-ФЗ)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3) при производстве работ, необходимость которых обусловлена </w:t>
      </w:r>
      <w:r>
        <w:rPr>
          <w:rFonts w:ascii="Arial" w:hAnsi="Arial" w:cs="Arial"/>
          <w:b/>
          <w:bCs/>
          <w:sz w:val="32"/>
          <w:szCs w:val="32"/>
          <w:u w:val="single"/>
        </w:rPr>
        <w:t>введением чрезвычайного или военного положения,</w:t>
      </w:r>
      <w:r>
        <w:rPr>
          <w:rFonts w:ascii="Arial" w:hAnsi="Arial" w:cs="Arial"/>
          <w:b/>
          <w:bCs/>
          <w:sz w:val="32"/>
          <w:szCs w:val="32"/>
        </w:rPr>
        <w:t xml:space="preserve"> а также неотложных работ в условиях чрезвычайных обстоятельств, то есть </w:t>
      </w:r>
      <w:r>
        <w:rPr>
          <w:rFonts w:ascii="Arial" w:hAnsi="Arial" w:cs="Arial"/>
          <w:b/>
          <w:bCs/>
          <w:sz w:val="32"/>
          <w:szCs w:val="32"/>
          <w:u w:val="single"/>
        </w:rPr>
        <w:t>в случае бедствия или угрозы бедствия</w:t>
      </w:r>
      <w:r>
        <w:rPr>
          <w:rFonts w:ascii="Arial" w:hAnsi="Arial" w:cs="Arial"/>
          <w:b/>
          <w:bCs/>
          <w:sz w:val="32"/>
          <w:szCs w:val="32"/>
        </w:rPr>
        <w:t xml:space="preserve"> (пожары, наводнения, голод, землетрясения, эпидемии или эпизоотии) и в </w:t>
      </w:r>
      <w:r>
        <w:rPr>
          <w:rFonts w:ascii="Arial" w:hAnsi="Arial" w:cs="Arial"/>
          <w:b/>
          <w:bCs/>
          <w:sz w:val="32"/>
          <w:szCs w:val="32"/>
          <w:u w:val="single"/>
        </w:rPr>
        <w:t>иных случаях, ставящих под угрозу жизнь или нормальные жизненные условия всего населения или его части.</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В других случаях привлечение к сверхурочной работе допускается </w:t>
      </w:r>
      <w:r>
        <w:rPr>
          <w:rFonts w:ascii="Arial" w:hAnsi="Arial" w:cs="Arial"/>
          <w:b/>
          <w:bCs/>
          <w:sz w:val="32"/>
          <w:szCs w:val="32"/>
          <w:u w:val="single"/>
        </w:rPr>
        <w:t>с письменного согласия работника и с учетом мнения выборного органа первичной профсоюзной организации.</w:t>
      </w:r>
    </w:p>
    <w:p w:rsidR="003F6CDE" w:rsidRDefault="00881630">
      <w:pPr>
        <w:spacing w:before="240" w:after="0" w:line="240" w:lineRule="auto"/>
        <w:ind w:firstLine="540"/>
        <w:jc w:val="both"/>
      </w:pPr>
      <w:r>
        <w:rPr>
          <w:rFonts w:ascii="Arial" w:hAnsi="Arial" w:cs="Arial"/>
          <w:b/>
          <w:bCs/>
          <w:sz w:val="32"/>
          <w:szCs w:val="32"/>
        </w:rPr>
        <w:t xml:space="preserve">Не допускается привлечение к сверхурочной работе беременных женщин, работников в возрасте до </w:t>
      </w:r>
      <w:r>
        <w:rPr>
          <w:rFonts w:ascii="Arial" w:hAnsi="Arial" w:cs="Arial"/>
          <w:b/>
          <w:bCs/>
          <w:sz w:val="32"/>
          <w:szCs w:val="32"/>
        </w:rPr>
        <w:lastRenderedPageBreak/>
        <w:t xml:space="preserve">восемнадцати лет, других категорий работников в соответствии с настоящим </w:t>
      </w:r>
      <w:hyperlink r:id="rId28">
        <w:r>
          <w:rPr>
            <w:rStyle w:val="-"/>
            <w:rFonts w:ascii="Arial" w:hAnsi="Arial" w:cs="Arial"/>
            <w:b/>
            <w:bCs/>
            <w:color w:val="0000FF"/>
            <w:sz w:val="32"/>
            <w:szCs w:val="32"/>
          </w:rPr>
          <w:t>Кодексом</w:t>
        </w:r>
      </w:hyperlink>
      <w:r>
        <w:rPr>
          <w:rFonts w:ascii="Arial" w:hAnsi="Arial" w:cs="Arial"/>
          <w:b/>
          <w:bCs/>
          <w:sz w:val="32"/>
          <w:szCs w:val="32"/>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29">
        <w:r>
          <w:rPr>
            <w:rStyle w:val="-"/>
            <w:rFonts w:ascii="Arial" w:hAnsi="Arial" w:cs="Arial"/>
            <w:b/>
            <w:bCs/>
            <w:color w:val="0000FF"/>
            <w:sz w:val="32"/>
            <w:szCs w:val="32"/>
          </w:rPr>
          <w:t>порядке</w:t>
        </w:r>
      </w:hyperlink>
      <w:r>
        <w:rPr>
          <w:rFonts w:ascii="Arial" w:hAnsi="Arial" w:cs="Arial"/>
          <w:b/>
          <w:bCs/>
          <w:sz w:val="32"/>
          <w:szCs w:val="32"/>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Продолжительность сверхурочной работы не должна превышать для каждого работника 4 часов в течение двух дней подряд и 120 часов в год.</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Работодатель обязан обеспечить точный учет продолжительности сверхурочной работы каждого работника.</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152. Оплата сверхурочной работы</w:t>
      </w:r>
    </w:p>
    <w:p w:rsidR="003F6CDE" w:rsidRDefault="00881630">
      <w:pPr>
        <w:spacing w:before="240" w:after="0" w:line="240" w:lineRule="auto"/>
        <w:ind w:firstLine="540"/>
        <w:jc w:val="both"/>
        <w:rPr>
          <w:rFonts w:ascii="Arial" w:hAnsi="Arial" w:cs="Arial"/>
          <w:b/>
          <w:bCs/>
          <w:sz w:val="32"/>
          <w:szCs w:val="32"/>
        </w:rPr>
      </w:pPr>
      <w:bookmarkStart w:id="3" w:name="Par16"/>
      <w:bookmarkEnd w:id="3"/>
      <w:r>
        <w:rPr>
          <w:rFonts w:ascii="Arial" w:hAnsi="Arial" w:cs="Arial"/>
          <w:b/>
          <w:bCs/>
          <w:sz w:val="32"/>
          <w:szCs w:val="32"/>
        </w:rPr>
        <w:t xml:space="preserve">Сверхурочная работа оплачивается </w:t>
      </w:r>
      <w:r>
        <w:rPr>
          <w:rFonts w:ascii="Arial" w:hAnsi="Arial" w:cs="Arial"/>
          <w:b/>
          <w:bCs/>
          <w:sz w:val="32"/>
          <w:szCs w:val="32"/>
          <w:u w:val="single"/>
        </w:rPr>
        <w:t>за первые два часа работы не менее чем в полуторном размере, за последующие часы - не менее чем в двойном размере.</w:t>
      </w:r>
      <w:r>
        <w:rPr>
          <w:rFonts w:ascii="Arial" w:hAnsi="Arial" w:cs="Arial"/>
          <w:b/>
          <w:bCs/>
          <w:sz w:val="32"/>
          <w:szCs w:val="32"/>
        </w:rPr>
        <w:t xml:space="preserve"> Конкретные размеры оплаты за сверхурочную работу могут определяться коллективным договором, локальным нормативным актом или трудовым договором. </w:t>
      </w:r>
      <w:r>
        <w:rPr>
          <w:rFonts w:ascii="Arial" w:hAnsi="Arial" w:cs="Arial"/>
          <w:b/>
          <w:bCs/>
          <w:sz w:val="32"/>
          <w:szCs w:val="32"/>
          <w:u w:val="single"/>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6CDE" w:rsidRDefault="00881630">
      <w:pPr>
        <w:spacing w:before="240" w:after="0" w:line="240" w:lineRule="auto"/>
        <w:ind w:firstLine="540"/>
        <w:jc w:val="both"/>
      </w:pPr>
      <w:r>
        <w:rPr>
          <w:rFonts w:ascii="Arial" w:hAnsi="Arial" w:cs="Arial"/>
          <w:b/>
          <w:bCs/>
          <w:sz w:val="32"/>
          <w:szCs w:val="32"/>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30">
        <w:r>
          <w:rPr>
            <w:rStyle w:val="-"/>
            <w:rFonts w:ascii="Arial" w:hAnsi="Arial" w:cs="Arial"/>
            <w:b/>
            <w:bCs/>
            <w:color w:val="0000FF"/>
            <w:sz w:val="32"/>
            <w:szCs w:val="32"/>
          </w:rPr>
          <w:t>статьей 153</w:t>
        </w:r>
      </w:hyperlink>
      <w:r>
        <w:rPr>
          <w:rFonts w:ascii="Arial" w:hAnsi="Arial" w:cs="Arial"/>
          <w:b/>
          <w:bCs/>
          <w:sz w:val="32"/>
          <w:szCs w:val="32"/>
        </w:rPr>
        <w:t xml:space="preserve"> настоящего Кодекса, не учитывается при определении продолжительности </w:t>
      </w:r>
      <w:r>
        <w:rPr>
          <w:rFonts w:ascii="Arial" w:hAnsi="Arial" w:cs="Arial"/>
          <w:b/>
          <w:bCs/>
          <w:sz w:val="32"/>
          <w:szCs w:val="32"/>
        </w:rPr>
        <w:lastRenderedPageBreak/>
        <w:t xml:space="preserve">сверхурочной работы, подлежащей оплате в повышенном размере в соответствии с </w:t>
      </w:r>
      <w:hyperlink w:anchor="Par16">
        <w:r>
          <w:rPr>
            <w:rStyle w:val="-"/>
            <w:rFonts w:ascii="Arial" w:hAnsi="Arial" w:cs="Arial"/>
            <w:b/>
            <w:bCs/>
            <w:color w:val="0000FF"/>
            <w:sz w:val="32"/>
            <w:szCs w:val="32"/>
          </w:rPr>
          <w:t>частью первой</w:t>
        </w:r>
      </w:hyperlink>
      <w:r>
        <w:rPr>
          <w:rFonts w:ascii="Arial" w:hAnsi="Arial" w:cs="Arial"/>
          <w:b/>
          <w:bCs/>
          <w:sz w:val="32"/>
          <w:szCs w:val="32"/>
        </w:rPr>
        <w:t xml:space="preserve"> настоящей статьи.</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5.5.4. Оплата сверхурочной работы.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t>Пункт 2.1.7.</w:t>
      </w:r>
      <w:r>
        <w:rPr>
          <w:rFonts w:ascii="Arial" w:hAnsi="Arial" w:cs="Arial"/>
          <w:bCs/>
          <w:sz w:val="32"/>
          <w:szCs w:val="32"/>
        </w:rPr>
        <w:t>нарушения при установлении и соблюдении гарантий по оплате труда за работу в условиях, отклоняющиеся от нормальных: работа в ночное время / работа в выходные и нерабочие праздничные дни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Трудовой кодекс: НОЧНОЕ ВРЕМЯ И РАБОТА В ВЫХОДНЫЕ И ПРАЗДНИЧНЫЕ ДНИ</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96. Работа в ночное время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Ночное время - время </w:t>
      </w:r>
      <w:r>
        <w:rPr>
          <w:rFonts w:ascii="Arial" w:hAnsi="Arial" w:cs="Arial"/>
          <w:b/>
          <w:bCs/>
          <w:sz w:val="32"/>
          <w:szCs w:val="32"/>
          <w:u w:val="single"/>
        </w:rPr>
        <w:t>с 22 часов до 6 часов.</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Продолжительность работы (смены) в ночное время сокращается </w:t>
      </w:r>
      <w:r>
        <w:rPr>
          <w:rFonts w:ascii="Arial" w:hAnsi="Arial" w:cs="Arial"/>
          <w:b/>
          <w:bCs/>
          <w:sz w:val="32"/>
          <w:szCs w:val="32"/>
          <w:u w:val="single"/>
        </w:rPr>
        <w:t>на один час без последующей отработки</w:t>
      </w: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Не сокращается продолжительность работы</w:t>
      </w:r>
      <w:r>
        <w:rPr>
          <w:rFonts w:ascii="Arial" w:hAnsi="Arial" w:cs="Arial"/>
          <w:b/>
          <w:bCs/>
          <w:sz w:val="32"/>
          <w:szCs w:val="32"/>
        </w:rPr>
        <w:t xml:space="preserve"> (смены) в ночное время для работников, </w:t>
      </w:r>
      <w:r>
        <w:rPr>
          <w:rFonts w:ascii="Arial" w:hAnsi="Arial" w:cs="Arial"/>
          <w:b/>
          <w:bCs/>
          <w:sz w:val="32"/>
          <w:szCs w:val="32"/>
          <w:u w:val="single"/>
        </w:rPr>
        <w:t xml:space="preserve">которым установлена сокращенная продолжительность </w:t>
      </w:r>
      <w:r>
        <w:rPr>
          <w:rFonts w:ascii="Arial" w:hAnsi="Arial" w:cs="Arial"/>
          <w:b/>
          <w:bCs/>
          <w:sz w:val="32"/>
          <w:szCs w:val="32"/>
        </w:rPr>
        <w:t xml:space="preserve">рабочего времени, а также </w:t>
      </w:r>
      <w:r>
        <w:rPr>
          <w:rFonts w:ascii="Arial" w:hAnsi="Arial" w:cs="Arial"/>
          <w:b/>
          <w:bCs/>
          <w:sz w:val="32"/>
          <w:szCs w:val="32"/>
          <w:u w:val="single"/>
        </w:rPr>
        <w:t>для работников, принятых специально для работы в ночное время, если иное не предусмотрено коллективным договором.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F6CDE" w:rsidRDefault="00881630">
      <w:pPr>
        <w:spacing w:before="240" w:after="0" w:line="240" w:lineRule="auto"/>
        <w:ind w:firstLine="540"/>
        <w:jc w:val="both"/>
      </w:pPr>
      <w:r>
        <w:rPr>
          <w:rFonts w:ascii="Arial" w:hAnsi="Arial" w:cs="Arial"/>
          <w:b/>
          <w:bCs/>
          <w:sz w:val="32"/>
          <w:szCs w:val="32"/>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w:t>
      </w:r>
      <w:r>
        <w:rPr>
          <w:rFonts w:ascii="Arial" w:hAnsi="Arial" w:cs="Arial"/>
          <w:b/>
          <w:bCs/>
          <w:sz w:val="32"/>
          <w:szCs w:val="32"/>
        </w:rPr>
        <w:lastRenderedPageBreak/>
        <w:t xml:space="preserve">детей-инвалидов, а также работники, осуществляющие уход за больными членами их семей в соответствии с медицинским заключением, выданным в </w:t>
      </w:r>
      <w:hyperlink r:id="rId31">
        <w:r>
          <w:rPr>
            <w:rStyle w:val="-"/>
            <w:rFonts w:ascii="Arial" w:hAnsi="Arial" w:cs="Arial"/>
            <w:b/>
            <w:bCs/>
            <w:color w:val="0000FF"/>
            <w:sz w:val="32"/>
            <w:szCs w:val="32"/>
          </w:rPr>
          <w:t>порядке</w:t>
        </w:r>
      </w:hyperlink>
      <w:r>
        <w:rPr>
          <w:rFonts w:ascii="Arial" w:hAnsi="Arial" w:cs="Arial"/>
          <w:b/>
          <w:bCs/>
          <w:sz w:val="32"/>
          <w:szCs w:val="32"/>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w:t>
      </w:r>
      <w:r>
        <w:rPr>
          <w:rFonts w:ascii="Arial" w:hAnsi="Arial" w:cs="Arial"/>
          <w:b/>
          <w:bCs/>
          <w:sz w:val="32"/>
          <w:szCs w:val="32"/>
          <w:u w:val="single"/>
        </w:rPr>
        <w:t>могут привлекаться к работе в ночное время только с их письменного согласия и при условии, если такая работа не запрещена им по состоянию здоровья</w:t>
      </w:r>
      <w:r>
        <w:rPr>
          <w:rFonts w:ascii="Arial" w:hAnsi="Arial" w:cs="Arial"/>
          <w:b/>
          <w:bCs/>
          <w:sz w:val="32"/>
          <w:szCs w:val="32"/>
        </w:rPr>
        <w:t xml:space="preserve">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154. Оплата труда в ночное время</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Каждый час работы в ночное время оплачивается в повышенном размере по сравнению с работой в нормальных условиях, но </w:t>
      </w:r>
      <w:r>
        <w:rPr>
          <w:rFonts w:ascii="Arial" w:hAnsi="Arial" w:cs="Arial"/>
          <w:b/>
          <w:bCs/>
          <w:sz w:val="32"/>
          <w:szCs w:val="32"/>
          <w:u w:val="single"/>
        </w:rPr>
        <w:t>не ниже размеров, установленных трудовым законодательством и иными нормативными правовыми актами, содержащими нормы трудового права.</w:t>
      </w:r>
    </w:p>
    <w:p w:rsidR="003F6CDE" w:rsidRDefault="00881630">
      <w:pPr>
        <w:spacing w:before="240" w:after="0" w:line="240" w:lineRule="auto"/>
        <w:ind w:firstLine="540"/>
        <w:jc w:val="both"/>
      </w:pPr>
      <w:r>
        <w:rPr>
          <w:rFonts w:ascii="Arial" w:hAnsi="Arial" w:cs="Arial"/>
          <w:b/>
          <w:bCs/>
          <w:sz w:val="32"/>
          <w:szCs w:val="32"/>
        </w:rPr>
        <w:t xml:space="preserve">Минимальные </w:t>
      </w:r>
      <w:hyperlink r:id="rId32">
        <w:r>
          <w:rPr>
            <w:rStyle w:val="-"/>
            <w:rFonts w:ascii="Arial" w:hAnsi="Arial" w:cs="Arial"/>
            <w:b/>
            <w:bCs/>
            <w:color w:val="0000FF"/>
            <w:sz w:val="32"/>
            <w:szCs w:val="32"/>
          </w:rPr>
          <w:t>размеры</w:t>
        </w:r>
      </w:hyperlink>
      <w:r>
        <w:rPr>
          <w:rFonts w:ascii="Arial" w:hAnsi="Arial" w:cs="Arial"/>
          <w:b/>
          <w:bCs/>
          <w:sz w:val="32"/>
          <w:szCs w:val="32"/>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F6CDE" w:rsidRDefault="003F6CDE">
      <w:pPr>
        <w:spacing w:after="0" w:line="240" w:lineRule="auto"/>
        <w:jc w:val="center"/>
        <w:rPr>
          <w:rFonts w:ascii="Arial" w:hAnsi="Arial" w:cs="Arial"/>
          <w:b/>
          <w:bCs/>
          <w:sz w:val="32"/>
          <w:szCs w:val="32"/>
        </w:rPr>
      </w:pPr>
    </w:p>
    <w:p w:rsidR="003F6CDE" w:rsidRDefault="003F6CDE">
      <w:pPr>
        <w:spacing w:after="0" w:line="240" w:lineRule="auto"/>
        <w:jc w:val="center"/>
        <w:rPr>
          <w:rFonts w:ascii="Arial" w:hAnsi="Arial" w:cs="Arial"/>
          <w:b/>
          <w:bCs/>
          <w:sz w:val="32"/>
          <w:szCs w:val="32"/>
        </w:rPr>
      </w:pPr>
    </w:p>
    <w:p w:rsidR="003F6CDE" w:rsidRDefault="003F6CDE">
      <w:pPr>
        <w:spacing w:after="0" w:line="240" w:lineRule="auto"/>
        <w:jc w:val="center"/>
        <w:rPr>
          <w:rFonts w:ascii="Arial" w:hAnsi="Arial" w:cs="Arial"/>
          <w:b/>
          <w:bCs/>
          <w:sz w:val="32"/>
          <w:szCs w:val="32"/>
        </w:rPr>
      </w:pPr>
    </w:p>
    <w:p w:rsidR="003F6CDE" w:rsidRDefault="003F6CDE">
      <w:pPr>
        <w:spacing w:after="0" w:line="240" w:lineRule="auto"/>
        <w:jc w:val="center"/>
        <w:rPr>
          <w:rFonts w:ascii="Arial" w:hAnsi="Arial" w:cs="Arial"/>
          <w:b/>
          <w:bCs/>
          <w:sz w:val="32"/>
          <w:szCs w:val="32"/>
        </w:rPr>
      </w:pP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ПРАВИТЕЛЬСТВО РОССИЙСКОЙ ФЕДЕРАЦИИ</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22 июля 2008 г. N 554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 МИНИМАЛЬНОМ РАЗМЕРЕ ПОВЫШЕНИЯ ОПЛАТЫ ТРУДА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ЗА РАБОТУ В НОЧНОЕ ВРЕМЯ</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В соответствии со </w:t>
      </w:r>
      <w:hyperlink r:id="rId33">
        <w:r>
          <w:rPr>
            <w:rStyle w:val="-"/>
            <w:rFonts w:ascii="Arial" w:hAnsi="Arial" w:cs="Arial"/>
            <w:b/>
            <w:bCs/>
            <w:color w:val="0000FF"/>
            <w:sz w:val="32"/>
            <w:szCs w:val="32"/>
          </w:rPr>
          <w:t>статьей 154</w:t>
        </w:r>
      </w:hyperlink>
      <w:r>
        <w:rPr>
          <w:rFonts w:ascii="Arial" w:hAnsi="Arial" w:cs="Arial"/>
          <w:b/>
          <w:bCs/>
          <w:sz w:val="32"/>
          <w:szCs w:val="32"/>
        </w:rPr>
        <w:t xml:space="preserve"> Трудового кодекса Российской Федерации Правительство Российской Федерации постановляет:</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Установить, что минимальный размер повышения оплаты труда за работу в ночное время (с 22 часов до 6 часов) составляет </w:t>
      </w:r>
      <w:r>
        <w:rPr>
          <w:rFonts w:ascii="Arial" w:hAnsi="Arial" w:cs="Arial"/>
          <w:b/>
          <w:bCs/>
          <w:sz w:val="32"/>
          <w:szCs w:val="32"/>
          <w:u w:val="single"/>
        </w:rPr>
        <w:t>20 процентов часовой тарифной ставки (оклада (должностного оклада), рассчитанного за час работы) за каждый час работы в ночное время.</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Председатель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В.ПУТИН</w:t>
      </w: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5.5.1. В учреждениях каждый час работы в ночное время (в период с 10 часов вечера до 6 часов утра) оплачивается в повышенном размере не ниже 35%.</w:t>
      </w:r>
    </w:p>
    <w:p w:rsidR="003F6CDE" w:rsidRDefault="003F6CDE">
      <w:pPr>
        <w:spacing w:after="0" w:line="240" w:lineRule="auto"/>
        <w:ind w:firstLine="540"/>
        <w:jc w:val="both"/>
        <w:outlineLvl w:val="0"/>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РАБОТА В ВЫХОДНЫЕ И НЕРАБОЧИЕ ПРАЗДНИЧНЫЕ ДНИ:</w:t>
      </w: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111. Выходные дни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Общим выходным днем является воскресенье</w:t>
      </w:r>
      <w:r>
        <w:rPr>
          <w:rFonts w:ascii="Arial" w:hAnsi="Arial" w:cs="Arial"/>
          <w:b/>
          <w:bCs/>
          <w:sz w:val="32"/>
          <w:szCs w:val="32"/>
        </w:rPr>
        <w:t xml:space="preserve">. Второй выходной день при пятидневной рабочей неделе устанавливается коллективным договором или правилами внутреннего трудового распорядка. </w:t>
      </w:r>
      <w:r>
        <w:rPr>
          <w:rFonts w:ascii="Arial" w:hAnsi="Arial" w:cs="Arial"/>
          <w:b/>
          <w:bCs/>
          <w:sz w:val="32"/>
          <w:szCs w:val="32"/>
          <w:u w:val="single"/>
        </w:rPr>
        <w:t>Оба выходных дня предоставляются, как правило, подряд.</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F6CDE" w:rsidRDefault="00881630">
      <w:pPr>
        <w:spacing w:before="240" w:after="0" w:line="240" w:lineRule="auto"/>
        <w:ind w:firstLine="540"/>
        <w:jc w:val="both"/>
        <w:outlineLvl w:val="0"/>
        <w:rPr>
          <w:rFonts w:ascii="Arial" w:hAnsi="Arial" w:cs="Arial"/>
          <w:b/>
          <w:bCs/>
          <w:sz w:val="32"/>
          <w:szCs w:val="32"/>
        </w:rPr>
      </w:pPr>
      <w:bookmarkStart w:id="4" w:name="Par5"/>
      <w:bookmarkEnd w:id="4"/>
      <w:r>
        <w:rPr>
          <w:rFonts w:ascii="Arial" w:hAnsi="Arial" w:cs="Arial"/>
          <w:b/>
          <w:bCs/>
          <w:sz w:val="32"/>
          <w:szCs w:val="32"/>
        </w:rPr>
        <w:t>Статья 112. Нерабочие праздничные дни</w:t>
      </w:r>
    </w:p>
    <w:p w:rsidR="003F6CDE" w:rsidRDefault="00496583">
      <w:pPr>
        <w:spacing w:before="240" w:after="0" w:line="240" w:lineRule="auto"/>
        <w:ind w:firstLine="540"/>
        <w:jc w:val="both"/>
      </w:pPr>
      <w:hyperlink r:id="rId34">
        <w:r w:rsidR="00881630">
          <w:rPr>
            <w:rStyle w:val="-"/>
            <w:rFonts w:ascii="Arial" w:hAnsi="Arial" w:cs="Arial"/>
            <w:b/>
            <w:bCs/>
            <w:color w:val="0000FF"/>
            <w:sz w:val="32"/>
            <w:szCs w:val="32"/>
          </w:rPr>
          <w:t>Нерабочими праздничными днями</w:t>
        </w:r>
      </w:hyperlink>
      <w:r w:rsidR="00881630">
        <w:rPr>
          <w:rFonts w:ascii="Arial" w:hAnsi="Arial" w:cs="Arial"/>
          <w:b/>
          <w:bCs/>
          <w:sz w:val="32"/>
          <w:szCs w:val="32"/>
        </w:rPr>
        <w:t xml:space="preserve"> в Российской Федерации являются:</w:t>
      </w:r>
    </w:p>
    <w:p w:rsidR="003F6CDE" w:rsidRDefault="00881630">
      <w:pPr>
        <w:spacing w:before="240" w:after="0" w:line="240" w:lineRule="auto"/>
        <w:ind w:firstLine="540"/>
        <w:jc w:val="both"/>
        <w:rPr>
          <w:rFonts w:ascii="Arial" w:hAnsi="Arial" w:cs="Arial"/>
          <w:b/>
          <w:bCs/>
          <w:sz w:val="32"/>
          <w:szCs w:val="32"/>
        </w:rPr>
      </w:pPr>
      <w:bookmarkStart w:id="5" w:name="Par6"/>
      <w:bookmarkEnd w:id="5"/>
      <w:r>
        <w:rPr>
          <w:rFonts w:ascii="Arial" w:hAnsi="Arial" w:cs="Arial"/>
          <w:b/>
          <w:bCs/>
          <w:sz w:val="32"/>
          <w:szCs w:val="32"/>
        </w:rPr>
        <w:t>1, 2, 3, 4, 5, 6 и 8 января - Новогодние каникулы;</w:t>
      </w:r>
    </w:p>
    <w:p w:rsidR="003F6CDE" w:rsidRDefault="00881630">
      <w:pPr>
        <w:spacing w:after="0" w:line="240" w:lineRule="auto"/>
        <w:jc w:val="both"/>
      </w:pPr>
      <w:r>
        <w:rPr>
          <w:rFonts w:ascii="Arial" w:hAnsi="Arial" w:cs="Arial"/>
          <w:b/>
          <w:bCs/>
          <w:sz w:val="32"/>
          <w:szCs w:val="32"/>
        </w:rPr>
        <w:t xml:space="preserve">(в ред. Федерального </w:t>
      </w:r>
      <w:hyperlink r:id="rId35">
        <w:r>
          <w:rPr>
            <w:rStyle w:val="-"/>
            <w:rFonts w:ascii="Arial" w:hAnsi="Arial" w:cs="Arial"/>
            <w:b/>
            <w:bCs/>
            <w:color w:val="0000FF"/>
            <w:sz w:val="32"/>
            <w:szCs w:val="32"/>
          </w:rPr>
          <w:t>закона</w:t>
        </w:r>
      </w:hyperlink>
      <w:r>
        <w:rPr>
          <w:rFonts w:ascii="Arial" w:hAnsi="Arial" w:cs="Arial"/>
          <w:b/>
          <w:bCs/>
          <w:sz w:val="32"/>
          <w:szCs w:val="32"/>
        </w:rPr>
        <w:t xml:space="preserve"> от 23.04.2012 N 35-ФЗ)</w:t>
      </w:r>
    </w:p>
    <w:p w:rsidR="003F6CDE" w:rsidRDefault="00881630">
      <w:pPr>
        <w:spacing w:before="240" w:after="0" w:line="240" w:lineRule="auto"/>
        <w:ind w:firstLine="540"/>
        <w:jc w:val="both"/>
        <w:rPr>
          <w:rFonts w:ascii="Arial" w:hAnsi="Arial" w:cs="Arial"/>
          <w:b/>
          <w:bCs/>
          <w:sz w:val="32"/>
          <w:szCs w:val="32"/>
        </w:rPr>
      </w:pPr>
      <w:bookmarkStart w:id="6" w:name="Par8"/>
      <w:bookmarkEnd w:id="6"/>
      <w:r>
        <w:rPr>
          <w:rFonts w:ascii="Arial" w:hAnsi="Arial" w:cs="Arial"/>
          <w:b/>
          <w:bCs/>
          <w:sz w:val="32"/>
          <w:szCs w:val="32"/>
        </w:rPr>
        <w:t>7 января - Рождество Христово;</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23 февраля - День защитника Отечества;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8 марта - Международный женский день;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1 мая - Праздник Весны и Труда;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9 мая - День Победы;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12 июня - День России;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4 ноября - День народного единства.</w:t>
      </w:r>
    </w:p>
    <w:p w:rsidR="003F6CDE" w:rsidRDefault="00881630">
      <w:pPr>
        <w:spacing w:after="0" w:line="240" w:lineRule="auto"/>
        <w:jc w:val="both"/>
      </w:pPr>
      <w:r>
        <w:rPr>
          <w:rFonts w:ascii="Arial" w:hAnsi="Arial" w:cs="Arial"/>
          <w:b/>
          <w:bCs/>
          <w:sz w:val="32"/>
          <w:szCs w:val="32"/>
        </w:rPr>
        <w:t xml:space="preserve">(часть первая в ред. Федерального </w:t>
      </w:r>
      <w:hyperlink r:id="rId36">
        <w:r>
          <w:rPr>
            <w:rStyle w:val="-"/>
            <w:rFonts w:ascii="Arial" w:hAnsi="Arial" w:cs="Arial"/>
            <w:b/>
            <w:bCs/>
            <w:color w:val="0000FF"/>
            <w:sz w:val="32"/>
            <w:szCs w:val="32"/>
          </w:rPr>
          <w:t>закона</w:t>
        </w:r>
      </w:hyperlink>
      <w:r>
        <w:rPr>
          <w:rFonts w:ascii="Arial" w:hAnsi="Arial" w:cs="Arial"/>
          <w:b/>
          <w:bCs/>
          <w:sz w:val="32"/>
          <w:szCs w:val="32"/>
        </w:rPr>
        <w:t xml:space="preserve"> от 29.12.2004 N 201-ФЗ)</w:t>
      </w:r>
    </w:p>
    <w:p w:rsidR="003F6CDE" w:rsidRDefault="00881630">
      <w:pPr>
        <w:spacing w:before="240" w:after="0" w:line="240" w:lineRule="auto"/>
        <w:ind w:firstLine="540"/>
        <w:jc w:val="both"/>
      </w:pPr>
      <w:r>
        <w:rPr>
          <w:rFonts w:ascii="Arial" w:hAnsi="Arial" w:cs="Arial"/>
          <w:b/>
          <w:bCs/>
          <w:sz w:val="32"/>
          <w:szCs w:val="32"/>
          <w:u w:val="single"/>
        </w:rPr>
        <w:t xml:space="preserve">При совпадении выходного и нерабочего праздничного дней выходной день </w:t>
      </w:r>
      <w:hyperlink r:id="rId37">
        <w:r>
          <w:rPr>
            <w:rStyle w:val="-"/>
            <w:rFonts w:ascii="Arial" w:hAnsi="Arial" w:cs="Arial"/>
            <w:b/>
            <w:bCs/>
            <w:color w:val="0000FF"/>
            <w:sz w:val="32"/>
            <w:szCs w:val="32"/>
          </w:rPr>
          <w:t>переносится</w:t>
        </w:r>
      </w:hyperlink>
      <w:r>
        <w:rPr>
          <w:rFonts w:ascii="Arial" w:hAnsi="Arial" w:cs="Arial"/>
          <w:b/>
          <w:bCs/>
          <w:sz w:val="32"/>
          <w:szCs w:val="32"/>
          <w:u w:val="single"/>
        </w:rPr>
        <w:t xml:space="preserve"> на следующий после праздничного рабочий день</w:t>
      </w:r>
      <w:r>
        <w:rPr>
          <w:rFonts w:ascii="Arial" w:hAnsi="Arial" w:cs="Arial"/>
          <w:b/>
          <w:bCs/>
          <w:sz w:val="32"/>
          <w:szCs w:val="32"/>
        </w:rPr>
        <w:t xml:space="preserve">, за исключением выходных дней, совпадающих с нерабочими праздничными днями, указанными в </w:t>
      </w:r>
      <w:hyperlink w:anchor="Par6">
        <w:r>
          <w:rPr>
            <w:rStyle w:val="-"/>
            <w:rFonts w:ascii="Arial" w:hAnsi="Arial" w:cs="Arial"/>
            <w:b/>
            <w:bCs/>
            <w:color w:val="0000FF"/>
            <w:sz w:val="32"/>
            <w:szCs w:val="32"/>
          </w:rPr>
          <w:t>абзацах втором</w:t>
        </w:r>
      </w:hyperlink>
      <w:r>
        <w:rPr>
          <w:rFonts w:ascii="Arial" w:hAnsi="Arial" w:cs="Arial"/>
          <w:b/>
          <w:bCs/>
          <w:sz w:val="32"/>
          <w:szCs w:val="32"/>
        </w:rPr>
        <w:t xml:space="preserve"> и </w:t>
      </w:r>
      <w:hyperlink w:anchor="Par8">
        <w:r>
          <w:rPr>
            <w:rStyle w:val="-"/>
            <w:rFonts w:ascii="Arial" w:hAnsi="Arial" w:cs="Arial"/>
            <w:b/>
            <w:bCs/>
            <w:color w:val="0000FF"/>
            <w:sz w:val="32"/>
            <w:szCs w:val="32"/>
          </w:rPr>
          <w:t>третьем части первой</w:t>
        </w:r>
      </w:hyperlink>
      <w:r>
        <w:rPr>
          <w:rFonts w:ascii="Arial" w:hAnsi="Arial" w:cs="Arial"/>
          <w:b/>
          <w:bCs/>
          <w:sz w:val="32"/>
          <w:szCs w:val="32"/>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6">
        <w:r>
          <w:rPr>
            <w:rStyle w:val="-"/>
            <w:rFonts w:ascii="Arial" w:hAnsi="Arial" w:cs="Arial"/>
            <w:b/>
            <w:bCs/>
            <w:color w:val="0000FF"/>
            <w:sz w:val="32"/>
            <w:szCs w:val="32"/>
          </w:rPr>
          <w:t>абзацах втором</w:t>
        </w:r>
      </w:hyperlink>
      <w:r>
        <w:rPr>
          <w:rFonts w:ascii="Arial" w:hAnsi="Arial" w:cs="Arial"/>
          <w:b/>
          <w:bCs/>
          <w:sz w:val="32"/>
          <w:szCs w:val="32"/>
        </w:rPr>
        <w:t xml:space="preserve"> и </w:t>
      </w:r>
      <w:hyperlink w:anchor="Par8">
        <w:r>
          <w:rPr>
            <w:rStyle w:val="-"/>
            <w:rFonts w:ascii="Arial" w:hAnsi="Arial" w:cs="Arial"/>
            <w:b/>
            <w:bCs/>
            <w:color w:val="0000FF"/>
            <w:sz w:val="32"/>
            <w:szCs w:val="32"/>
          </w:rPr>
          <w:t>третьем части первой</w:t>
        </w:r>
      </w:hyperlink>
      <w:r>
        <w:rPr>
          <w:rFonts w:ascii="Arial" w:hAnsi="Arial" w:cs="Arial"/>
          <w:b/>
          <w:bCs/>
          <w:sz w:val="32"/>
          <w:szCs w:val="32"/>
        </w:rPr>
        <w:t xml:space="preserve"> настоящей статьи, на другие дни в очередном календарном году в порядке, установленном </w:t>
      </w:r>
      <w:hyperlink r:id="rId38">
        <w:r>
          <w:rPr>
            <w:rStyle w:val="-"/>
            <w:rFonts w:ascii="Arial" w:hAnsi="Arial" w:cs="Arial"/>
            <w:b/>
            <w:bCs/>
            <w:color w:val="0000FF"/>
            <w:sz w:val="32"/>
            <w:szCs w:val="32"/>
          </w:rPr>
          <w:t>частью пятой</w:t>
        </w:r>
      </w:hyperlink>
      <w:r>
        <w:rPr>
          <w:rFonts w:ascii="Arial" w:hAnsi="Arial" w:cs="Arial"/>
          <w:b/>
          <w:bCs/>
          <w:sz w:val="32"/>
          <w:szCs w:val="32"/>
        </w:rPr>
        <w:t xml:space="preserve"> настоящей статьи.</w:t>
      </w:r>
    </w:p>
    <w:p w:rsidR="003F6CDE" w:rsidRDefault="00881630">
      <w:pPr>
        <w:spacing w:after="0" w:line="240" w:lineRule="auto"/>
        <w:jc w:val="both"/>
      </w:pPr>
      <w:r>
        <w:rPr>
          <w:rFonts w:ascii="Arial" w:hAnsi="Arial" w:cs="Arial"/>
          <w:b/>
          <w:bCs/>
          <w:sz w:val="32"/>
          <w:szCs w:val="32"/>
        </w:rPr>
        <w:t xml:space="preserve">(в ред. Федерального </w:t>
      </w:r>
      <w:hyperlink r:id="rId39">
        <w:r>
          <w:rPr>
            <w:rStyle w:val="-"/>
            <w:rFonts w:ascii="Arial" w:hAnsi="Arial" w:cs="Arial"/>
            <w:b/>
            <w:bCs/>
            <w:color w:val="0000FF"/>
            <w:sz w:val="32"/>
            <w:szCs w:val="32"/>
          </w:rPr>
          <w:t>закона</w:t>
        </w:r>
      </w:hyperlink>
      <w:r>
        <w:rPr>
          <w:rFonts w:ascii="Arial" w:hAnsi="Arial" w:cs="Arial"/>
          <w:b/>
          <w:bCs/>
          <w:sz w:val="32"/>
          <w:szCs w:val="32"/>
        </w:rPr>
        <w:t xml:space="preserve"> от 23.04.2012 N 35-ФЗ)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F6CDE" w:rsidRDefault="00881630">
      <w:pPr>
        <w:spacing w:after="0" w:line="240" w:lineRule="auto"/>
        <w:jc w:val="both"/>
      </w:pPr>
      <w:r>
        <w:rPr>
          <w:rFonts w:ascii="Arial" w:hAnsi="Arial" w:cs="Arial"/>
          <w:b/>
          <w:bCs/>
          <w:sz w:val="32"/>
          <w:szCs w:val="32"/>
        </w:rPr>
        <w:t xml:space="preserve">(часть четвертая в ред. Федерального </w:t>
      </w:r>
      <w:hyperlink r:id="rId40">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41">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240" w:after="0" w:line="240" w:lineRule="auto"/>
        <w:ind w:firstLine="540"/>
        <w:jc w:val="both"/>
      </w:pPr>
      <w:r>
        <w:rPr>
          <w:rFonts w:ascii="Arial" w:hAnsi="Arial" w:cs="Arial"/>
          <w:b/>
          <w:bCs/>
          <w:sz w:val="32"/>
          <w:szCs w:val="32"/>
        </w:rPr>
        <w:t xml:space="preserve">Работа в выходные и нерабочие праздничные дни </w:t>
      </w:r>
      <w:r>
        <w:rPr>
          <w:rFonts w:ascii="Arial" w:hAnsi="Arial" w:cs="Arial"/>
          <w:b/>
          <w:bCs/>
          <w:sz w:val="32"/>
          <w:szCs w:val="32"/>
          <w:u w:val="single"/>
        </w:rPr>
        <w:t>запрещается</w:t>
      </w:r>
      <w:r>
        <w:rPr>
          <w:rFonts w:ascii="Arial" w:hAnsi="Arial" w:cs="Arial"/>
          <w:b/>
          <w:bCs/>
          <w:sz w:val="32"/>
          <w:szCs w:val="32"/>
        </w:rPr>
        <w:t xml:space="preserve">, за исключением </w:t>
      </w:r>
      <w:hyperlink r:id="rId42">
        <w:r>
          <w:rPr>
            <w:rStyle w:val="-"/>
            <w:rFonts w:ascii="Arial" w:hAnsi="Arial" w:cs="Arial"/>
            <w:b/>
            <w:bCs/>
            <w:color w:val="0000FF"/>
            <w:sz w:val="32"/>
            <w:szCs w:val="32"/>
          </w:rPr>
          <w:t>случаев</w:t>
        </w:r>
      </w:hyperlink>
      <w:r>
        <w:rPr>
          <w:rFonts w:ascii="Arial" w:hAnsi="Arial" w:cs="Arial"/>
          <w:b/>
          <w:bCs/>
          <w:sz w:val="32"/>
          <w:szCs w:val="32"/>
        </w:rPr>
        <w:t>, предусмотренных настоящим Кодексом.</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Привлечение работников к работе в выходные и нерабочие праздничные дни производится </w:t>
      </w:r>
      <w:r>
        <w:rPr>
          <w:rFonts w:ascii="Arial" w:hAnsi="Arial" w:cs="Arial"/>
          <w:b/>
          <w:bCs/>
          <w:sz w:val="32"/>
          <w:szCs w:val="32"/>
          <w:u w:val="single"/>
        </w:rPr>
        <w:t xml:space="preserve">с их письменного согласия в случае необходимости выполнения заранее непредвиденных работ, от срочного </w:t>
      </w:r>
      <w:r>
        <w:rPr>
          <w:rFonts w:ascii="Arial" w:hAnsi="Arial" w:cs="Arial"/>
          <w:b/>
          <w:bCs/>
          <w:sz w:val="32"/>
          <w:szCs w:val="32"/>
          <w:u w:val="single"/>
        </w:rPr>
        <w:lastRenderedPageBreak/>
        <w:t>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Привлечение работников к работе в выходные и нерабочие праздничные дни </w:t>
      </w:r>
      <w:r>
        <w:rPr>
          <w:rFonts w:ascii="Arial" w:hAnsi="Arial" w:cs="Arial"/>
          <w:b/>
          <w:bCs/>
          <w:sz w:val="32"/>
          <w:szCs w:val="32"/>
          <w:u w:val="single"/>
        </w:rPr>
        <w:t>без их согласия</w:t>
      </w:r>
      <w:r>
        <w:rPr>
          <w:rFonts w:ascii="Arial" w:hAnsi="Arial" w:cs="Arial"/>
          <w:b/>
          <w:bCs/>
          <w:sz w:val="32"/>
          <w:szCs w:val="32"/>
        </w:rPr>
        <w:t xml:space="preserve"> допускается в следующих случаях:</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1) для </w:t>
      </w:r>
      <w:r>
        <w:rPr>
          <w:rFonts w:ascii="Arial" w:hAnsi="Arial" w:cs="Arial"/>
          <w:b/>
          <w:bCs/>
          <w:sz w:val="32"/>
          <w:szCs w:val="32"/>
          <w:u w:val="single"/>
        </w:rPr>
        <w:t>предотвращения катастрофы</w:t>
      </w:r>
      <w:r>
        <w:rPr>
          <w:rFonts w:ascii="Arial" w:hAnsi="Arial" w:cs="Arial"/>
          <w:b/>
          <w:bCs/>
          <w:sz w:val="32"/>
          <w:szCs w:val="32"/>
        </w:rPr>
        <w:t>, производственной аварии либо устранения последствий катастрофы, производственной аварии или стихийного бедствия;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2) для </w:t>
      </w:r>
      <w:r>
        <w:rPr>
          <w:rFonts w:ascii="Arial" w:hAnsi="Arial" w:cs="Arial"/>
          <w:b/>
          <w:bCs/>
          <w:sz w:val="32"/>
          <w:szCs w:val="32"/>
          <w:u w:val="single"/>
        </w:rPr>
        <w:t>предотвращения несчастных случаев</w:t>
      </w:r>
      <w:r>
        <w:rPr>
          <w:rFonts w:ascii="Arial" w:hAnsi="Arial" w:cs="Arial"/>
          <w:b/>
          <w:bCs/>
          <w:sz w:val="32"/>
          <w:szCs w:val="32"/>
        </w:rPr>
        <w:t xml:space="preserve">, уничтожения или </w:t>
      </w:r>
      <w:r>
        <w:rPr>
          <w:rFonts w:ascii="Arial" w:hAnsi="Arial" w:cs="Arial"/>
          <w:b/>
          <w:bCs/>
          <w:sz w:val="32"/>
          <w:szCs w:val="32"/>
          <w:u w:val="single"/>
        </w:rPr>
        <w:t>порчи имущества работодателя</w:t>
      </w:r>
      <w:r>
        <w:rPr>
          <w:rFonts w:ascii="Arial" w:hAnsi="Arial" w:cs="Arial"/>
          <w:b/>
          <w:bCs/>
          <w:sz w:val="32"/>
          <w:szCs w:val="32"/>
        </w:rPr>
        <w:t>, государственного или муниципального имущества;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3) для выполнения работ, необходимость которых обусловлена </w:t>
      </w:r>
      <w:r>
        <w:rPr>
          <w:rFonts w:ascii="Arial" w:hAnsi="Arial" w:cs="Arial"/>
          <w:b/>
          <w:bCs/>
          <w:sz w:val="32"/>
          <w:szCs w:val="32"/>
          <w:u w:val="single"/>
        </w:rPr>
        <w:t>введением чрезвычайного или военного положения</w:t>
      </w:r>
      <w:r>
        <w:rPr>
          <w:rFonts w:ascii="Arial" w:hAnsi="Arial" w:cs="Arial"/>
          <w:b/>
          <w:bCs/>
          <w:sz w:val="32"/>
          <w:szCs w:val="32"/>
        </w:rPr>
        <w:t xml:space="preserve">, а также неотложных работ </w:t>
      </w:r>
      <w:r>
        <w:rPr>
          <w:rFonts w:ascii="Arial" w:hAnsi="Arial" w:cs="Arial"/>
          <w:b/>
          <w:bCs/>
          <w:sz w:val="32"/>
          <w:szCs w:val="32"/>
          <w:u w:val="single"/>
        </w:rPr>
        <w:t>в условиях чрезвычайных обстоятельств</w:t>
      </w:r>
      <w:r>
        <w:rPr>
          <w:rFonts w:ascii="Arial" w:hAnsi="Arial" w:cs="Arial"/>
          <w:b/>
          <w:bCs/>
          <w:sz w:val="32"/>
          <w:szCs w:val="32"/>
        </w:rPr>
        <w:t xml:space="preserve">, то есть в случае </w:t>
      </w:r>
      <w:r>
        <w:rPr>
          <w:rFonts w:ascii="Arial" w:hAnsi="Arial" w:cs="Arial"/>
          <w:b/>
          <w:bCs/>
          <w:sz w:val="32"/>
          <w:szCs w:val="32"/>
          <w:u w:val="single"/>
        </w:rPr>
        <w:t>бедствия или угрозы бедствия (пожары, наводнения, голод, землетрясения, эпидемии или эпизоотии)</w:t>
      </w:r>
      <w:r>
        <w:rPr>
          <w:rFonts w:ascii="Arial" w:hAnsi="Arial" w:cs="Arial"/>
          <w:b/>
          <w:bCs/>
          <w:sz w:val="32"/>
          <w:szCs w:val="32"/>
        </w:rPr>
        <w:t xml:space="preserve"> и в иных случаях, ставящих под угрозу жизнь или нормальные жизненные условия всего населения или его части.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u w:val="singl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F6CDE" w:rsidRDefault="00881630">
      <w:pPr>
        <w:spacing w:before="240" w:after="0" w:line="240" w:lineRule="auto"/>
        <w:ind w:firstLine="540"/>
        <w:jc w:val="both"/>
      </w:pPr>
      <w:r>
        <w:rPr>
          <w:rFonts w:ascii="Arial" w:hAnsi="Arial" w:cs="Arial"/>
          <w:b/>
          <w:bCs/>
          <w:sz w:val="32"/>
          <w:szCs w:val="32"/>
        </w:rPr>
        <w:t xml:space="preserve">Привлечение к работе в выходные и нерабочие праздничные дни инвалидов, женщин, имеющих детей в </w:t>
      </w:r>
      <w:r>
        <w:rPr>
          <w:rFonts w:ascii="Arial" w:hAnsi="Arial" w:cs="Arial"/>
          <w:b/>
          <w:bCs/>
          <w:sz w:val="32"/>
          <w:szCs w:val="32"/>
        </w:rPr>
        <w:lastRenderedPageBreak/>
        <w:t xml:space="preserve">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3">
        <w:r>
          <w:rPr>
            <w:rStyle w:val="-"/>
            <w:rFonts w:ascii="Arial" w:hAnsi="Arial" w:cs="Arial"/>
            <w:b/>
            <w:bCs/>
            <w:color w:val="0000FF"/>
            <w:sz w:val="32"/>
            <w:szCs w:val="32"/>
          </w:rPr>
          <w:t>порядке</w:t>
        </w:r>
      </w:hyperlink>
      <w:r>
        <w:rPr>
          <w:rFonts w:ascii="Arial" w:hAnsi="Arial" w:cs="Arial"/>
          <w:b/>
          <w:bCs/>
          <w:sz w:val="32"/>
          <w:szCs w:val="32"/>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Привлечение работников к работе в выходные и нерабочие праздничные дни производится по письменному распоряжению работодателя.</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153. Оплата труда в выходные и нерабочие праздничные дни</w:t>
      </w:r>
    </w:p>
    <w:p w:rsidR="003F6CDE" w:rsidRDefault="00881630">
      <w:pPr>
        <w:spacing w:before="240" w:after="0" w:line="240" w:lineRule="auto"/>
        <w:ind w:firstLine="540"/>
        <w:jc w:val="both"/>
      </w:pPr>
      <w:r>
        <w:rPr>
          <w:rFonts w:ascii="Arial" w:hAnsi="Arial" w:cs="Arial"/>
          <w:b/>
          <w:bCs/>
          <w:sz w:val="32"/>
          <w:szCs w:val="32"/>
        </w:rPr>
        <w:t xml:space="preserve">Работа в выходной или </w:t>
      </w:r>
      <w:hyperlink w:anchor="Par5">
        <w:r>
          <w:rPr>
            <w:rStyle w:val="-"/>
            <w:rFonts w:ascii="Arial" w:hAnsi="Arial" w:cs="Arial"/>
            <w:b/>
            <w:bCs/>
            <w:color w:val="0000FF"/>
            <w:sz w:val="32"/>
            <w:szCs w:val="32"/>
          </w:rPr>
          <w:t>нерабочий праздничный день</w:t>
        </w:r>
      </w:hyperlink>
      <w:r>
        <w:rPr>
          <w:rFonts w:ascii="Arial" w:hAnsi="Arial" w:cs="Arial"/>
          <w:b/>
          <w:bCs/>
          <w:sz w:val="32"/>
          <w:szCs w:val="32"/>
        </w:rPr>
        <w:t xml:space="preserve"> оплачивается </w:t>
      </w:r>
      <w:r>
        <w:rPr>
          <w:rFonts w:ascii="Arial" w:hAnsi="Arial" w:cs="Arial"/>
          <w:b/>
          <w:bCs/>
          <w:sz w:val="32"/>
          <w:szCs w:val="32"/>
          <w:u w:val="single"/>
        </w:rPr>
        <w:t>не менее чем в двойном размере:</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сдельщикам - не менее чем по двойным сдельным расценкам;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w:t>
      </w:r>
      <w:r>
        <w:rPr>
          <w:rFonts w:ascii="Arial" w:hAnsi="Arial" w:cs="Arial"/>
          <w:b/>
          <w:bCs/>
          <w:sz w:val="32"/>
          <w:szCs w:val="32"/>
        </w:rPr>
        <w:lastRenderedPageBreak/>
        <w:t>актом, принимаемым с учетом мнения представительного органа работников, трудовым договором.</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F6CDE" w:rsidRDefault="00881630">
      <w:pPr>
        <w:spacing w:after="0" w:line="240" w:lineRule="auto"/>
        <w:jc w:val="both"/>
      </w:pPr>
      <w:r>
        <w:rPr>
          <w:rFonts w:ascii="Arial" w:hAnsi="Arial" w:cs="Arial"/>
          <w:b/>
          <w:bCs/>
          <w:sz w:val="32"/>
          <w:szCs w:val="32"/>
        </w:rPr>
        <w:t xml:space="preserve">(часть третья введена Федеральным </w:t>
      </w:r>
      <w:hyperlink r:id="rId44">
        <w:r>
          <w:rPr>
            <w:rStyle w:val="-"/>
            <w:rFonts w:ascii="Arial" w:hAnsi="Arial" w:cs="Arial"/>
            <w:b/>
            <w:bCs/>
            <w:color w:val="0000FF"/>
            <w:sz w:val="32"/>
            <w:szCs w:val="32"/>
          </w:rPr>
          <w:t>законом</w:t>
        </w:r>
      </w:hyperlink>
      <w:r>
        <w:rPr>
          <w:rFonts w:ascii="Arial" w:hAnsi="Arial" w:cs="Arial"/>
          <w:b/>
          <w:bCs/>
          <w:sz w:val="32"/>
          <w:szCs w:val="32"/>
        </w:rPr>
        <w:t xml:space="preserve"> от 18.06.2017 N 125-ФЗ)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30 июля 2008 г. N 544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ОПЛАТЕ ТРУДА РАБОТНИКОВ ГОСУДАРСТВЕННЫХ ОБЛАСТНЫХ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УЧРЕЖДЕНИЙ ОТРАСЛИ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5.5.5. Оплата труда в выходные и нерабочие праздничные дни.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Работа в выходной или нерабочий праздничный день оплачивается не менее чем в двойном размере:</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сдельщикам - не менее чем по двойным сдельным расценкам;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t>Пункт 2.1.8.</w:t>
      </w:r>
      <w:r>
        <w:rPr>
          <w:rFonts w:ascii="Arial" w:hAnsi="Arial" w:cs="Arial"/>
          <w:bCs/>
          <w:sz w:val="32"/>
          <w:szCs w:val="32"/>
        </w:rPr>
        <w:t>отсутствие (снижение) выплат за работу в учреждениях, расположенных в сельской местности</w:t>
      </w:r>
    </w:p>
    <w:p w:rsidR="003F6CDE" w:rsidRDefault="003F6CDE">
      <w:pPr>
        <w:spacing w:before="240" w:after="0" w:line="240" w:lineRule="auto"/>
        <w:ind w:firstLine="540"/>
        <w:jc w:val="both"/>
        <w:rPr>
          <w:rFonts w:ascii="Arial" w:hAnsi="Arial" w:cs="Arial"/>
          <w:bCs/>
          <w:sz w:val="32"/>
          <w:szCs w:val="32"/>
        </w:rPr>
      </w:pPr>
      <w:bookmarkStart w:id="7" w:name="_GoBack"/>
      <w:bookmarkEnd w:id="7"/>
    </w:p>
    <w:p w:rsidR="003F6CDE" w:rsidRDefault="00881630">
      <w:pPr>
        <w:spacing w:before="240" w:after="0" w:line="240" w:lineRule="auto"/>
        <w:ind w:firstLine="540"/>
        <w:jc w:val="both"/>
        <w:rPr>
          <w:rFonts w:ascii="Arial" w:hAnsi="Arial" w:cs="Arial"/>
          <w:bCs/>
          <w:sz w:val="32"/>
          <w:szCs w:val="32"/>
        </w:rPr>
      </w:pPr>
      <w:r>
        <w:rPr>
          <w:rFonts w:ascii="Arial" w:hAnsi="Arial" w:cs="Arial"/>
          <w:sz w:val="32"/>
          <w:szCs w:val="32"/>
        </w:rPr>
        <w:t>АДМИНИСТРАЦИЯ ВЛАДИМИРСКОЙ ОБЛАСТИ ПОСТАНОВЛЕНИЕ ГУБЕРНАТОРА от 30 июля 2008 г. N 544 ОБ ОПЛАТЕ ТРУДА РАБОТНИКОВ ГОСУДАРСТВЕННЫХ ОБЛАСТНЫХ УЧРЕЖДЕНИЙ ОТРАСЛИ ОБРАЗОВАНИЯ</w:t>
      </w:r>
    </w:p>
    <w:p w:rsidR="003F6CDE" w:rsidRDefault="003F6CDE">
      <w:pPr>
        <w:spacing w:after="0" w:line="240" w:lineRule="auto"/>
        <w:jc w:val="center"/>
        <w:outlineLvl w:val="0"/>
        <w:rPr>
          <w:rFonts w:ascii="Arial" w:hAnsi="Arial" w:cs="Arial"/>
          <w:sz w:val="32"/>
          <w:szCs w:val="32"/>
        </w:rPr>
      </w:pPr>
    </w:p>
    <w:p w:rsidR="003F6CDE" w:rsidRDefault="00881630">
      <w:pPr>
        <w:spacing w:after="0" w:line="240" w:lineRule="auto"/>
        <w:jc w:val="center"/>
        <w:outlineLvl w:val="0"/>
        <w:rPr>
          <w:rFonts w:ascii="Arial" w:hAnsi="Arial" w:cs="Arial"/>
          <w:sz w:val="32"/>
          <w:szCs w:val="32"/>
        </w:rPr>
      </w:pPr>
      <w:r>
        <w:rPr>
          <w:rFonts w:ascii="Arial" w:hAnsi="Arial" w:cs="Arial"/>
          <w:sz w:val="32"/>
          <w:szCs w:val="32"/>
        </w:rPr>
        <w:t>5. Повышающий коэффициент специфики</w:t>
      </w:r>
    </w:p>
    <w:p w:rsidR="003F6CDE" w:rsidRDefault="00881630">
      <w:pPr>
        <w:spacing w:after="0" w:line="240" w:lineRule="auto"/>
        <w:jc w:val="center"/>
      </w:pPr>
      <w:r>
        <w:rPr>
          <w:rFonts w:ascii="Arial" w:hAnsi="Arial" w:cs="Arial"/>
          <w:sz w:val="32"/>
          <w:szCs w:val="32"/>
        </w:rPr>
        <w:t xml:space="preserve">(в ред. </w:t>
      </w:r>
      <w:hyperlink r:id="rId45">
        <w:r>
          <w:rPr>
            <w:rStyle w:val="-"/>
            <w:rFonts w:ascii="Arial" w:hAnsi="Arial" w:cs="Arial"/>
            <w:color w:val="0000FF"/>
            <w:sz w:val="32"/>
            <w:szCs w:val="32"/>
          </w:rPr>
          <w:t>постановления</w:t>
        </w:r>
      </w:hyperlink>
      <w:r>
        <w:rPr>
          <w:rFonts w:ascii="Arial" w:hAnsi="Arial" w:cs="Arial"/>
          <w:sz w:val="32"/>
          <w:szCs w:val="32"/>
        </w:rPr>
        <w:t xml:space="preserve"> Губернатора Владимирской области</w:t>
      </w:r>
    </w:p>
    <w:p w:rsidR="003F6CDE" w:rsidRDefault="00881630">
      <w:pPr>
        <w:spacing w:after="0" w:line="240" w:lineRule="auto"/>
        <w:jc w:val="center"/>
        <w:rPr>
          <w:rFonts w:ascii="Arial" w:hAnsi="Arial" w:cs="Arial"/>
          <w:sz w:val="32"/>
          <w:szCs w:val="32"/>
        </w:rPr>
      </w:pPr>
      <w:r>
        <w:rPr>
          <w:rFonts w:ascii="Arial" w:hAnsi="Arial" w:cs="Arial"/>
          <w:sz w:val="32"/>
          <w:szCs w:val="32"/>
        </w:rPr>
        <w:t>от 31.12.2008 N 972)</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Таблица N 7</w:t>
      </w:r>
    </w:p>
    <w:p w:rsidR="003F6CDE" w:rsidRDefault="003F6CDE">
      <w:pPr>
        <w:spacing w:after="0" w:line="240" w:lineRule="auto"/>
        <w:jc w:val="both"/>
        <w:rPr>
          <w:rFonts w:ascii="Arial" w:hAnsi="Arial" w:cs="Arial"/>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724"/>
        <w:gridCol w:w="2347"/>
      </w:tblGrid>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Перечень условий применения повышающего коэффициента специфики</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Размеры повышающего коэффициента специфики</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sz w:val="32"/>
                <w:szCs w:val="32"/>
              </w:rPr>
              <w:t xml:space="preserve">10. Специалистам (указанным в </w:t>
            </w:r>
            <w:hyperlink r:id="rId46">
              <w:r>
                <w:rPr>
                  <w:rStyle w:val="-"/>
                  <w:rFonts w:ascii="Arial" w:hAnsi="Arial" w:cs="Arial"/>
                  <w:color w:val="0000FF"/>
                  <w:sz w:val="32"/>
                  <w:szCs w:val="32"/>
                </w:rPr>
                <w:t>приложении N 7</w:t>
              </w:r>
            </w:hyperlink>
            <w:r>
              <w:rPr>
                <w:rFonts w:ascii="Arial" w:hAnsi="Arial" w:cs="Arial"/>
                <w:sz w:val="32"/>
                <w:szCs w:val="32"/>
              </w:rPr>
              <w:t xml:space="preserve"> к Положению о системе оплаты труда работников государственных областных учреждений отрасли образования) за работу в учреждениях, расположенных в сельской местности</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1,25</w:t>
            </w:r>
          </w:p>
        </w:tc>
      </w:tr>
    </w:tbl>
    <w:p w:rsidR="003F6CDE" w:rsidRDefault="003F6CDE">
      <w:pPr>
        <w:spacing w:before="240" w:after="0" w:line="240" w:lineRule="auto"/>
        <w:ind w:firstLine="540"/>
        <w:jc w:val="both"/>
        <w:rPr>
          <w:rFonts w:ascii="Arial" w:hAnsi="Arial" w:cs="Arial"/>
          <w:b/>
          <w:bCs/>
          <w:sz w:val="32"/>
          <w:szCs w:val="32"/>
        </w:rPr>
      </w:pPr>
    </w:p>
    <w:p w:rsidR="003F6CDE" w:rsidRDefault="003F6CDE">
      <w:pPr>
        <w:spacing w:after="0" w:line="240" w:lineRule="auto"/>
        <w:jc w:val="both"/>
        <w:outlineLvl w:val="0"/>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lastRenderedPageBreak/>
        <w:t>Приложение N 7</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к Положению</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ПЕРЕЧЕНЬ</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ДОЛЖНОСТЕЙ СПЕЦИАЛИСТОВ В УЧРЕЖДЕНИЯХ, РАСПОЛОЖЕННЫХ В</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СЕЛЬСКОЙ МЕСТНОСТИ, БАЗОВЫЕ ДОЛЖНОСТНЫЕ ОКЛАДЫ И БАЗОВЫЕ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СТАВКИ ЗАРАБОТНОЙ ПЛАТЫ КОТОРЫХ ПОВЫШАЮТСЯ НА 25%</w:t>
      </w:r>
    </w:p>
    <w:p w:rsidR="003F6CDE" w:rsidRDefault="003F6CDE">
      <w:pPr>
        <w:spacing w:after="0" w:line="240" w:lineRule="auto"/>
        <w:rPr>
          <w:rFonts w:ascii="Arial" w:hAnsi="Arial" w:cs="Arial"/>
          <w:sz w:val="24"/>
          <w:szCs w:val="24"/>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Список изменяющих документов</w:t>
            </w:r>
          </w:p>
          <w:p w:rsidR="003F6CDE" w:rsidRDefault="00881630">
            <w:pPr>
              <w:spacing w:after="0" w:line="240" w:lineRule="auto"/>
              <w:jc w:val="center"/>
            </w:pPr>
            <w:r>
              <w:rPr>
                <w:rFonts w:ascii="Arial" w:hAnsi="Arial" w:cs="Arial"/>
                <w:b/>
                <w:bCs/>
                <w:color w:val="392C69"/>
                <w:sz w:val="32"/>
                <w:szCs w:val="32"/>
              </w:rPr>
              <w:t xml:space="preserve">(в ред. </w:t>
            </w:r>
            <w:hyperlink r:id="rId47">
              <w:r>
                <w:rPr>
                  <w:rStyle w:val="-"/>
                  <w:rFonts w:ascii="Arial" w:hAnsi="Arial" w:cs="Arial"/>
                  <w:b/>
                  <w:bCs/>
                  <w:color w:val="0000FF"/>
                  <w:sz w:val="32"/>
                  <w:szCs w:val="32"/>
                </w:rPr>
                <w:t>постановления</w:t>
              </w:r>
            </w:hyperlink>
            <w:r>
              <w:rPr>
                <w:rFonts w:ascii="Arial" w:hAnsi="Arial" w:cs="Arial"/>
                <w:b/>
                <w:bCs/>
                <w:color w:val="392C69"/>
                <w:sz w:val="32"/>
                <w:szCs w:val="32"/>
              </w:rPr>
              <w:t xml:space="preserve"> Губернатора Владимирской области</w:t>
            </w:r>
          </w:p>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от 31.12.2008 N 972)</w:t>
            </w:r>
          </w:p>
        </w:tc>
      </w:tr>
    </w:tbl>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1. Должности учебно-вспомогательного персонала, указанные в </w:t>
      </w:r>
      <w:hyperlink r:id="rId48">
        <w:r>
          <w:rPr>
            <w:rStyle w:val="-"/>
            <w:rFonts w:ascii="Arial" w:hAnsi="Arial" w:cs="Arial"/>
            <w:b/>
            <w:bCs/>
            <w:color w:val="0000FF"/>
            <w:sz w:val="32"/>
            <w:szCs w:val="32"/>
          </w:rPr>
          <w:t>таблице N 1</w:t>
        </w:r>
      </w:hyperlink>
      <w:r>
        <w:rPr>
          <w:rFonts w:ascii="Arial" w:hAnsi="Arial" w:cs="Arial"/>
          <w:b/>
          <w:bCs/>
          <w:sz w:val="32"/>
          <w:szCs w:val="32"/>
        </w:rPr>
        <w:t xml:space="preserve"> приложения N 1 к Положению.</w:t>
      </w:r>
    </w:p>
    <w:p w:rsidR="003F6CDE" w:rsidRDefault="00881630">
      <w:pPr>
        <w:spacing w:before="320" w:after="0" w:line="240" w:lineRule="auto"/>
        <w:ind w:firstLine="540"/>
        <w:jc w:val="both"/>
      </w:pPr>
      <w:r>
        <w:rPr>
          <w:rFonts w:ascii="Arial" w:hAnsi="Arial" w:cs="Arial"/>
          <w:b/>
          <w:bCs/>
          <w:sz w:val="32"/>
          <w:szCs w:val="32"/>
        </w:rPr>
        <w:t xml:space="preserve">2. Должности специалистов и служащих, указанные в </w:t>
      </w:r>
      <w:hyperlink r:id="rId49">
        <w:r>
          <w:rPr>
            <w:rStyle w:val="-"/>
            <w:rFonts w:ascii="Arial" w:hAnsi="Arial" w:cs="Arial"/>
            <w:b/>
            <w:bCs/>
            <w:color w:val="0000FF"/>
            <w:sz w:val="32"/>
            <w:szCs w:val="32"/>
          </w:rPr>
          <w:t>таблице N 2</w:t>
        </w:r>
      </w:hyperlink>
      <w:r>
        <w:rPr>
          <w:rFonts w:ascii="Arial" w:hAnsi="Arial" w:cs="Arial"/>
          <w:b/>
          <w:bCs/>
          <w:sz w:val="32"/>
          <w:szCs w:val="32"/>
        </w:rPr>
        <w:t xml:space="preserve"> приложения N 1 к Положению.</w:t>
      </w:r>
    </w:p>
    <w:p w:rsidR="003F6CDE" w:rsidRDefault="00881630">
      <w:pPr>
        <w:spacing w:before="320" w:after="0" w:line="240" w:lineRule="auto"/>
        <w:ind w:firstLine="540"/>
        <w:jc w:val="both"/>
      </w:pPr>
      <w:r>
        <w:rPr>
          <w:rFonts w:ascii="Arial" w:hAnsi="Arial" w:cs="Arial"/>
          <w:b/>
          <w:bCs/>
          <w:sz w:val="32"/>
          <w:szCs w:val="32"/>
        </w:rPr>
        <w:t xml:space="preserve">3. Должности руководителей структурных подразделений, указанные в </w:t>
      </w:r>
      <w:hyperlink r:id="rId50">
        <w:r>
          <w:rPr>
            <w:rStyle w:val="-"/>
            <w:rFonts w:ascii="Arial" w:hAnsi="Arial" w:cs="Arial"/>
            <w:b/>
            <w:bCs/>
            <w:color w:val="0000FF"/>
            <w:sz w:val="32"/>
            <w:szCs w:val="32"/>
          </w:rPr>
          <w:t>таблице N 3</w:t>
        </w:r>
      </w:hyperlink>
      <w:r>
        <w:rPr>
          <w:rFonts w:ascii="Arial" w:hAnsi="Arial" w:cs="Arial"/>
          <w:b/>
          <w:bCs/>
          <w:sz w:val="32"/>
          <w:szCs w:val="32"/>
        </w:rPr>
        <w:t xml:space="preserve"> приложения N 1 к Положению.</w:t>
      </w:r>
    </w:p>
    <w:p w:rsidR="003F6CDE" w:rsidRDefault="00881630">
      <w:pPr>
        <w:spacing w:before="320" w:after="0" w:line="240" w:lineRule="auto"/>
        <w:ind w:firstLine="540"/>
        <w:jc w:val="both"/>
      </w:pPr>
      <w:r>
        <w:rPr>
          <w:rFonts w:ascii="Arial" w:hAnsi="Arial" w:cs="Arial"/>
          <w:b/>
          <w:bCs/>
          <w:sz w:val="32"/>
          <w:szCs w:val="32"/>
        </w:rPr>
        <w:t xml:space="preserve">4. Должности педагогических работников, указанные в </w:t>
      </w:r>
      <w:hyperlink r:id="rId51">
        <w:r>
          <w:rPr>
            <w:rStyle w:val="-"/>
            <w:rFonts w:ascii="Arial" w:hAnsi="Arial" w:cs="Arial"/>
            <w:b/>
            <w:bCs/>
            <w:color w:val="0000FF"/>
            <w:sz w:val="32"/>
            <w:szCs w:val="32"/>
          </w:rPr>
          <w:t>таблице N 5</w:t>
        </w:r>
      </w:hyperlink>
      <w:r>
        <w:rPr>
          <w:rFonts w:ascii="Arial" w:hAnsi="Arial" w:cs="Arial"/>
          <w:b/>
          <w:bCs/>
          <w:sz w:val="32"/>
          <w:szCs w:val="32"/>
        </w:rPr>
        <w:t xml:space="preserve"> приложения N 1 к Положению.</w:t>
      </w: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lastRenderedPageBreak/>
        <w:t>таблица N 1</w:t>
      </w:r>
    </w:p>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350"/>
        <w:gridCol w:w="2365"/>
        <w:gridCol w:w="3356"/>
      </w:tblGrid>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Коэффициент в зависимости от занимаемой должности</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Должности, отнесенные к квалификационным уровням</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Профессиональная квалификационная группа должностей учебно-вспомогательного персонала первого уровня</w:t>
            </w:r>
          </w:p>
        </w:tc>
      </w:tr>
      <w:tr w:rsidR="003F6CDE">
        <w:tc>
          <w:tcPr>
            <w:tcW w:w="2948"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Вожатый, помощник воспитателя, секретарь учебной части, ассистент по оказанию технической помощи</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w:t>
            </w:r>
            <w:hyperlink r:id="rId52">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11.01.2018 N 5)</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Профессиональная квалификационная группа должностей учебно-вспомогательного персонала второго уровня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Дежурный по режиму; младший воспитатель</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1,11</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Диспетчер образовательного учреждения; старший дежурный по режиму</w:t>
            </w:r>
          </w:p>
        </w:tc>
      </w:tr>
    </w:tbl>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2.2. Специалисты и служащие</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right"/>
        <w:outlineLvl w:val="1"/>
        <w:rPr>
          <w:rFonts w:ascii="Arial" w:hAnsi="Arial" w:cs="Arial"/>
          <w:b/>
          <w:bCs/>
          <w:sz w:val="32"/>
          <w:szCs w:val="32"/>
        </w:rPr>
      </w:pPr>
      <w:r>
        <w:rPr>
          <w:rFonts w:ascii="Arial" w:hAnsi="Arial" w:cs="Arial"/>
          <w:b/>
          <w:bCs/>
          <w:sz w:val="32"/>
          <w:szCs w:val="32"/>
        </w:rPr>
        <w:t>Таблица N 2</w:t>
      </w:r>
    </w:p>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292"/>
        <w:gridCol w:w="2325"/>
        <w:gridCol w:w="3862"/>
      </w:tblGrid>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Коэффициент в зависимости от занимаемой должности</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Должности, отнесенные к квалификационным уровням</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Профессиональная квалификационная группа "Общеотраслевые должности служащих первого уровня"</w:t>
            </w:r>
          </w:p>
        </w:tc>
      </w:tr>
      <w:tr w:rsidR="003F6CDE">
        <w:tc>
          <w:tcPr>
            <w:tcW w:w="2948"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перевозке грузов, специалист по закупкам</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53">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11.01.2018 N 5)</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1,05</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Профессиональная квалификационная группа "Общеотраслевые должности служащих второго уровня"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Администратор, диспетчер, инспектор по кадрам, лаборант, секретарь руководителя, техник, техник по защите информации, техник-программист, техник-технолог, товаровед</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1,11</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устанавливается производное </w:t>
            </w:r>
            <w:r>
              <w:rPr>
                <w:rFonts w:ascii="Arial" w:hAnsi="Arial" w:cs="Arial"/>
                <w:b/>
                <w:bCs/>
                <w:sz w:val="32"/>
                <w:szCs w:val="32"/>
              </w:rPr>
              <w:lastRenderedPageBreak/>
              <w:t>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3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1,79</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4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1,96</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Мастер участка (включая старшего), механик. Должности служащих первого квалификационного уровня, по которым может </w:t>
            </w:r>
            <w:r>
              <w:rPr>
                <w:rFonts w:ascii="Arial" w:hAnsi="Arial" w:cs="Arial"/>
                <w:b/>
                <w:bCs/>
                <w:sz w:val="32"/>
                <w:szCs w:val="32"/>
              </w:rPr>
              <w:lastRenderedPageBreak/>
              <w:t>устанавливаться производное должностное наименование "ведущий"</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5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2,12</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Начальник гаража, начальник (заведующий) мастерской</w:t>
            </w:r>
          </w:p>
        </w:tc>
      </w:tr>
      <w:tr w:rsidR="003F6CDE">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Профессиональная квалификационная группа "Общеотраслевые должности служащих третьего уровня"</w:t>
            </w:r>
          </w:p>
        </w:tc>
      </w:tr>
      <w:tr w:rsidR="003F6CDE">
        <w:tc>
          <w:tcPr>
            <w:tcW w:w="2948"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Бухгалтер, документовед, инженер, инженер по организации труда, инженер по организации управления производством, специалист по охране труда, инженер-программист (программист), инженер-технолог (технолог), инженер-энергетик (энергетик), менеджер, менеджер по персоналу, менеджер по рекламе, менеджер по связям с общественностью, профконсультант, психолог, специалист по кадрам, специалист по маркетингу, специалист по связям </w:t>
            </w:r>
            <w:r>
              <w:rPr>
                <w:rFonts w:ascii="Arial" w:hAnsi="Arial" w:cs="Arial"/>
                <w:b/>
                <w:bCs/>
                <w:sz w:val="32"/>
                <w:szCs w:val="32"/>
              </w:rPr>
              <w:lastRenderedPageBreak/>
              <w:t>с общественностью,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эксперт, юрисконсульт, контрактный управляющий</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54">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11.01.2018 N 5)</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1,33</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Должности служащих первого квалификационного уровня, по которым устанавливается II внутридолжностная категория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1,46</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Должности служащих первого квалификационного уровня, по которым устанавливается I внутридолжностная категория</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4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1,87</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Должности служащих первого квалификационного уровня, по которым может </w:t>
            </w:r>
            <w:r>
              <w:rPr>
                <w:rFonts w:ascii="Arial" w:hAnsi="Arial" w:cs="Arial"/>
                <w:b/>
                <w:bCs/>
                <w:sz w:val="32"/>
                <w:szCs w:val="32"/>
              </w:rPr>
              <w:lastRenderedPageBreak/>
              <w:t>устанавливаться производное должностное наименование "ведущий"</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5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2,07</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Главные специалисты: в отделах, отделениях, лабораториях, мастерских; заместитель главного бухгалтера</w:t>
            </w:r>
          </w:p>
        </w:tc>
      </w:tr>
    </w:tbl>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2.3. Руководители структурных подразделений</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right"/>
        <w:outlineLvl w:val="1"/>
        <w:rPr>
          <w:rFonts w:ascii="Arial" w:hAnsi="Arial" w:cs="Arial"/>
          <w:b/>
          <w:bCs/>
          <w:sz w:val="32"/>
          <w:szCs w:val="32"/>
        </w:rPr>
      </w:pPr>
      <w:r>
        <w:rPr>
          <w:rFonts w:ascii="Arial" w:hAnsi="Arial" w:cs="Arial"/>
          <w:b/>
          <w:bCs/>
          <w:sz w:val="32"/>
          <w:szCs w:val="32"/>
        </w:rPr>
        <w:t>Таблица N 3</w:t>
      </w:r>
    </w:p>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325"/>
        <w:gridCol w:w="2347"/>
        <w:gridCol w:w="3807"/>
      </w:tblGrid>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 xml:space="preserve">Коэффициент в зависимости от </w:t>
            </w:r>
            <w:r>
              <w:rPr>
                <w:rFonts w:ascii="Arial" w:hAnsi="Arial" w:cs="Arial"/>
                <w:b/>
                <w:bCs/>
                <w:sz w:val="32"/>
                <w:szCs w:val="32"/>
              </w:rPr>
              <w:lastRenderedPageBreak/>
              <w:t>занимаемой должности</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Должности, отнесенные к квалификационным уровням</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4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r:id="rId55">
              <w:r>
                <w:rPr>
                  <w:rStyle w:val="-"/>
                  <w:rFonts w:ascii="Arial" w:hAnsi="Arial" w:cs="Arial"/>
                  <w:b/>
                  <w:bCs/>
                  <w:color w:val="0000FF"/>
                  <w:sz w:val="32"/>
                  <w:szCs w:val="32"/>
                </w:rPr>
                <w:t>&lt;*&gt;</w:t>
              </w:r>
            </w:hyperlink>
          </w:p>
        </w:tc>
      </w:tr>
      <w:tr w:rsidR="003F6CDE">
        <w:tc>
          <w:tcPr>
            <w:tcW w:w="2948"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47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1,18</w:t>
            </w:r>
          </w:p>
        </w:tc>
        <w:tc>
          <w:tcPr>
            <w:tcW w:w="464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r>
              <w:rPr>
                <w:rFonts w:ascii="Arial" w:hAnsi="Arial" w:cs="Arial"/>
                <w:b/>
                <w:bCs/>
                <w:sz w:val="32"/>
                <w:szCs w:val="32"/>
              </w:rPr>
              <w:lastRenderedPageBreak/>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профессиональной образовательной организации (подразделения) </w:t>
            </w:r>
            <w:hyperlink r:id="rId56">
              <w:r>
                <w:rPr>
                  <w:rStyle w:val="-"/>
                  <w:rFonts w:ascii="Arial" w:hAnsi="Arial" w:cs="Arial"/>
                  <w:b/>
                  <w:bCs/>
                  <w:color w:val="0000FF"/>
                  <w:sz w:val="32"/>
                  <w:szCs w:val="32"/>
                </w:rPr>
                <w:t>&lt;**&gt;</w:t>
              </w:r>
            </w:hyperlink>
            <w:r>
              <w:rPr>
                <w:rFonts w:ascii="Arial" w:hAnsi="Arial" w:cs="Arial"/>
                <w:b/>
                <w:bCs/>
                <w:sz w:val="32"/>
                <w:szCs w:val="32"/>
              </w:rPr>
              <w:t>;</w:t>
            </w:r>
          </w:p>
          <w:p w:rsidR="003F6CDE" w:rsidRDefault="00881630">
            <w:pPr>
              <w:spacing w:after="0" w:line="240" w:lineRule="auto"/>
              <w:rPr>
                <w:rFonts w:ascii="Arial" w:hAnsi="Arial" w:cs="Arial"/>
                <w:b/>
                <w:bCs/>
                <w:sz w:val="32"/>
                <w:szCs w:val="32"/>
              </w:rPr>
            </w:pPr>
            <w:r>
              <w:rPr>
                <w:rFonts w:ascii="Arial" w:hAnsi="Arial" w:cs="Arial"/>
                <w:b/>
                <w:bCs/>
                <w:sz w:val="32"/>
                <w:szCs w:val="32"/>
              </w:rPr>
              <w:t>старший мастер образовательной профессиональной образовательной организации (подразделения)</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57">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 от 08.10.2013 N 1117, </w:t>
            </w:r>
            <w:hyperlink r:id="rId58">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2948"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 квалификационный уровень</w:t>
            </w:r>
          </w:p>
        </w:tc>
        <w:tc>
          <w:tcPr>
            <w:tcW w:w="147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1,33</w:t>
            </w:r>
          </w:p>
        </w:tc>
        <w:tc>
          <w:tcPr>
            <w:tcW w:w="464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Начальник (заведующий, директор, руководитель, управляющий) </w:t>
            </w:r>
            <w:r>
              <w:rPr>
                <w:rFonts w:ascii="Arial" w:hAnsi="Arial" w:cs="Arial"/>
                <w:b/>
                <w:bCs/>
                <w:sz w:val="32"/>
                <w:szCs w:val="32"/>
              </w:rPr>
              <w:lastRenderedPageBreak/>
              <w:t>обособленного структурного подразделения образовательной профессиональной образовательной организации (подразделения)</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59">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 от 08.10.2013 N 1117, </w:t>
            </w:r>
            <w:hyperlink r:id="rId60">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bl>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lastRenderedPageBreak/>
        <w:t>Таблица N 5</w:t>
      </w:r>
    </w:p>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350"/>
        <w:gridCol w:w="2365"/>
        <w:gridCol w:w="3403"/>
      </w:tblGrid>
      <w:tr w:rsidR="003F6CDE">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Квалификационный уровень</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Коэффициент в зависимости от занимаемой должности</w:t>
            </w:r>
          </w:p>
        </w:tc>
        <w:tc>
          <w:tcPr>
            <w:tcW w:w="51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Должности, отнесенные к квалификационным уровням</w:t>
            </w:r>
          </w:p>
        </w:tc>
      </w:tr>
      <w:tr w:rsidR="003F6CDE">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 квалификационный уровень</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w:t>
            </w:r>
          </w:p>
        </w:tc>
        <w:tc>
          <w:tcPr>
            <w:tcW w:w="51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Инструктор по труду; инструктор по физической культуре; музыкальный руководитель; старший вожатый</w:t>
            </w:r>
          </w:p>
        </w:tc>
      </w:tr>
      <w:tr w:rsidR="003F6CDE">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квалификационный уровень</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1,02</w:t>
            </w:r>
          </w:p>
        </w:tc>
        <w:tc>
          <w:tcPr>
            <w:tcW w:w="51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3F6CDE">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 квалификационный уровень</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1,03</w:t>
            </w:r>
          </w:p>
        </w:tc>
        <w:tc>
          <w:tcPr>
            <w:tcW w:w="51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w:t>
            </w:r>
            <w:r>
              <w:rPr>
                <w:rFonts w:ascii="Arial" w:hAnsi="Arial" w:cs="Arial"/>
                <w:b/>
                <w:bCs/>
                <w:sz w:val="32"/>
                <w:szCs w:val="32"/>
              </w:rPr>
              <w:lastRenderedPageBreak/>
              <w:t>преподаватель</w:t>
            </w:r>
          </w:p>
        </w:tc>
      </w:tr>
      <w:tr w:rsidR="003F6CDE">
        <w:tc>
          <w:tcPr>
            <w:tcW w:w="2721"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4 квалификационный уровень</w:t>
            </w:r>
          </w:p>
        </w:tc>
        <w:tc>
          <w:tcPr>
            <w:tcW w:w="1191"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1,05</w:t>
            </w:r>
          </w:p>
        </w:tc>
        <w:tc>
          <w:tcPr>
            <w:tcW w:w="5159"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Преподаватель </w:t>
            </w:r>
            <w:hyperlink r:id="rId61">
              <w:r>
                <w:rPr>
                  <w:rStyle w:val="-"/>
                  <w:rFonts w:ascii="Arial" w:hAnsi="Arial" w:cs="Arial"/>
                  <w:b/>
                  <w:bCs/>
                  <w:color w:val="0000FF"/>
                  <w:sz w:val="32"/>
                  <w:szCs w:val="32"/>
                </w:rPr>
                <w:t>&lt;*&gt;</w:t>
              </w:r>
            </w:hyperlink>
            <w:r>
              <w:rPr>
                <w:rFonts w:ascii="Arial" w:hAnsi="Arial" w:cs="Arial"/>
                <w:b/>
                <w:bCs/>
                <w:sz w:val="32"/>
                <w:szCs w:val="32"/>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r:id="rId62">
              <w:r>
                <w:rPr>
                  <w:rStyle w:val="-"/>
                  <w:rFonts w:ascii="Arial" w:hAnsi="Arial" w:cs="Arial"/>
                  <w:b/>
                  <w:bCs/>
                  <w:color w:val="0000FF"/>
                  <w:sz w:val="32"/>
                  <w:szCs w:val="32"/>
                </w:rPr>
                <w:t>&lt;**&gt;</w:t>
              </w:r>
            </w:hyperlink>
            <w:r>
              <w:rPr>
                <w:rFonts w:ascii="Arial" w:hAnsi="Arial" w:cs="Arial"/>
                <w:b/>
                <w:bCs/>
                <w:sz w:val="32"/>
                <w:szCs w:val="32"/>
              </w:rPr>
              <w:t>; учитель; учитель-дефектолог; учитель-логопед (логопед); воспитатель; педагог-библиотекарь</w:t>
            </w:r>
          </w:p>
        </w:tc>
      </w:tr>
      <w:tr w:rsidR="003F6CDE">
        <w:tc>
          <w:tcPr>
            <w:tcW w:w="9071" w:type="dxa"/>
            <w:gridSpan w:val="3"/>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постановлений Губернатора Владимирской области от 31.12.2008 </w:t>
            </w:r>
            <w:hyperlink r:id="rId63">
              <w:r>
                <w:rPr>
                  <w:rStyle w:val="-"/>
                  <w:rFonts w:ascii="Arial" w:hAnsi="Arial" w:cs="Arial"/>
                  <w:b/>
                  <w:bCs/>
                  <w:color w:val="0000FF"/>
                  <w:sz w:val="32"/>
                  <w:szCs w:val="32"/>
                </w:rPr>
                <w:t>N 972</w:t>
              </w:r>
            </w:hyperlink>
            <w:r>
              <w:rPr>
                <w:rFonts w:ascii="Arial" w:hAnsi="Arial" w:cs="Arial"/>
                <w:b/>
                <w:bCs/>
                <w:sz w:val="32"/>
                <w:szCs w:val="32"/>
              </w:rPr>
              <w:t xml:space="preserve">, от 21.02.2013 </w:t>
            </w:r>
            <w:hyperlink r:id="rId64">
              <w:r>
                <w:rPr>
                  <w:rStyle w:val="-"/>
                  <w:rFonts w:ascii="Arial" w:hAnsi="Arial" w:cs="Arial"/>
                  <w:b/>
                  <w:bCs/>
                  <w:color w:val="0000FF"/>
                  <w:sz w:val="32"/>
                  <w:szCs w:val="32"/>
                </w:rPr>
                <w:t>N 185</w:t>
              </w:r>
            </w:hyperlink>
            <w:r>
              <w:rPr>
                <w:rFonts w:ascii="Arial" w:hAnsi="Arial" w:cs="Arial"/>
                <w:b/>
                <w:bCs/>
                <w:sz w:val="32"/>
                <w:szCs w:val="32"/>
              </w:rPr>
              <w:t>)</w:t>
            </w:r>
          </w:p>
        </w:tc>
      </w:tr>
    </w:tbl>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3F6CDE">
      <w:pPr>
        <w:spacing w:before="32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44"/>
          <w:szCs w:val="44"/>
        </w:rPr>
        <w:t>Пункт 2.1.9.</w:t>
      </w:r>
      <w:r>
        <w:rPr>
          <w:rFonts w:ascii="Arial" w:hAnsi="Arial" w:cs="Arial"/>
          <w:b/>
          <w:bCs/>
          <w:sz w:val="32"/>
          <w:szCs w:val="32"/>
        </w:rPr>
        <w:t xml:space="preserve"> другие нарушения</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АДМИНИСТРАЦИЯ ВЛАДИМИРСКОЙ ОБЛАСТИ ПОСТАНОВЛЕНИЕ ГУБЕРНАТОРА от 30 июля 2008 г. N 544 ОБ ОПЛАТЕ ТРУДА РАБОТНИКОВ ГОСУДАРСТВЕННЫХ ОБЛАСТНЫХ УЧРЕЖДЕНИЙ ОТРАСЛИ ОБРАЗОВАНИЯ</w:t>
      </w: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5. Повышающий коэффициент специфики</w:t>
      </w:r>
    </w:p>
    <w:p w:rsidR="003F6CDE" w:rsidRDefault="00881630">
      <w:pPr>
        <w:spacing w:after="0" w:line="240" w:lineRule="auto"/>
        <w:jc w:val="center"/>
      </w:pPr>
      <w:r>
        <w:rPr>
          <w:rFonts w:ascii="Arial" w:hAnsi="Arial" w:cs="Arial"/>
          <w:b/>
          <w:bCs/>
          <w:sz w:val="32"/>
          <w:szCs w:val="32"/>
        </w:rPr>
        <w:t xml:space="preserve">(в ред. </w:t>
      </w:r>
      <w:hyperlink r:id="rId65">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31.12.2008 N 972)</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работников рабочих профессий.</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right"/>
        <w:outlineLvl w:val="1"/>
        <w:rPr>
          <w:rFonts w:ascii="Arial" w:hAnsi="Arial" w:cs="Arial"/>
          <w:b/>
          <w:bCs/>
          <w:sz w:val="32"/>
          <w:szCs w:val="32"/>
        </w:rPr>
      </w:pPr>
      <w:r>
        <w:rPr>
          <w:rFonts w:ascii="Arial" w:hAnsi="Arial" w:cs="Arial"/>
          <w:b/>
          <w:bCs/>
          <w:sz w:val="32"/>
          <w:szCs w:val="32"/>
        </w:rPr>
        <w:t>Таблица N 7</w:t>
      </w:r>
    </w:p>
    <w:p w:rsidR="003F6CDE" w:rsidRDefault="003F6CDE">
      <w:pPr>
        <w:spacing w:after="0" w:line="240" w:lineRule="auto"/>
        <w:jc w:val="both"/>
        <w:rPr>
          <w:rFonts w:ascii="Arial" w:hAnsi="Arial" w:cs="Arial"/>
          <w:b/>
          <w:bCs/>
          <w:sz w:val="32"/>
          <w:szCs w:val="32"/>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563"/>
        <w:gridCol w:w="2508"/>
      </w:tblGrid>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Перечень условий применения повышающего коэффициента специфики</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Размеры повышающего коэффициента специфики</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1. </w:t>
            </w:r>
            <w:r>
              <w:rPr>
                <w:rFonts w:ascii="Arial" w:hAnsi="Arial" w:cs="Arial"/>
                <w:b/>
                <w:bCs/>
                <w:sz w:val="32"/>
                <w:szCs w:val="32"/>
                <w:u w:val="single"/>
              </w:rPr>
              <w:t xml:space="preserve">За работу в специальных (коррекционных) учреждениях и специальных (коррекционных) общеобразовательных учреждениях для обучающихся (за исключением педагогических работников, указанных в </w:t>
            </w:r>
            <w:hyperlink w:anchor="Par23">
              <w:r>
                <w:rPr>
                  <w:rStyle w:val="-"/>
                  <w:rFonts w:ascii="Arial" w:hAnsi="Arial" w:cs="Arial"/>
                  <w:b/>
                  <w:bCs/>
                  <w:color w:val="0000FF"/>
                  <w:sz w:val="32"/>
                  <w:szCs w:val="32"/>
                </w:rPr>
                <w:t>п. 5</w:t>
              </w:r>
            </w:hyperlink>
            <w:r>
              <w:rPr>
                <w:rFonts w:ascii="Arial" w:hAnsi="Arial" w:cs="Arial"/>
                <w:b/>
                <w:bCs/>
                <w:sz w:val="32"/>
                <w:szCs w:val="32"/>
                <w:u w:val="single"/>
              </w:rPr>
              <w:t xml:space="preserve"> и </w:t>
            </w:r>
            <w:hyperlink w:anchor="Par63">
              <w:r>
                <w:rPr>
                  <w:rStyle w:val="-"/>
                  <w:rFonts w:ascii="Arial" w:hAnsi="Arial" w:cs="Arial"/>
                  <w:b/>
                  <w:bCs/>
                  <w:color w:val="0000FF"/>
                  <w:sz w:val="32"/>
                  <w:szCs w:val="32"/>
                </w:rPr>
                <w:t>п. 22</w:t>
              </w:r>
            </w:hyperlink>
            <w:r>
              <w:rPr>
                <w:rFonts w:ascii="Arial" w:hAnsi="Arial" w:cs="Arial"/>
                <w:b/>
                <w:bCs/>
                <w:sz w:val="32"/>
                <w:szCs w:val="32"/>
                <w:u w:val="single"/>
              </w:rPr>
              <w:t xml:space="preserve"> настоящей таблицы)</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1,15 - 1,2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1 в ред. </w:t>
            </w:r>
            <w:hyperlink r:id="rId66">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11.01.2018 N 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 За работу в специальных учебно-воспитательных учреждениях для детей и подростков с девиантным поведением педагогическим и другим работникам</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1,15 - 1,2</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w:t>
            </w:r>
            <w:r>
              <w:rPr>
                <w:rFonts w:ascii="Arial" w:hAnsi="Arial" w:cs="Arial"/>
                <w:b/>
                <w:bCs/>
                <w:sz w:val="32"/>
                <w:szCs w:val="32"/>
                <w:u w:val="single"/>
              </w:rPr>
              <w:t>. За работу в образовательных организациях и организациях, осуществляющих обучение, имеющих специальные (коррекционные) отделения, классы, группы для обучающихся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3 в ред. </w:t>
            </w:r>
            <w:hyperlink r:id="rId67">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t xml:space="preserve">4. За работу в организациях для детей-сирот и детей, оставшихся без попечения родителей (за исключением педагогических работников, указанных </w:t>
            </w:r>
            <w:r>
              <w:rPr>
                <w:rFonts w:ascii="Arial" w:hAnsi="Arial" w:cs="Arial"/>
                <w:b/>
                <w:bCs/>
                <w:sz w:val="32"/>
                <w:szCs w:val="32"/>
              </w:rPr>
              <w:lastRenderedPageBreak/>
              <w:t xml:space="preserve">в </w:t>
            </w:r>
            <w:hyperlink w:anchor="Par63">
              <w:r>
                <w:rPr>
                  <w:rStyle w:val="-"/>
                  <w:rFonts w:ascii="Arial" w:hAnsi="Arial" w:cs="Arial"/>
                  <w:b/>
                  <w:bCs/>
                  <w:color w:val="0000FF"/>
                  <w:sz w:val="32"/>
                  <w:szCs w:val="32"/>
                </w:rPr>
                <w:t>п. 22</w:t>
              </w:r>
            </w:hyperlink>
            <w:r>
              <w:rPr>
                <w:rFonts w:ascii="Arial" w:hAnsi="Arial" w:cs="Arial"/>
                <w:b/>
                <w:bCs/>
                <w:sz w:val="32"/>
                <w:szCs w:val="32"/>
              </w:rPr>
              <w:t xml:space="preserve"> настоящей таблицы)</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68">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 от 08.10.2013 N 1117, </w:t>
            </w:r>
            <w:hyperlink r:id="rId69">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bookmarkStart w:id="8" w:name="Par23"/>
            <w:bookmarkEnd w:id="8"/>
            <w:r>
              <w:rPr>
                <w:rFonts w:ascii="Arial" w:hAnsi="Arial" w:cs="Arial"/>
                <w:b/>
                <w:bCs/>
                <w:sz w:val="32"/>
                <w:szCs w:val="32"/>
              </w:rPr>
              <w:t xml:space="preserve">5. </w:t>
            </w:r>
            <w:r>
              <w:rPr>
                <w:rFonts w:ascii="Arial" w:hAnsi="Arial" w:cs="Arial"/>
                <w:b/>
                <w:bCs/>
                <w:sz w:val="32"/>
                <w:szCs w:val="32"/>
                <w:u w:val="single"/>
              </w:rPr>
              <w:t>За работу в общеобразовательных школах-интернатах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6. Социальному педагогу, воспитателю за работу с детьми-сиротами, проживающими в общежитиях профессиональных образовательных организаций</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1,1 - 1,2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w:t>
            </w:r>
            <w:hyperlink r:id="rId70">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 от 08.10.2013 N 1117, </w:t>
            </w:r>
            <w:hyperlink r:id="rId71">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bookmarkStart w:id="9" w:name="Par28"/>
            <w:bookmarkEnd w:id="9"/>
            <w:r>
              <w:rPr>
                <w:rFonts w:ascii="Arial" w:hAnsi="Arial" w:cs="Arial"/>
                <w:b/>
                <w:bCs/>
                <w:sz w:val="32"/>
                <w:szCs w:val="32"/>
              </w:rPr>
              <w:t>7. Работникам областных государственных образовательных учреждений за работу в общеобразовательных учреждениях, созданных при исправительных колониях, в следственных изоляторах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bookmarkStart w:id="10" w:name="Par30"/>
            <w:bookmarkEnd w:id="10"/>
            <w:r>
              <w:rPr>
                <w:rFonts w:ascii="Arial" w:hAnsi="Arial" w:cs="Arial"/>
                <w:b/>
                <w:bCs/>
                <w:sz w:val="32"/>
                <w:szCs w:val="32"/>
              </w:rPr>
              <w:t xml:space="preserve">8. Работникам областных государственных образовательных учреждений за работу в общеобразовательных учреждениях, созданных при исправительных колониях, исполняющих уголовные наказания в виде лишения свободы </w:t>
            </w:r>
            <w:hyperlink w:anchor="Par111">
              <w:r>
                <w:rPr>
                  <w:rStyle w:val="-"/>
                  <w:rFonts w:ascii="Arial" w:hAnsi="Arial" w:cs="Arial"/>
                  <w:b/>
                  <w:bCs/>
                  <w:color w:val="0000FF"/>
                  <w:sz w:val="32"/>
                  <w:szCs w:val="32"/>
                </w:rPr>
                <w:t>&lt;*&gt;</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bookmarkStart w:id="11" w:name="Par32"/>
            <w:bookmarkEnd w:id="11"/>
            <w:r>
              <w:rPr>
                <w:rFonts w:ascii="Arial" w:hAnsi="Arial" w:cs="Arial"/>
                <w:b/>
                <w:bCs/>
                <w:sz w:val="32"/>
                <w:szCs w:val="32"/>
              </w:rPr>
              <w:t xml:space="preserve">9. Работникам областных государственных учреждений за работу в указанных общеобразовательных учреждениях, занятых обучением лиц, которым </w:t>
            </w:r>
            <w:r>
              <w:rPr>
                <w:rFonts w:ascii="Arial" w:hAnsi="Arial" w:cs="Arial"/>
                <w:b/>
                <w:bCs/>
                <w:sz w:val="32"/>
                <w:szCs w:val="32"/>
              </w:rPr>
              <w:lastRenderedPageBreak/>
              <w:t xml:space="preserve">решением суда определено содержание в исправительных колониях строгого и особого режимов </w:t>
            </w:r>
            <w:hyperlink w:anchor="Par111">
              <w:r>
                <w:rPr>
                  <w:rStyle w:val="-"/>
                  <w:rFonts w:ascii="Arial" w:hAnsi="Arial" w:cs="Arial"/>
                  <w:b/>
                  <w:bCs/>
                  <w:color w:val="0000FF"/>
                  <w:sz w:val="32"/>
                  <w:szCs w:val="32"/>
                </w:rPr>
                <w:t>&lt;*&gt;</w:t>
              </w:r>
            </w:hyperlink>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1,1 - 1,15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pPr>
            <w:r>
              <w:rPr>
                <w:rFonts w:ascii="Arial" w:hAnsi="Arial" w:cs="Arial"/>
                <w:b/>
                <w:bCs/>
                <w:sz w:val="32"/>
                <w:szCs w:val="32"/>
              </w:rPr>
              <w:lastRenderedPageBreak/>
              <w:t xml:space="preserve">10. Специалистам (указанным в </w:t>
            </w:r>
            <w:hyperlink r:id="rId72">
              <w:r>
                <w:rPr>
                  <w:rStyle w:val="-"/>
                  <w:rFonts w:ascii="Arial" w:hAnsi="Arial" w:cs="Arial"/>
                  <w:b/>
                  <w:bCs/>
                  <w:color w:val="0000FF"/>
                  <w:sz w:val="32"/>
                  <w:szCs w:val="32"/>
                </w:rPr>
                <w:t>приложении N 7</w:t>
              </w:r>
            </w:hyperlink>
            <w:r>
              <w:rPr>
                <w:rFonts w:ascii="Arial" w:hAnsi="Arial" w:cs="Arial"/>
                <w:b/>
                <w:bCs/>
                <w:sz w:val="32"/>
                <w:szCs w:val="32"/>
              </w:rPr>
              <w:t xml:space="preserve"> к Положению о системе оплаты труда работников государственных областных учреждений отрасли образования) за работу в учреждениях, расположенных в сельской местности</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11</w:t>
            </w:r>
            <w:r>
              <w:rPr>
                <w:rFonts w:ascii="Arial" w:hAnsi="Arial" w:cs="Arial"/>
                <w:b/>
                <w:bCs/>
                <w:sz w:val="32"/>
                <w:szCs w:val="32"/>
                <w:u w:val="single"/>
              </w:rPr>
              <w:t>. 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2 часов подряд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1,3</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12. </w:t>
            </w:r>
            <w:r>
              <w:rPr>
                <w:rFonts w:ascii="Arial" w:hAnsi="Arial" w:cs="Arial"/>
                <w:b/>
                <w:bCs/>
                <w:sz w:val="32"/>
                <w:szCs w:val="32"/>
                <w:u w:val="single"/>
              </w:rPr>
              <w:t>Специалистам психолого-педагогических и медико-педагогических комиссий, логопедических пунктов</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13. За работу в санаторных школах-интернатах для детей, нуждающихся в длительном лечении;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1,15 - 1,2</w:t>
            </w:r>
          </w:p>
        </w:tc>
      </w:tr>
      <w:tr w:rsidR="003F6CDE">
        <w:tc>
          <w:tcPr>
            <w:tcW w:w="765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За работу в учреждениях санаторного типа для детей, инфицированных туберкулезом</w:t>
            </w:r>
          </w:p>
        </w:tc>
        <w:tc>
          <w:tcPr>
            <w:tcW w:w="1416"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w:t>
            </w:r>
            <w:hyperlink r:id="rId73">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 xml:space="preserve">14. </w:t>
            </w:r>
            <w:r>
              <w:rPr>
                <w:rFonts w:ascii="Arial" w:hAnsi="Arial" w:cs="Arial"/>
                <w:b/>
                <w:bCs/>
                <w:sz w:val="32"/>
                <w:szCs w:val="32"/>
                <w:u w:val="single"/>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15. За работу в учреждениях социальной защиты населения: организациях для детей-сирот и детей, оставшихся без попечения родителей (домах-интернатах для детей-инвалидов), а также в отделениях для детей-инвалидов в учреждениях для взрослых</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1,15 - 1,2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w:t>
            </w:r>
            <w:hyperlink r:id="rId74">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16. Педагогическим работникам за работу в специализированных Домах ребенка и Центрах патологии речи и нейрореабилитации</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(в ред. постановлений Губернатора Владимирской области от 18.06.2012 </w:t>
            </w:r>
            <w:hyperlink r:id="rId75">
              <w:r>
                <w:rPr>
                  <w:rStyle w:val="-"/>
                  <w:rFonts w:ascii="Arial" w:hAnsi="Arial" w:cs="Arial"/>
                  <w:b/>
                  <w:bCs/>
                  <w:color w:val="0000FF"/>
                  <w:sz w:val="32"/>
                  <w:szCs w:val="32"/>
                </w:rPr>
                <w:t>N 630</w:t>
              </w:r>
            </w:hyperlink>
            <w:r>
              <w:rPr>
                <w:rFonts w:ascii="Arial" w:hAnsi="Arial" w:cs="Arial"/>
                <w:b/>
                <w:bCs/>
                <w:sz w:val="32"/>
                <w:szCs w:val="32"/>
              </w:rPr>
              <w:t xml:space="preserve">, от 07.12.2012 </w:t>
            </w:r>
            <w:hyperlink r:id="rId76">
              <w:r>
                <w:rPr>
                  <w:rStyle w:val="-"/>
                  <w:rFonts w:ascii="Arial" w:hAnsi="Arial" w:cs="Arial"/>
                  <w:b/>
                  <w:bCs/>
                  <w:color w:val="0000FF"/>
                  <w:sz w:val="32"/>
                  <w:szCs w:val="32"/>
                </w:rPr>
                <w:t>N 1381</w:t>
              </w:r>
            </w:hyperlink>
            <w:r>
              <w:rPr>
                <w:rFonts w:ascii="Arial" w:hAnsi="Arial" w:cs="Arial"/>
                <w:b/>
                <w:bCs/>
                <w:sz w:val="32"/>
                <w:szCs w:val="32"/>
              </w:rPr>
              <w:t>)</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17. </w:t>
            </w:r>
            <w:r>
              <w:rPr>
                <w:rFonts w:ascii="Arial" w:hAnsi="Arial" w:cs="Arial"/>
                <w:b/>
                <w:bCs/>
                <w:sz w:val="32"/>
                <w:szCs w:val="32"/>
                <w:u w:val="single"/>
              </w:rPr>
              <w:t>Педагогическим работникам, непосредственно осуществляющим организацию и обучение учащихся по программам повышенного уровня в лицеях и гимназиях</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17 в ред. </w:t>
            </w:r>
            <w:hyperlink r:id="rId77">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11.01.2018 N 5)</w:t>
            </w:r>
          </w:p>
        </w:tc>
      </w:tr>
      <w:tr w:rsidR="003F6CDE">
        <w:tc>
          <w:tcPr>
            <w:tcW w:w="765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18</w:t>
            </w:r>
            <w:r>
              <w:rPr>
                <w:rFonts w:ascii="Arial" w:hAnsi="Arial" w:cs="Arial"/>
                <w:b/>
                <w:bCs/>
                <w:sz w:val="32"/>
                <w:szCs w:val="32"/>
                <w:u w:val="single"/>
              </w:rPr>
              <w:t>. Работникам образовательных и общеобразовательных учреждений за работу в закрытых административно-территориальных образованиях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1,2</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19. Старшим мастерам и мастерам </w:t>
            </w:r>
            <w:r>
              <w:rPr>
                <w:rFonts w:ascii="Arial" w:hAnsi="Arial" w:cs="Arial"/>
                <w:b/>
                <w:bCs/>
                <w:sz w:val="32"/>
                <w:szCs w:val="32"/>
              </w:rPr>
              <w:lastRenderedPageBreak/>
              <w:t>производственного обучения профессиональных образовательных организаций, организованных для обучения профессиям художественных ремесел, а также учреждений, осуществляющих подготовку рабочих и специалистов для предприятий и организаций черной и цветной металлургии</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1,15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(в ред. </w:t>
            </w:r>
            <w:hyperlink r:id="rId78">
              <w:r>
                <w:rPr>
                  <w:rStyle w:val="-"/>
                  <w:rFonts w:ascii="Arial" w:hAnsi="Arial" w:cs="Arial"/>
                  <w:b/>
                  <w:bCs/>
                  <w:color w:val="0000FF"/>
                  <w:sz w:val="32"/>
                  <w:szCs w:val="32"/>
                </w:rPr>
                <w:t>постановления</w:t>
              </w:r>
            </w:hyperlink>
            <w:r>
              <w:rPr>
                <w:rFonts w:ascii="Arial" w:hAnsi="Arial" w:cs="Arial"/>
                <w:b/>
                <w:bCs/>
                <w:sz w:val="32"/>
                <w:szCs w:val="32"/>
              </w:rPr>
              <w:t xml:space="preserve"> Губернатора Владимирской области от 08.10.2013 N 1117, </w:t>
            </w:r>
            <w:hyperlink r:id="rId79">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9070" w:type="dxa"/>
            <w:gridSpan w:val="2"/>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20. Исключен с 1 октября 2012 года. - </w:t>
            </w:r>
            <w:hyperlink r:id="rId80">
              <w:r>
                <w:rPr>
                  <w:rStyle w:val="-"/>
                  <w:rFonts w:ascii="Arial" w:hAnsi="Arial" w:cs="Arial"/>
                  <w:b/>
                  <w:bCs/>
                  <w:color w:val="0000FF"/>
                  <w:sz w:val="32"/>
                  <w:szCs w:val="32"/>
                </w:rPr>
                <w:t>Постановление</w:t>
              </w:r>
            </w:hyperlink>
            <w:r>
              <w:rPr>
                <w:rFonts w:ascii="Arial" w:hAnsi="Arial" w:cs="Arial"/>
                <w:b/>
                <w:bCs/>
                <w:sz w:val="32"/>
                <w:szCs w:val="32"/>
              </w:rPr>
              <w:t xml:space="preserve"> Губернатора Владимирской области от 24.09.2012 N 1054</w:t>
            </w:r>
          </w:p>
        </w:tc>
      </w:tr>
      <w:tr w:rsidR="003F6CDE">
        <w:tc>
          <w:tcPr>
            <w:tcW w:w="9070" w:type="dxa"/>
            <w:gridSpan w:val="2"/>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20 - 21. Исключены с 1 января 2015 года. - </w:t>
            </w:r>
            <w:hyperlink r:id="rId81">
              <w:r>
                <w:rPr>
                  <w:rStyle w:val="-"/>
                  <w:rFonts w:ascii="Arial" w:hAnsi="Arial" w:cs="Arial"/>
                  <w:b/>
                  <w:bCs/>
                  <w:color w:val="0000FF"/>
                  <w:sz w:val="32"/>
                  <w:szCs w:val="32"/>
                </w:rPr>
                <w:t>Постановление</w:t>
              </w:r>
            </w:hyperlink>
            <w:r>
              <w:rPr>
                <w:rFonts w:ascii="Arial" w:hAnsi="Arial" w:cs="Arial"/>
                <w:b/>
                <w:bCs/>
                <w:sz w:val="32"/>
                <w:szCs w:val="32"/>
              </w:rPr>
              <w:t xml:space="preserve"> администрации Владимирской области от 29.09.2014 N 1006.</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bookmarkStart w:id="12" w:name="Par63"/>
            <w:bookmarkEnd w:id="12"/>
            <w:r>
              <w:rPr>
                <w:rFonts w:ascii="Arial" w:hAnsi="Arial" w:cs="Arial"/>
                <w:b/>
                <w:bCs/>
                <w:sz w:val="32"/>
                <w:szCs w:val="32"/>
              </w:rPr>
              <w:t>22. Педагогическим работникам организаций для детей-сирот и детей, оставшихся без попечения родителей, с ограниченными возможностями здоровья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1,6</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22 введен </w:t>
            </w:r>
            <w:hyperlink r:id="rId82">
              <w:r>
                <w:rPr>
                  <w:rStyle w:val="-"/>
                  <w:rFonts w:ascii="Arial" w:hAnsi="Arial" w:cs="Arial"/>
                  <w:b/>
                  <w:bCs/>
                  <w:color w:val="0000FF"/>
                  <w:sz w:val="32"/>
                  <w:szCs w:val="32"/>
                </w:rPr>
                <w:t>постановлением</w:t>
              </w:r>
            </w:hyperlink>
            <w:r>
              <w:rPr>
                <w:rFonts w:ascii="Arial" w:hAnsi="Arial" w:cs="Arial"/>
                <w:b/>
                <w:bCs/>
                <w:sz w:val="32"/>
                <w:szCs w:val="32"/>
              </w:rPr>
              <w:t xml:space="preserve"> Губернатора Владимирской области от 08.10.2013 N 1117; в ред. </w:t>
            </w:r>
            <w:hyperlink r:id="rId83">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23. </w:t>
            </w:r>
            <w:r>
              <w:rPr>
                <w:rFonts w:ascii="Arial" w:hAnsi="Arial" w:cs="Arial"/>
                <w:b/>
                <w:bCs/>
                <w:sz w:val="32"/>
                <w:szCs w:val="32"/>
                <w:u w:val="single"/>
              </w:rPr>
              <w:t xml:space="preserve">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организации и организации для детей-сирот и детей, </w:t>
            </w:r>
            <w:r>
              <w:rPr>
                <w:rFonts w:ascii="Arial" w:hAnsi="Arial" w:cs="Arial"/>
                <w:b/>
                <w:bCs/>
                <w:sz w:val="32"/>
                <w:szCs w:val="32"/>
                <w:u w:val="single"/>
              </w:rPr>
              <w:lastRenderedPageBreak/>
              <w:t>оставшихся без попечения родителей, а также организации, осуществляющие обучение, до прохождения ими аттестации (но не более 2 лет, за исключением времени нахождения в отпуске по беременности и родам, а также по уходу за ребенком до достижения им возраста трех лет):</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b/>
                <w:bCs/>
                <w:sz w:val="32"/>
                <w:szCs w:val="32"/>
              </w:rPr>
            </w:pPr>
          </w:p>
        </w:tc>
      </w:tr>
      <w:tr w:rsidR="003F6CDE">
        <w:tc>
          <w:tcPr>
            <w:tcW w:w="765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lastRenderedPageBreak/>
              <w:t>- с высшим образованием (диплом с отличием)</w:t>
            </w:r>
          </w:p>
        </w:tc>
        <w:tc>
          <w:tcPr>
            <w:tcW w:w="1416"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1,8</w:t>
            </w:r>
          </w:p>
        </w:tc>
      </w:tr>
      <w:tr w:rsidR="003F6CDE">
        <w:tc>
          <w:tcPr>
            <w:tcW w:w="765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 высшим образованием</w:t>
            </w:r>
          </w:p>
        </w:tc>
        <w:tc>
          <w:tcPr>
            <w:tcW w:w="1416"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1,7</w:t>
            </w:r>
          </w:p>
        </w:tc>
      </w:tr>
      <w:tr w:rsidR="003F6CDE">
        <w:tc>
          <w:tcPr>
            <w:tcW w:w="765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со средним профессиональным образованием (диплом с отличием)</w:t>
            </w:r>
          </w:p>
        </w:tc>
        <w:tc>
          <w:tcPr>
            <w:tcW w:w="1416"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1,7</w:t>
            </w:r>
          </w:p>
        </w:tc>
      </w:tr>
      <w:tr w:rsidR="003F6CDE">
        <w:tc>
          <w:tcPr>
            <w:tcW w:w="7654"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со средним профессиональным образованием</w:t>
            </w:r>
          </w:p>
        </w:tc>
        <w:tc>
          <w:tcPr>
            <w:tcW w:w="1416" w:type="dxa"/>
            <w:tcBorders>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1,6</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23 введен </w:t>
            </w:r>
            <w:hyperlink r:id="rId84">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18.04.2014 N 411; в ред. постановлений администрации Владимирской области от 08.04.2016 </w:t>
            </w:r>
            <w:hyperlink r:id="rId85">
              <w:r>
                <w:rPr>
                  <w:rStyle w:val="-"/>
                  <w:rFonts w:ascii="Arial" w:hAnsi="Arial" w:cs="Arial"/>
                  <w:b/>
                  <w:bCs/>
                  <w:color w:val="0000FF"/>
                  <w:sz w:val="32"/>
                  <w:szCs w:val="32"/>
                </w:rPr>
                <w:t>N 295</w:t>
              </w:r>
            </w:hyperlink>
            <w:r>
              <w:rPr>
                <w:rFonts w:ascii="Arial" w:hAnsi="Arial" w:cs="Arial"/>
                <w:b/>
                <w:bCs/>
                <w:sz w:val="32"/>
                <w:szCs w:val="32"/>
              </w:rPr>
              <w:t xml:space="preserve">, от 02.03.2017 </w:t>
            </w:r>
            <w:hyperlink r:id="rId86">
              <w:r>
                <w:rPr>
                  <w:rStyle w:val="-"/>
                  <w:rFonts w:ascii="Arial" w:hAnsi="Arial" w:cs="Arial"/>
                  <w:b/>
                  <w:bCs/>
                  <w:color w:val="0000FF"/>
                  <w:sz w:val="32"/>
                  <w:szCs w:val="32"/>
                </w:rPr>
                <w:t>N 191</w:t>
              </w:r>
            </w:hyperlink>
            <w:r>
              <w:rPr>
                <w:rFonts w:ascii="Arial" w:hAnsi="Arial" w:cs="Arial"/>
                <w:b/>
                <w:bCs/>
                <w:sz w:val="32"/>
                <w:szCs w:val="32"/>
              </w:rPr>
              <w:t>)</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24. </w:t>
            </w:r>
            <w:r>
              <w:rPr>
                <w:rFonts w:ascii="Arial" w:hAnsi="Arial" w:cs="Arial"/>
                <w:b/>
                <w:bCs/>
                <w:sz w:val="32"/>
                <w:szCs w:val="32"/>
                <w:u w:val="single"/>
              </w:rPr>
              <w:t>Заведующим производством (шеф-поварам), поварам за работу в образовательной организации и организации для детей-сирот и детей, оставшихся без попечения родителей</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24 введен </w:t>
            </w:r>
            <w:hyperlink r:id="rId87">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18.04.2014 N 411; в ред. </w:t>
            </w:r>
            <w:hyperlink r:id="rId88">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25. </w:t>
            </w:r>
            <w:r>
              <w:rPr>
                <w:rFonts w:ascii="Arial" w:hAnsi="Arial" w:cs="Arial"/>
                <w:b/>
                <w:bCs/>
                <w:sz w:val="32"/>
                <w:szCs w:val="32"/>
                <w:u w:val="single"/>
              </w:rPr>
              <w:t>Водителям, осуществляющим организованную подвозку групп детей автобусами образовательной организации и организации для детей-сирот и детей, оставшихся без попечения родителей</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(п. 25 введен </w:t>
            </w:r>
            <w:hyperlink r:id="rId89">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18.04.2014 N 411; в ред. </w:t>
            </w:r>
            <w:hyperlink r:id="rId90">
              <w:r>
                <w:rPr>
                  <w:rStyle w:val="-"/>
                  <w:rFonts w:ascii="Arial" w:hAnsi="Arial" w:cs="Arial"/>
                  <w:b/>
                  <w:bCs/>
                  <w:color w:val="0000FF"/>
                  <w:sz w:val="32"/>
                  <w:szCs w:val="32"/>
                </w:rPr>
                <w:t>постановления</w:t>
              </w:r>
            </w:hyperlink>
            <w:r>
              <w:rPr>
                <w:rFonts w:ascii="Arial" w:hAnsi="Arial" w:cs="Arial"/>
                <w:b/>
                <w:bCs/>
                <w:sz w:val="32"/>
                <w:szCs w:val="32"/>
              </w:rPr>
              <w:t xml:space="preserve"> администрации Владимирской области от 08.04.2016 N 295)</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26. </w:t>
            </w:r>
            <w:r>
              <w:rPr>
                <w:rFonts w:ascii="Arial" w:hAnsi="Arial" w:cs="Arial"/>
                <w:b/>
                <w:bCs/>
                <w:sz w:val="32"/>
                <w:szCs w:val="32"/>
                <w:u w:val="single"/>
              </w:rPr>
              <w:t>Помощникам воспитателей, младшим воспитателям и ассистентам по оказанию технической помощи в образовательных организациях и организациях для детей-сирот и детей, оставшихся без попечения родителей,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26 введен </w:t>
            </w:r>
            <w:hyperlink r:id="rId91">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18.04.2014 N 411; в ред. постановлений администрации Владимирской области от 08.04.2016 </w:t>
            </w:r>
            <w:hyperlink r:id="rId92">
              <w:r>
                <w:rPr>
                  <w:rStyle w:val="-"/>
                  <w:rFonts w:ascii="Arial" w:hAnsi="Arial" w:cs="Arial"/>
                  <w:b/>
                  <w:bCs/>
                  <w:color w:val="0000FF"/>
                  <w:sz w:val="32"/>
                  <w:szCs w:val="32"/>
                </w:rPr>
                <w:t>N 295</w:t>
              </w:r>
            </w:hyperlink>
            <w:r>
              <w:rPr>
                <w:rFonts w:ascii="Arial" w:hAnsi="Arial" w:cs="Arial"/>
                <w:b/>
                <w:bCs/>
                <w:sz w:val="32"/>
                <w:szCs w:val="32"/>
              </w:rPr>
              <w:t xml:space="preserve">, от 11.01.2018 </w:t>
            </w:r>
            <w:hyperlink r:id="rId93">
              <w:r>
                <w:rPr>
                  <w:rStyle w:val="-"/>
                  <w:rFonts w:ascii="Arial" w:hAnsi="Arial" w:cs="Arial"/>
                  <w:b/>
                  <w:bCs/>
                  <w:color w:val="0000FF"/>
                  <w:sz w:val="32"/>
                  <w:szCs w:val="32"/>
                </w:rPr>
                <w:t>N 5</w:t>
              </w:r>
            </w:hyperlink>
            <w:r>
              <w:rPr>
                <w:rFonts w:ascii="Arial" w:hAnsi="Arial" w:cs="Arial"/>
                <w:b/>
                <w:bCs/>
                <w:sz w:val="32"/>
                <w:szCs w:val="32"/>
              </w:rPr>
              <w:t>)</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27. Педагогическим работникам структурных подразделений образовательных организаций - детский технопарк, реализующих программы дополнительного 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27 введен </w:t>
            </w:r>
            <w:hyperlink r:id="rId94">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28. Специалистам, учебно-вспомогательному персоналу структурных подразделений образовательных организаций - детский технопарк, реализующих программы дополнительного </w:t>
            </w:r>
            <w:r>
              <w:rPr>
                <w:rFonts w:ascii="Arial" w:hAnsi="Arial" w:cs="Arial"/>
                <w:b/>
                <w:bCs/>
                <w:sz w:val="32"/>
                <w:szCs w:val="32"/>
              </w:rPr>
              <w:lastRenderedPageBreak/>
              <w:t>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3</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(п. 28 введен </w:t>
            </w:r>
            <w:hyperlink r:id="rId95">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29. Руководителям структурных подразделений образовательных организаций - детский технопарк, реализующих программы дополнительного 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29 введен </w:t>
            </w:r>
            <w:hyperlink r:id="rId96">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30. Педагогическим работникам структурных подразделений образовательных организаций, обеспечивающих функционирование и обработку данных государственных информационных систем в сфере 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2</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30 введен </w:t>
            </w:r>
            <w:hyperlink r:id="rId97">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31. Специалистам, учебно-вспомогательному персоналу структурных подразделений образовательных организаций, обеспечивающих функционирование и обработку данных государственных информационных систем в сфере 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3</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31 введен </w:t>
            </w:r>
            <w:hyperlink r:id="rId98">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 xml:space="preserve">32. Руководителям структурных подразделений образовательных организаций, обеспечивающих функционирование и обработку данных государственных </w:t>
            </w:r>
            <w:r>
              <w:rPr>
                <w:rFonts w:ascii="Arial" w:hAnsi="Arial" w:cs="Arial"/>
                <w:b/>
                <w:bCs/>
                <w:sz w:val="32"/>
                <w:szCs w:val="32"/>
              </w:rPr>
              <w:lastRenderedPageBreak/>
              <w:t>информационных систем в сфере образования</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lastRenderedPageBreak/>
              <w:t xml:space="preserve">(п. 32 введен </w:t>
            </w:r>
            <w:hyperlink r:id="rId99">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02.03.2017 N 191)</w:t>
            </w:r>
          </w:p>
        </w:tc>
      </w:tr>
      <w:tr w:rsidR="003F6CDE">
        <w:tc>
          <w:tcPr>
            <w:tcW w:w="7654"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
                <w:bCs/>
                <w:sz w:val="32"/>
                <w:szCs w:val="32"/>
              </w:rPr>
            </w:pPr>
            <w:r>
              <w:rPr>
                <w:rFonts w:ascii="Arial" w:hAnsi="Arial" w:cs="Arial"/>
                <w:b/>
                <w:bCs/>
                <w:sz w:val="32"/>
                <w:szCs w:val="32"/>
              </w:rPr>
              <w:t>33. Педагогическим работникам, непосредственно осуществляющим организацию и обучение студентов по основным профессиональным образовательным программам среднего профессионального образования, разработанным на основе федеральных государственных образовательных стандартов:</w:t>
            </w:r>
          </w:p>
          <w:p w:rsidR="003F6CDE" w:rsidRDefault="00881630">
            <w:pPr>
              <w:spacing w:after="0" w:line="240" w:lineRule="auto"/>
              <w:rPr>
                <w:rFonts w:ascii="Arial" w:hAnsi="Arial" w:cs="Arial"/>
                <w:b/>
                <w:bCs/>
                <w:sz w:val="32"/>
                <w:szCs w:val="32"/>
              </w:rPr>
            </w:pPr>
            <w:r>
              <w:rPr>
                <w:rFonts w:ascii="Arial" w:hAnsi="Arial" w:cs="Arial"/>
                <w:b/>
                <w:bCs/>
                <w:sz w:val="32"/>
                <w:szCs w:val="32"/>
              </w:rPr>
              <w:t>- углубленной подготовки;</w:t>
            </w:r>
          </w:p>
          <w:p w:rsidR="003F6CDE" w:rsidRDefault="00881630">
            <w:pPr>
              <w:spacing w:after="0" w:line="240" w:lineRule="auto"/>
              <w:rPr>
                <w:rFonts w:ascii="Arial" w:hAnsi="Arial" w:cs="Arial"/>
                <w:b/>
                <w:bCs/>
                <w:sz w:val="32"/>
                <w:szCs w:val="32"/>
              </w:rPr>
            </w:pPr>
            <w:r>
              <w:rPr>
                <w:rFonts w:ascii="Arial" w:hAnsi="Arial" w:cs="Arial"/>
                <w:b/>
                <w:bCs/>
                <w:sz w:val="32"/>
                <w:szCs w:val="32"/>
              </w:rPr>
              <w:t>- по 50 наиболее востребованным и перспективным профессиям и специальностям (ТОП-50), утвержденным Минтруда России</w:t>
            </w:r>
          </w:p>
        </w:tc>
        <w:tc>
          <w:tcPr>
            <w:tcW w:w="1416" w:type="dxa"/>
            <w:tcBorders>
              <w:top w:val="single" w:sz="4" w:space="0" w:color="00000A"/>
              <w:left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1,15</w:t>
            </w:r>
          </w:p>
        </w:tc>
      </w:tr>
      <w:tr w:rsidR="003F6CDE">
        <w:tc>
          <w:tcPr>
            <w:tcW w:w="9070" w:type="dxa"/>
            <w:gridSpan w:val="2"/>
            <w:tcBorders>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pPr>
            <w:r>
              <w:rPr>
                <w:rFonts w:ascii="Arial" w:hAnsi="Arial" w:cs="Arial"/>
                <w:b/>
                <w:bCs/>
                <w:sz w:val="32"/>
                <w:szCs w:val="32"/>
              </w:rPr>
              <w:t xml:space="preserve">(п. 33 введен </w:t>
            </w:r>
            <w:hyperlink r:id="rId100">
              <w:r>
                <w:rPr>
                  <w:rStyle w:val="-"/>
                  <w:rFonts w:ascii="Arial" w:hAnsi="Arial" w:cs="Arial"/>
                  <w:b/>
                  <w:bCs/>
                  <w:color w:val="0000FF"/>
                  <w:sz w:val="32"/>
                  <w:szCs w:val="32"/>
                </w:rPr>
                <w:t>постановлением</w:t>
              </w:r>
            </w:hyperlink>
            <w:r>
              <w:rPr>
                <w:rFonts w:ascii="Arial" w:hAnsi="Arial" w:cs="Arial"/>
                <w:b/>
                <w:bCs/>
                <w:sz w:val="32"/>
                <w:szCs w:val="32"/>
              </w:rPr>
              <w:t xml:space="preserve"> администрации Владимирской области от 11.01.2018 N 5)</w:t>
            </w:r>
          </w:p>
        </w:tc>
      </w:tr>
    </w:tbl>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w:t>
      </w:r>
    </w:p>
    <w:p w:rsidR="003F6CDE" w:rsidRDefault="00881630">
      <w:pPr>
        <w:spacing w:before="240" w:after="0" w:line="240" w:lineRule="auto"/>
        <w:ind w:firstLine="540"/>
        <w:jc w:val="both"/>
      </w:pPr>
      <w:bookmarkStart w:id="13" w:name="Par111"/>
      <w:bookmarkEnd w:id="13"/>
      <w:r>
        <w:rPr>
          <w:rFonts w:ascii="Arial" w:hAnsi="Arial" w:cs="Arial"/>
          <w:b/>
          <w:bCs/>
          <w:sz w:val="32"/>
          <w:szCs w:val="32"/>
        </w:rPr>
        <w:t xml:space="preserve">&lt;*&gt; Установленные повышения должностных окладов исчисляются от увеличенных должностных окладов: в соответствии с </w:t>
      </w:r>
      <w:hyperlink w:anchor="Par28">
        <w:r>
          <w:rPr>
            <w:rStyle w:val="-"/>
            <w:rFonts w:ascii="Arial" w:hAnsi="Arial" w:cs="Arial"/>
            <w:b/>
            <w:bCs/>
            <w:color w:val="0000FF"/>
            <w:sz w:val="32"/>
            <w:szCs w:val="32"/>
          </w:rPr>
          <w:t>п. 7</w:t>
        </w:r>
      </w:hyperlink>
      <w:r>
        <w:rPr>
          <w:rFonts w:ascii="Arial" w:hAnsi="Arial" w:cs="Arial"/>
          <w:b/>
          <w:bCs/>
          <w:sz w:val="32"/>
          <w:szCs w:val="32"/>
        </w:rPr>
        <w:t xml:space="preserve"> для </w:t>
      </w:r>
      <w:hyperlink w:anchor="Par30">
        <w:r>
          <w:rPr>
            <w:rStyle w:val="-"/>
            <w:rFonts w:ascii="Arial" w:hAnsi="Arial" w:cs="Arial"/>
            <w:b/>
            <w:bCs/>
            <w:color w:val="0000FF"/>
            <w:sz w:val="32"/>
            <w:szCs w:val="32"/>
          </w:rPr>
          <w:t>п. 8</w:t>
        </w:r>
      </w:hyperlink>
      <w:r>
        <w:rPr>
          <w:rFonts w:ascii="Arial" w:hAnsi="Arial" w:cs="Arial"/>
          <w:b/>
          <w:bCs/>
          <w:sz w:val="32"/>
          <w:szCs w:val="32"/>
        </w:rPr>
        <w:t xml:space="preserve">; в соответствии с </w:t>
      </w:r>
      <w:hyperlink w:anchor="Par28">
        <w:r>
          <w:rPr>
            <w:rStyle w:val="-"/>
            <w:rFonts w:ascii="Arial" w:hAnsi="Arial" w:cs="Arial"/>
            <w:b/>
            <w:bCs/>
            <w:color w:val="0000FF"/>
            <w:sz w:val="32"/>
            <w:szCs w:val="32"/>
          </w:rPr>
          <w:t>пунктами 7</w:t>
        </w:r>
      </w:hyperlink>
      <w:r>
        <w:rPr>
          <w:rFonts w:ascii="Arial" w:hAnsi="Arial" w:cs="Arial"/>
          <w:b/>
          <w:bCs/>
          <w:sz w:val="32"/>
          <w:szCs w:val="32"/>
        </w:rPr>
        <w:t xml:space="preserve">, </w:t>
      </w:r>
      <w:hyperlink w:anchor="Par30">
        <w:r>
          <w:rPr>
            <w:rStyle w:val="-"/>
            <w:rFonts w:ascii="Arial" w:hAnsi="Arial" w:cs="Arial"/>
            <w:b/>
            <w:bCs/>
            <w:color w:val="0000FF"/>
            <w:sz w:val="32"/>
            <w:szCs w:val="32"/>
          </w:rPr>
          <w:t>8</w:t>
        </w:r>
      </w:hyperlink>
      <w:r>
        <w:rPr>
          <w:rFonts w:ascii="Arial" w:hAnsi="Arial" w:cs="Arial"/>
          <w:b/>
          <w:bCs/>
          <w:sz w:val="32"/>
          <w:szCs w:val="32"/>
        </w:rPr>
        <w:t xml:space="preserve"> для </w:t>
      </w:r>
      <w:hyperlink w:anchor="Par32">
        <w:r>
          <w:rPr>
            <w:rStyle w:val="-"/>
            <w:rFonts w:ascii="Arial" w:hAnsi="Arial" w:cs="Arial"/>
            <w:b/>
            <w:bCs/>
            <w:color w:val="0000FF"/>
            <w:sz w:val="32"/>
            <w:szCs w:val="32"/>
          </w:rPr>
          <w:t>п. 9</w:t>
        </w:r>
      </w:hyperlink>
      <w:r>
        <w:rPr>
          <w:rFonts w:ascii="Arial" w:hAnsi="Arial" w:cs="Arial"/>
          <w:b/>
          <w:bCs/>
          <w:sz w:val="32"/>
          <w:szCs w:val="32"/>
        </w:rPr>
        <w:t xml:space="preserve"> настоящей таблицы.</w:t>
      </w:r>
    </w:p>
    <w:p w:rsidR="003F6CDE" w:rsidRDefault="00881630">
      <w:pPr>
        <w:spacing w:before="240" w:after="0" w:line="240" w:lineRule="auto"/>
        <w:ind w:firstLine="540"/>
        <w:jc w:val="both"/>
      </w:pPr>
      <w:r>
        <w:rPr>
          <w:rFonts w:ascii="Arial" w:hAnsi="Arial" w:cs="Arial"/>
          <w:b/>
          <w:bCs/>
          <w:sz w:val="32"/>
          <w:szCs w:val="32"/>
          <w:u w:val="single"/>
        </w:rPr>
        <w:t xml:space="preserve">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 (кроме случаев, указанных в </w:t>
      </w:r>
      <w:hyperlink w:anchor="Par28">
        <w:r>
          <w:rPr>
            <w:rStyle w:val="-"/>
            <w:rFonts w:ascii="Arial" w:hAnsi="Arial" w:cs="Arial"/>
            <w:b/>
            <w:bCs/>
            <w:color w:val="0000FF"/>
            <w:sz w:val="32"/>
            <w:szCs w:val="32"/>
          </w:rPr>
          <w:t>пунктах 7</w:t>
        </w:r>
      </w:hyperlink>
      <w:r>
        <w:rPr>
          <w:rFonts w:ascii="Arial" w:hAnsi="Arial" w:cs="Arial"/>
          <w:b/>
          <w:bCs/>
          <w:sz w:val="32"/>
          <w:szCs w:val="32"/>
          <w:u w:val="single"/>
        </w:rPr>
        <w:t xml:space="preserve">, </w:t>
      </w:r>
      <w:hyperlink w:anchor="Par30">
        <w:r>
          <w:rPr>
            <w:rStyle w:val="-"/>
            <w:rFonts w:ascii="Arial" w:hAnsi="Arial" w:cs="Arial"/>
            <w:b/>
            <w:bCs/>
            <w:color w:val="0000FF"/>
            <w:sz w:val="32"/>
            <w:szCs w:val="32"/>
          </w:rPr>
          <w:t>8</w:t>
        </w:r>
      </w:hyperlink>
      <w:r>
        <w:rPr>
          <w:rFonts w:ascii="Arial" w:hAnsi="Arial" w:cs="Arial"/>
          <w:b/>
          <w:bCs/>
          <w:sz w:val="32"/>
          <w:szCs w:val="32"/>
          <w:u w:val="single"/>
        </w:rPr>
        <w:t xml:space="preserve">, </w:t>
      </w:r>
      <w:hyperlink w:anchor="Par32">
        <w:r>
          <w:rPr>
            <w:rStyle w:val="-"/>
            <w:rFonts w:ascii="Arial" w:hAnsi="Arial" w:cs="Arial"/>
            <w:b/>
            <w:bCs/>
            <w:color w:val="0000FF"/>
            <w:sz w:val="32"/>
            <w:szCs w:val="32"/>
          </w:rPr>
          <w:t>9</w:t>
        </w:r>
      </w:hyperlink>
      <w:r>
        <w:rPr>
          <w:rFonts w:ascii="Arial" w:hAnsi="Arial" w:cs="Arial"/>
          <w:b/>
          <w:bCs/>
          <w:sz w:val="32"/>
          <w:szCs w:val="32"/>
          <w:u w:val="single"/>
        </w:rPr>
        <w:t xml:space="preserve"> настоящей таблицы).</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При предоставлении гарантий и компенсаций по вопросам времени отдыха</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lastRenderedPageBreak/>
        <w:t>Пункт 2.2.1</w:t>
      </w:r>
      <w:r>
        <w:rPr>
          <w:rFonts w:ascii="Arial" w:hAnsi="Arial" w:cs="Arial"/>
          <w:bCs/>
          <w:sz w:val="44"/>
          <w:szCs w:val="44"/>
        </w:rPr>
        <w:t>.</w:t>
      </w:r>
      <w:r>
        <w:rPr>
          <w:rFonts w:ascii="Arial" w:hAnsi="Arial" w:cs="Arial"/>
          <w:bCs/>
          <w:sz w:val="32"/>
          <w:szCs w:val="32"/>
        </w:rPr>
        <w:t xml:space="preserve"> несоблюдение порядка предоставления, оплаты и продолжительности: ежегодного основного оплачиваемого отпуска / ежегодного основного удлиненного оплачиваемого отпуска педагогическим работникам</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ТРУДОВОЙ КОДЕКС</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Глава 19. ОТПУСКА</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114. Ежегодные оплачиваемые отпуска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Работникам предоставляются ежегодные отпуска </w:t>
      </w:r>
      <w:r>
        <w:rPr>
          <w:rFonts w:ascii="Arial" w:hAnsi="Arial" w:cs="Arial"/>
          <w:sz w:val="32"/>
          <w:szCs w:val="32"/>
          <w:u w:val="single"/>
        </w:rPr>
        <w:t>с сохранением места работы (должности) и среднего заработка.</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115. Продолжительность ежегодного основного оплачиваемого отпуска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Ежегодный основной оплачиваемый отпуск предоставляется работникам продолжительностью 28 календарных дней.</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121. Исчисление стажа работы, дающего право на ежегодные оплачиваемые отпуска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 стаж работы, дающий право на ежегодный основной оплачиваемый отпуск, включаются:</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время фактической работы;</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w:t>
      </w:r>
      <w:r>
        <w:rPr>
          <w:rFonts w:ascii="Arial" w:hAnsi="Arial" w:cs="Arial"/>
          <w:sz w:val="32"/>
          <w:szCs w:val="32"/>
        </w:rPr>
        <w:lastRenderedPageBreak/>
        <w:t>ежегодного оплачиваемого отпуска, нерабочие праздничные дни, выходные дни и другие предоставляемые работнику дни отдыха;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время вынужденного прогула при незаконном увольнении или отстранении от работы и последующем восстановлении на прежней работе;</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период отстранения от работы работника, не прошедшего обязательный медицинский осмотр не по своей вине;</w:t>
      </w:r>
    </w:p>
    <w:p w:rsidR="003F6CDE" w:rsidRDefault="00881630">
      <w:pPr>
        <w:spacing w:after="0" w:line="240" w:lineRule="auto"/>
        <w:jc w:val="both"/>
      </w:pPr>
      <w:r>
        <w:rPr>
          <w:rFonts w:ascii="Arial" w:hAnsi="Arial" w:cs="Arial"/>
          <w:sz w:val="32"/>
          <w:szCs w:val="32"/>
        </w:rPr>
        <w:t xml:space="preserve">(в ред. Федерального </w:t>
      </w:r>
      <w:hyperlink r:id="rId101">
        <w:r>
          <w:rPr>
            <w:rStyle w:val="-"/>
            <w:rFonts w:ascii="Arial" w:hAnsi="Arial" w:cs="Arial"/>
            <w:color w:val="0000FF"/>
            <w:sz w:val="32"/>
            <w:szCs w:val="32"/>
          </w:rPr>
          <w:t>закона</w:t>
        </w:r>
      </w:hyperlink>
      <w:r>
        <w:rPr>
          <w:rFonts w:ascii="Arial" w:hAnsi="Arial" w:cs="Arial"/>
          <w:sz w:val="32"/>
          <w:szCs w:val="32"/>
        </w:rPr>
        <w:t xml:space="preserve"> от 25.11.2013 N 317-ФЗ)</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F6CDE" w:rsidRDefault="00881630">
      <w:pPr>
        <w:spacing w:after="0" w:line="240" w:lineRule="auto"/>
        <w:jc w:val="both"/>
      </w:pPr>
      <w:r>
        <w:rPr>
          <w:rFonts w:ascii="Arial" w:hAnsi="Arial" w:cs="Arial"/>
          <w:sz w:val="32"/>
          <w:szCs w:val="32"/>
        </w:rPr>
        <w:t xml:space="preserve">(абзац введен Федеральным </w:t>
      </w:r>
      <w:hyperlink r:id="rId102">
        <w:r>
          <w:rPr>
            <w:rStyle w:val="-"/>
            <w:rFonts w:ascii="Arial" w:hAnsi="Arial" w:cs="Arial"/>
            <w:color w:val="0000FF"/>
            <w:sz w:val="32"/>
            <w:szCs w:val="32"/>
          </w:rPr>
          <w:t>законом</w:t>
        </w:r>
      </w:hyperlink>
      <w:r>
        <w:rPr>
          <w:rFonts w:ascii="Arial" w:hAnsi="Arial" w:cs="Arial"/>
          <w:sz w:val="32"/>
          <w:szCs w:val="32"/>
        </w:rPr>
        <w:t xml:space="preserve"> от 22.07.2008 N 157-ФЗ)</w:t>
      </w:r>
    </w:p>
    <w:p w:rsidR="003F6CDE" w:rsidRDefault="00881630">
      <w:pPr>
        <w:spacing w:after="0" w:line="240" w:lineRule="auto"/>
        <w:jc w:val="both"/>
      </w:pPr>
      <w:r>
        <w:rPr>
          <w:rFonts w:ascii="Arial" w:hAnsi="Arial" w:cs="Arial"/>
          <w:sz w:val="32"/>
          <w:szCs w:val="32"/>
        </w:rPr>
        <w:t xml:space="preserve">(часть первая в ред. Федерального </w:t>
      </w:r>
      <w:hyperlink r:id="rId103">
        <w:r>
          <w:rPr>
            <w:rStyle w:val="-"/>
            <w:rFonts w:ascii="Arial" w:hAnsi="Arial" w:cs="Arial"/>
            <w:color w:val="0000FF"/>
            <w:sz w:val="32"/>
            <w:szCs w:val="32"/>
          </w:rPr>
          <w:t>закона</w:t>
        </w:r>
      </w:hyperlink>
      <w:r>
        <w:rPr>
          <w:rFonts w:ascii="Arial" w:hAnsi="Arial" w:cs="Arial"/>
          <w:sz w:val="32"/>
          <w:szCs w:val="32"/>
        </w:rPr>
        <w:t xml:space="preserve"> от 30.06.2006 N 90-ФЗ)</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 стаж работы, дающий право на ежегодный основной оплачиваемый отпуск, не включаются:</w:t>
      </w:r>
    </w:p>
    <w:p w:rsidR="003F6CDE" w:rsidRDefault="00881630">
      <w:pPr>
        <w:spacing w:before="240" w:after="0" w:line="240" w:lineRule="auto"/>
        <w:ind w:firstLine="540"/>
        <w:jc w:val="both"/>
      </w:pPr>
      <w:r>
        <w:rPr>
          <w:rFonts w:ascii="Arial" w:hAnsi="Arial" w:cs="Arial"/>
          <w:sz w:val="32"/>
          <w:szCs w:val="32"/>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04">
        <w:r>
          <w:rPr>
            <w:rStyle w:val="-"/>
            <w:rFonts w:ascii="Arial" w:hAnsi="Arial" w:cs="Arial"/>
            <w:color w:val="0000FF"/>
            <w:sz w:val="32"/>
            <w:szCs w:val="32"/>
          </w:rPr>
          <w:t>статьей 76</w:t>
        </w:r>
      </w:hyperlink>
      <w:r>
        <w:rPr>
          <w:rFonts w:ascii="Arial" w:hAnsi="Arial" w:cs="Arial"/>
          <w:sz w:val="32"/>
          <w:szCs w:val="32"/>
        </w:rPr>
        <w:t xml:space="preserve"> настоящего Кодекса;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время отпусков по уходу за ребенком до достижения им установленного законом возраста;</w:t>
      </w:r>
    </w:p>
    <w:p w:rsidR="003F6CDE" w:rsidRDefault="00881630">
      <w:pPr>
        <w:spacing w:before="240" w:after="0" w:line="240" w:lineRule="auto"/>
        <w:ind w:firstLine="540"/>
        <w:jc w:val="both"/>
      </w:pPr>
      <w:r>
        <w:rPr>
          <w:rFonts w:ascii="Arial" w:hAnsi="Arial" w:cs="Arial"/>
          <w:sz w:val="32"/>
          <w:szCs w:val="32"/>
        </w:rPr>
        <w:t xml:space="preserve">абзац утратил силу. - Федеральный </w:t>
      </w:r>
      <w:hyperlink r:id="rId105">
        <w:r>
          <w:rPr>
            <w:rStyle w:val="-"/>
            <w:rFonts w:ascii="Arial" w:hAnsi="Arial" w:cs="Arial"/>
            <w:color w:val="0000FF"/>
            <w:sz w:val="32"/>
            <w:szCs w:val="32"/>
          </w:rPr>
          <w:t>закон</w:t>
        </w:r>
      </w:hyperlink>
      <w:r>
        <w:rPr>
          <w:rFonts w:ascii="Arial" w:hAnsi="Arial" w:cs="Arial"/>
          <w:sz w:val="32"/>
          <w:szCs w:val="32"/>
        </w:rPr>
        <w:t xml:space="preserve"> от 22.07.2008 N 157-ФЗ.</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122. Порядок предоставления ежегодных оплачиваемых отпусков</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Оплачиваемый отпуск должен предоставляться работнику ежегодно.</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До истечения шести месяцев непрерывной работы оплачиваемый отпуск по заявлению работника должен быть предоставлен:</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женщинам - перед отпуском по беременности и родам или непосредственно после него;</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работникам в возрасте до восемнадцати лет;</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работникам, усыновившим ребенка (детей) в возрасте до трех месяцев;</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 других случаях, предусмотренных федеральными законами.</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123. Очередность предоставления ежегодных оплачиваемых отпусков</w:t>
      </w:r>
    </w:p>
    <w:p w:rsidR="003F6CDE" w:rsidRDefault="00881630">
      <w:pPr>
        <w:spacing w:before="240" w:after="0" w:line="240" w:lineRule="auto"/>
        <w:ind w:firstLine="540"/>
        <w:jc w:val="both"/>
      </w:pPr>
      <w:r>
        <w:rPr>
          <w:rFonts w:ascii="Arial" w:hAnsi="Arial" w:cs="Arial"/>
          <w:sz w:val="32"/>
          <w:szCs w:val="32"/>
        </w:rPr>
        <w:t xml:space="preserve">Очередность предоставления оплачиваемых отпусков определяется ежегодно в соответствии с </w:t>
      </w:r>
      <w:hyperlink r:id="rId106">
        <w:r>
          <w:rPr>
            <w:rStyle w:val="-"/>
            <w:rFonts w:ascii="Arial" w:hAnsi="Arial" w:cs="Arial"/>
            <w:color w:val="0000FF"/>
            <w:sz w:val="32"/>
            <w:szCs w:val="32"/>
          </w:rPr>
          <w:t>графиком</w:t>
        </w:r>
      </w:hyperlink>
      <w:r>
        <w:rPr>
          <w:rFonts w:ascii="Arial" w:hAnsi="Arial" w:cs="Arial"/>
          <w:sz w:val="32"/>
          <w:szCs w:val="32"/>
          <w:u w:val="single"/>
        </w:rPr>
        <w:t xml:space="preserve"> отпусков, </w:t>
      </w:r>
      <w:r>
        <w:rPr>
          <w:rFonts w:ascii="Arial" w:hAnsi="Arial" w:cs="Arial"/>
          <w:sz w:val="32"/>
          <w:szCs w:val="32"/>
        </w:rPr>
        <w:t xml:space="preserve">утверждаемым работодателем </w:t>
      </w:r>
      <w:r>
        <w:rPr>
          <w:rFonts w:ascii="Arial" w:hAnsi="Arial" w:cs="Arial"/>
          <w:sz w:val="32"/>
          <w:szCs w:val="32"/>
          <w:u w:val="single"/>
        </w:rPr>
        <w:t>с учетом мнения выборного</w:t>
      </w:r>
      <w:r>
        <w:rPr>
          <w:rFonts w:ascii="Arial" w:hAnsi="Arial" w:cs="Arial"/>
          <w:sz w:val="32"/>
          <w:szCs w:val="32"/>
        </w:rPr>
        <w:t xml:space="preserve"> органа первичной профсоюзной организации не позднее чем </w:t>
      </w:r>
      <w:r>
        <w:rPr>
          <w:rFonts w:ascii="Arial" w:hAnsi="Arial" w:cs="Arial"/>
          <w:sz w:val="32"/>
          <w:szCs w:val="32"/>
          <w:u w:val="single"/>
        </w:rPr>
        <w:t>за две недели до наступления календарного года</w:t>
      </w:r>
      <w:r>
        <w:rPr>
          <w:rFonts w:ascii="Arial" w:hAnsi="Arial" w:cs="Arial"/>
          <w:sz w:val="32"/>
          <w:szCs w:val="32"/>
        </w:rPr>
        <w:t xml:space="preserve"> в порядке, установленном </w:t>
      </w:r>
      <w:hyperlink r:id="rId107">
        <w:r>
          <w:rPr>
            <w:rStyle w:val="-"/>
            <w:rFonts w:ascii="Arial" w:hAnsi="Arial" w:cs="Arial"/>
            <w:color w:val="0000FF"/>
            <w:sz w:val="32"/>
            <w:szCs w:val="32"/>
          </w:rPr>
          <w:t>статьей 372</w:t>
        </w:r>
      </w:hyperlink>
      <w:r>
        <w:rPr>
          <w:rFonts w:ascii="Arial" w:hAnsi="Arial" w:cs="Arial"/>
          <w:sz w:val="32"/>
          <w:szCs w:val="32"/>
        </w:rPr>
        <w:t xml:space="preserve"> настоящего Кодекса для принятия локальных нормативных актов.</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u w:val="single"/>
        </w:rPr>
        <w:t>График отпусков обязателен как для работодателя, так и для работника</w:t>
      </w:r>
      <w:r>
        <w:rPr>
          <w:rFonts w:ascii="Arial" w:hAnsi="Arial" w:cs="Arial"/>
          <w:sz w:val="32"/>
          <w:szCs w:val="32"/>
        </w:rPr>
        <w:t>.</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rPr>
        <w:lastRenderedPageBreak/>
        <w:t xml:space="preserve">О времени начала отпуска работник должен быть извещен под роспись не позднее чем </w:t>
      </w:r>
      <w:r>
        <w:rPr>
          <w:rFonts w:ascii="Arial" w:hAnsi="Arial" w:cs="Arial"/>
          <w:sz w:val="32"/>
          <w:szCs w:val="32"/>
          <w:u w:val="single"/>
        </w:rPr>
        <w:t>за две недели до его начала.</w:t>
      </w:r>
    </w:p>
    <w:p w:rsidR="003F6CDE" w:rsidRDefault="00881630">
      <w:pPr>
        <w:spacing w:before="240" w:after="0" w:line="240" w:lineRule="auto"/>
        <w:ind w:firstLine="540"/>
        <w:jc w:val="both"/>
        <w:rPr>
          <w:rFonts w:ascii="Arial" w:hAnsi="Arial" w:cs="Arial"/>
          <w:sz w:val="32"/>
          <w:szCs w:val="32"/>
          <w:u w:val="single"/>
        </w:rPr>
      </w:pPr>
      <w:bookmarkStart w:id="14" w:name="Par34"/>
      <w:bookmarkEnd w:id="14"/>
      <w:r>
        <w:rPr>
          <w:rFonts w:ascii="Arial" w:hAnsi="Arial" w:cs="Arial"/>
          <w:sz w:val="32"/>
          <w:szCs w:val="32"/>
          <w:u w:val="single"/>
        </w:rPr>
        <w:t>Отдельным категориям</w:t>
      </w:r>
      <w:r>
        <w:rPr>
          <w:rFonts w:ascii="Arial" w:hAnsi="Arial" w:cs="Arial"/>
          <w:sz w:val="32"/>
          <w:szCs w:val="32"/>
        </w:rPr>
        <w:t xml:space="preserve"> работников в случаях, предусмотренных настоящим Кодексом и иными федеральными законами, ежегодный оплачиваемый отпуск предоставляется </w:t>
      </w:r>
      <w:r>
        <w:rPr>
          <w:rFonts w:ascii="Arial" w:hAnsi="Arial" w:cs="Arial"/>
          <w:sz w:val="32"/>
          <w:szCs w:val="32"/>
          <w:u w:val="single"/>
        </w:rPr>
        <w:t>по их желанию в удобное для них время</w:t>
      </w:r>
      <w:r>
        <w:rPr>
          <w:rFonts w:ascii="Arial" w:hAnsi="Arial" w:cs="Arial"/>
          <w:sz w:val="32"/>
          <w:szCs w:val="32"/>
        </w:rPr>
        <w:t xml:space="preserve">. </w:t>
      </w:r>
      <w:r>
        <w:rPr>
          <w:rFonts w:ascii="Arial" w:hAnsi="Arial" w:cs="Arial"/>
          <w:sz w:val="32"/>
          <w:szCs w:val="32"/>
          <w:u w:val="single"/>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124. Продление или перенесение ежегодного оплачиваемого отпуска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временной нетрудоспособности работника;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 других случаях, предусмотренных трудовым законодательством, локальными нормативными актами.</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u w:val="single"/>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F6CDE" w:rsidRDefault="00881630">
      <w:pPr>
        <w:spacing w:before="240" w:after="0" w:line="240" w:lineRule="auto"/>
        <w:ind w:firstLine="540"/>
        <w:jc w:val="both"/>
        <w:rPr>
          <w:rFonts w:ascii="Arial" w:hAnsi="Arial" w:cs="Arial"/>
          <w:sz w:val="32"/>
          <w:szCs w:val="32"/>
          <w:u w:val="single"/>
        </w:rPr>
      </w:pPr>
      <w:r>
        <w:rPr>
          <w:rFonts w:ascii="Arial" w:hAnsi="Arial" w:cs="Arial"/>
          <w:sz w:val="32"/>
          <w:szCs w:val="32"/>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w:t>
      </w:r>
      <w:r>
        <w:rPr>
          <w:rFonts w:ascii="Arial" w:hAnsi="Arial" w:cs="Arial"/>
          <w:sz w:val="32"/>
          <w:szCs w:val="32"/>
          <w:u w:val="single"/>
        </w:rPr>
        <w:t xml:space="preserve">с согласия </w:t>
      </w:r>
      <w:r>
        <w:rPr>
          <w:rFonts w:ascii="Arial" w:hAnsi="Arial" w:cs="Arial"/>
          <w:sz w:val="32"/>
          <w:szCs w:val="32"/>
          <w:u w:val="single"/>
        </w:rPr>
        <w:lastRenderedPageBreak/>
        <w:t>работника перенесение отпуска на следующий рабочий год</w:t>
      </w:r>
      <w:r>
        <w:rPr>
          <w:rFonts w:ascii="Arial" w:hAnsi="Arial" w:cs="Arial"/>
          <w:sz w:val="32"/>
          <w:szCs w:val="32"/>
        </w:rPr>
        <w:t xml:space="preserve">. </w:t>
      </w:r>
      <w:r>
        <w:rPr>
          <w:rFonts w:ascii="Arial" w:hAnsi="Arial" w:cs="Arial"/>
          <w:sz w:val="32"/>
          <w:szCs w:val="32"/>
          <w:u w:val="single"/>
        </w:rPr>
        <w:t>При этом отпуск должен быть использован не позднее 12 месяцев после окончания того рабочего года, за который он предоставляется.</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u w:val="single"/>
        </w:rPr>
        <w:t>Запрещается непредоставление ежегодного оплачиваемого отпуска в течение двух лет подряд</w:t>
      </w:r>
      <w:r>
        <w:rPr>
          <w:rFonts w:ascii="Arial" w:hAnsi="Arial" w:cs="Arial"/>
          <w:sz w:val="32"/>
          <w:szCs w:val="32"/>
        </w:rPr>
        <w:t>,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F6CDE" w:rsidRDefault="003F6CDE">
      <w:pPr>
        <w:spacing w:after="0" w:line="240" w:lineRule="auto"/>
        <w:jc w:val="both"/>
        <w:rPr>
          <w:rFonts w:ascii="Arial" w:hAnsi="Arial" w:cs="Arial"/>
          <w:sz w:val="32"/>
          <w:szCs w:val="32"/>
        </w:rPr>
      </w:pP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126. Замена ежегодного оплачиваемого отпуска денежной компенсацией</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6CDE" w:rsidRDefault="00881630">
      <w:pPr>
        <w:spacing w:before="240" w:after="0" w:line="240" w:lineRule="auto"/>
        <w:ind w:firstLine="540"/>
        <w:jc w:val="both"/>
      </w:pPr>
      <w:r>
        <w:rPr>
          <w:rFonts w:ascii="Arial" w:hAnsi="Arial" w:cs="Arial"/>
          <w:sz w:val="32"/>
          <w:szCs w:val="32"/>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r:id="rId108">
        <w:r>
          <w:rPr>
            <w:rStyle w:val="-"/>
            <w:rFonts w:ascii="Arial" w:hAnsi="Arial" w:cs="Arial"/>
            <w:color w:val="0000FF"/>
            <w:sz w:val="32"/>
            <w:szCs w:val="32"/>
          </w:rPr>
          <w:t>Кодексом</w:t>
        </w:r>
      </w:hyperlink>
      <w:r>
        <w:rPr>
          <w:rFonts w:ascii="Arial" w:hAnsi="Arial" w:cs="Arial"/>
          <w:sz w:val="32"/>
          <w:szCs w:val="32"/>
        </w:rPr>
        <w:t>).</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ОТПУСК ПЕДАГОГИЧЕСКИМ РАБОТНИКАМ</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lastRenderedPageBreak/>
        <w:t>Статья 334. Ежегодный основной удлиненный оплачиваемый отпуск</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Педагогическим работникам предоставляется ежегодный основной удлиненный оплачиваемый отпуск, </w:t>
      </w:r>
      <w:hyperlink r:id="rId109">
        <w:r>
          <w:rPr>
            <w:rStyle w:val="-"/>
            <w:rFonts w:ascii="Arial" w:hAnsi="Arial" w:cs="Arial"/>
            <w:b/>
            <w:bCs/>
            <w:color w:val="0000FF"/>
            <w:sz w:val="32"/>
            <w:szCs w:val="32"/>
          </w:rPr>
          <w:t>продолжительность</w:t>
        </w:r>
      </w:hyperlink>
      <w:r>
        <w:rPr>
          <w:rFonts w:ascii="Arial" w:hAnsi="Arial" w:cs="Arial"/>
          <w:b/>
          <w:bCs/>
          <w:sz w:val="32"/>
          <w:szCs w:val="32"/>
        </w:rPr>
        <w:t xml:space="preserve"> которого устанавливается Правительством Российской Федерации.</w:t>
      </w:r>
    </w:p>
    <w:p w:rsidR="003F6CDE" w:rsidRDefault="00881630">
      <w:pPr>
        <w:spacing w:after="0" w:line="240" w:lineRule="auto"/>
        <w:jc w:val="both"/>
      </w:pPr>
      <w:r>
        <w:rPr>
          <w:rFonts w:ascii="Arial" w:hAnsi="Arial" w:cs="Arial"/>
          <w:b/>
          <w:bCs/>
          <w:sz w:val="32"/>
          <w:szCs w:val="32"/>
        </w:rPr>
        <w:t xml:space="preserve">(в ред. Федерального </w:t>
      </w:r>
      <w:hyperlink r:id="rId110">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ПРАВИТЕЛЬСТВО РОССИЙСКОЙ ФЕДЕРАЦИИ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14 мая 2015 г. N 466</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 ЕЖЕГОДНЫХ ОСНОВНЫХ УДЛИНЕННЫХ ОПЛАЧИВАЕМЫХ ОТПУСКАХ</w:t>
      </w:r>
    </w:p>
    <w:p w:rsidR="003F6CDE" w:rsidRDefault="00881630">
      <w:pPr>
        <w:spacing w:before="240" w:after="0" w:line="240" w:lineRule="auto"/>
        <w:ind w:firstLine="540"/>
        <w:jc w:val="both"/>
      </w:pPr>
      <w:r>
        <w:rPr>
          <w:rFonts w:ascii="Arial" w:hAnsi="Arial" w:cs="Arial"/>
          <w:b/>
          <w:bCs/>
          <w:sz w:val="32"/>
          <w:szCs w:val="32"/>
        </w:rPr>
        <w:t xml:space="preserve">В соответствии со </w:t>
      </w:r>
      <w:hyperlink r:id="rId111">
        <w:r>
          <w:rPr>
            <w:rStyle w:val="-"/>
            <w:rFonts w:ascii="Arial" w:hAnsi="Arial" w:cs="Arial"/>
            <w:b/>
            <w:bCs/>
            <w:color w:val="0000FF"/>
            <w:sz w:val="32"/>
            <w:szCs w:val="32"/>
          </w:rPr>
          <w:t>статьей 334</w:t>
        </w:r>
      </w:hyperlink>
      <w:r>
        <w:rPr>
          <w:rFonts w:ascii="Arial" w:hAnsi="Arial" w:cs="Arial"/>
          <w:b/>
          <w:bCs/>
          <w:sz w:val="32"/>
          <w:szCs w:val="32"/>
        </w:rPr>
        <w:t xml:space="preserve"> Трудового кодекса Российской Федерации, </w:t>
      </w:r>
      <w:hyperlink r:id="rId112">
        <w:r>
          <w:rPr>
            <w:rStyle w:val="-"/>
            <w:rFonts w:ascii="Arial" w:hAnsi="Arial" w:cs="Arial"/>
            <w:b/>
            <w:bCs/>
            <w:color w:val="0000FF"/>
            <w:sz w:val="32"/>
            <w:szCs w:val="32"/>
          </w:rPr>
          <w:t>пунктом 3 части 5 статьи 47</w:t>
        </w:r>
      </w:hyperlink>
      <w:r>
        <w:rPr>
          <w:rFonts w:ascii="Arial" w:hAnsi="Arial" w:cs="Arial"/>
          <w:b/>
          <w:bCs/>
          <w:sz w:val="32"/>
          <w:szCs w:val="32"/>
        </w:rPr>
        <w:t xml:space="preserve">, </w:t>
      </w:r>
      <w:hyperlink r:id="rId113">
        <w:r>
          <w:rPr>
            <w:rStyle w:val="-"/>
            <w:rFonts w:ascii="Arial" w:hAnsi="Arial" w:cs="Arial"/>
            <w:b/>
            <w:bCs/>
            <w:color w:val="0000FF"/>
            <w:sz w:val="32"/>
            <w:szCs w:val="32"/>
          </w:rPr>
          <w:t>частью 7 статьи 51</w:t>
        </w:r>
      </w:hyperlink>
      <w:r>
        <w:rPr>
          <w:rFonts w:ascii="Arial" w:hAnsi="Arial" w:cs="Arial"/>
          <w:b/>
          <w:bCs/>
          <w:sz w:val="32"/>
          <w:szCs w:val="32"/>
        </w:rPr>
        <w:t xml:space="preserve"> и </w:t>
      </w:r>
      <w:hyperlink r:id="rId114">
        <w:r>
          <w:rPr>
            <w:rStyle w:val="-"/>
            <w:rFonts w:ascii="Arial" w:hAnsi="Arial" w:cs="Arial"/>
            <w:b/>
            <w:bCs/>
            <w:color w:val="0000FF"/>
            <w:sz w:val="32"/>
            <w:szCs w:val="32"/>
          </w:rPr>
          <w:t>частью 4 статьи 52</w:t>
        </w:r>
      </w:hyperlink>
      <w:r>
        <w:rPr>
          <w:rFonts w:ascii="Arial" w:hAnsi="Arial" w:cs="Arial"/>
          <w:b/>
          <w:bCs/>
          <w:sz w:val="32"/>
          <w:szCs w:val="32"/>
        </w:rPr>
        <w:t xml:space="preserve"> Федерального закона "Об образовании в Российской Федерации" Правительство Российской Федерации постановляет:</w:t>
      </w:r>
    </w:p>
    <w:p w:rsidR="003F6CDE" w:rsidRDefault="00881630">
      <w:pPr>
        <w:spacing w:before="240" w:after="0" w:line="240" w:lineRule="auto"/>
        <w:ind w:firstLine="540"/>
        <w:jc w:val="both"/>
      </w:pPr>
      <w:r>
        <w:rPr>
          <w:rFonts w:ascii="Arial" w:hAnsi="Arial" w:cs="Arial"/>
          <w:b/>
          <w:bCs/>
          <w:sz w:val="32"/>
          <w:szCs w:val="32"/>
        </w:rPr>
        <w:t xml:space="preserve">1. Установить продолжительность ежегодных основных удлиненных оплачиваемых отпусков работникам, замещающим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согласно </w:t>
      </w:r>
      <w:hyperlink w:anchor="Par14">
        <w:r>
          <w:rPr>
            <w:rStyle w:val="-"/>
            <w:rFonts w:ascii="Arial" w:hAnsi="Arial" w:cs="Arial"/>
            <w:b/>
            <w:bCs/>
            <w:color w:val="0000FF"/>
            <w:sz w:val="32"/>
            <w:szCs w:val="32"/>
          </w:rPr>
          <w:t>приложению</w:t>
        </w:r>
      </w:hyperlink>
      <w:r>
        <w:rPr>
          <w:rFonts w:ascii="Arial" w:hAnsi="Arial" w:cs="Arial"/>
          <w:b/>
          <w:bCs/>
          <w:sz w:val="32"/>
          <w:szCs w:val="32"/>
        </w:rPr>
        <w:t>.</w:t>
      </w: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t>Приложение</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к постановлению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от 14 мая 2015 г. N 466</w:t>
      </w: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bookmarkStart w:id="15" w:name="Par14"/>
      <w:bookmarkEnd w:id="15"/>
      <w:r>
        <w:rPr>
          <w:rFonts w:ascii="Arial" w:hAnsi="Arial" w:cs="Arial"/>
          <w:b/>
          <w:bCs/>
          <w:sz w:val="32"/>
          <w:szCs w:val="32"/>
        </w:rPr>
        <w:t>ЕЖЕГОДНЫЕ ОСНОВНЫЕ УДЛИНЕННЫЕ ОПЛАЧИВАЕМЫЕ ОТПУСКА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РАБОТНИКОВ, ЗАМЕЩАЮЩИХ ДОЛЖНОСТИ ПЕДАГОГИЧЕСКИХ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РАБОТНИКОВ, А ТАКЖЕ РУКОВОДИТЕЛЕЙ ОБРАЗОВАТЕЛЬНЫХ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ОРГАНИЗАЦИЙ, ЗАМЕСТИТЕЛЕЙ РУКОВОДИТЕЛЕЙ ОБРАЗОВАТЕЛЬНЫХ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ОРГАНИЗАЦИЙ, РУКОВОДИТЕЛЕЙ СТРУКТУРНЫХ ПОДРАЗДЕЛЕНИЙ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ЭТИХ ОРГАНИЗАЦИЙ И ИХ ЗАМЕСТИТЕЛЕЙ</w:t>
      </w:r>
    </w:p>
    <w:p w:rsidR="003F6CDE" w:rsidRDefault="003F6CDE">
      <w:pPr>
        <w:spacing w:after="0" w:line="240" w:lineRule="auto"/>
        <w:rPr>
          <w:rFonts w:ascii="Arial" w:hAnsi="Arial" w:cs="Arial"/>
          <w:sz w:val="32"/>
          <w:szCs w:val="32"/>
        </w:rPr>
      </w:pPr>
    </w:p>
    <w:tbl>
      <w:tblPr>
        <w:tblW w:w="14570"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14570"/>
      </w:tblGrid>
      <w:tr w:rsidR="003F6CDE">
        <w:trPr>
          <w:jc w:val="center"/>
        </w:trPr>
        <w:tc>
          <w:tcPr>
            <w:tcW w:w="14570"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Список изменяющих документов</w:t>
            </w:r>
          </w:p>
          <w:p w:rsidR="003F6CDE" w:rsidRDefault="00881630">
            <w:pPr>
              <w:spacing w:after="0" w:line="240" w:lineRule="auto"/>
              <w:jc w:val="center"/>
            </w:pPr>
            <w:r>
              <w:rPr>
                <w:rFonts w:ascii="Arial" w:hAnsi="Arial" w:cs="Arial"/>
                <w:b/>
                <w:bCs/>
                <w:color w:val="392C69"/>
                <w:sz w:val="32"/>
                <w:szCs w:val="32"/>
              </w:rPr>
              <w:t xml:space="preserve">(в ред. </w:t>
            </w:r>
            <w:hyperlink r:id="rId115">
              <w:r>
                <w:rPr>
                  <w:rStyle w:val="-"/>
                  <w:rFonts w:ascii="Arial" w:hAnsi="Arial" w:cs="Arial"/>
                  <w:b/>
                  <w:bCs/>
                  <w:color w:val="0000FF"/>
                  <w:sz w:val="32"/>
                  <w:szCs w:val="32"/>
                </w:rPr>
                <w:t>Постановления</w:t>
              </w:r>
            </w:hyperlink>
            <w:r>
              <w:rPr>
                <w:rFonts w:ascii="Arial" w:hAnsi="Arial" w:cs="Arial"/>
                <w:b/>
                <w:bCs/>
                <w:color w:val="392C69"/>
                <w:sz w:val="32"/>
                <w:szCs w:val="32"/>
              </w:rPr>
              <w:t xml:space="preserve"> Правительства РФ от 07.04.2017 N 419)</w:t>
            </w:r>
          </w:p>
        </w:tc>
      </w:tr>
    </w:tbl>
    <w:p w:rsidR="003F6CDE" w:rsidRDefault="003F6CDE">
      <w:pPr>
        <w:spacing w:after="0" w:line="240" w:lineRule="auto"/>
        <w:jc w:val="center"/>
        <w:rPr>
          <w:rFonts w:ascii="Arial" w:hAnsi="Arial" w:cs="Arial"/>
          <w:b/>
          <w:bCs/>
          <w:sz w:val="32"/>
          <w:szCs w:val="32"/>
        </w:rPr>
      </w:pPr>
    </w:p>
    <w:tbl>
      <w:tblPr>
        <w:tblW w:w="9638"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17"/>
        <w:gridCol w:w="3421"/>
      </w:tblGrid>
      <w:tr w:rsidR="003F6CDE">
        <w:tc>
          <w:tcPr>
            <w:tcW w:w="6860" w:type="dxa"/>
            <w:tcBorders>
              <w:top w:val="single" w:sz="4" w:space="0" w:color="00000A"/>
              <w:bottom w:val="single" w:sz="4" w:space="0" w:color="00000A"/>
              <w:right w:val="single" w:sz="4" w:space="0" w:color="00000A"/>
            </w:tcBorders>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Наименование должностей работников</w:t>
            </w:r>
          </w:p>
        </w:tc>
        <w:tc>
          <w:tcPr>
            <w:tcW w:w="2777" w:type="dxa"/>
            <w:tcBorders>
              <w:top w:val="single" w:sz="4" w:space="0" w:color="00000A"/>
              <w:left w:val="single" w:sz="4" w:space="0" w:color="00000A"/>
              <w:bottom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Продолжительность ежегодного основного удлиненного оплачиваемого отпуска</w:t>
            </w:r>
          </w:p>
        </w:tc>
      </w:tr>
      <w:tr w:rsidR="003F6CDE">
        <w:tc>
          <w:tcPr>
            <w:tcW w:w="9637" w:type="dxa"/>
            <w:gridSpan w:val="2"/>
            <w:tcBorders>
              <w:top w:val="single" w:sz="4" w:space="0" w:color="00000A"/>
            </w:tcBorders>
            <w:shd w:val="clear" w:color="auto" w:fill="auto"/>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I. Дошкольные образовательные организации</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1. Педагогические работники, должности которых указаны в </w:t>
            </w:r>
            <w:hyperlink r:id="rId116">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w:t>
            </w:r>
            <w:r>
              <w:rPr>
                <w:rFonts w:ascii="Arial" w:hAnsi="Arial" w:cs="Arial"/>
                <w:b/>
                <w:bCs/>
                <w:sz w:val="32"/>
                <w:szCs w:val="32"/>
              </w:rPr>
              <w:lastRenderedPageBreak/>
              <w:t xml:space="preserve">руководителей образовательных организаций" (далее - номенклатура должностей), за исключением должностей педагогических работников, указанных в </w:t>
            </w:r>
            <w:hyperlink w:anchor="Par32">
              <w:r>
                <w:rPr>
                  <w:rStyle w:val="-"/>
                  <w:rFonts w:ascii="Arial" w:hAnsi="Arial" w:cs="Arial"/>
                  <w:b/>
                  <w:bCs/>
                  <w:color w:val="0000FF"/>
                  <w:sz w:val="32"/>
                  <w:szCs w:val="32"/>
                </w:rPr>
                <w:t>пунктах 4</w:t>
              </w:r>
            </w:hyperlink>
            <w:r>
              <w:rPr>
                <w:rFonts w:ascii="Arial" w:hAnsi="Arial" w:cs="Arial"/>
                <w:b/>
                <w:bCs/>
                <w:sz w:val="32"/>
                <w:szCs w:val="32"/>
              </w:rPr>
              <w:t xml:space="preserve"> и </w:t>
            </w:r>
            <w:hyperlink w:anchor="Par34">
              <w:r>
                <w:rPr>
                  <w:rStyle w:val="-"/>
                  <w:rFonts w:ascii="Arial" w:hAnsi="Arial" w:cs="Arial"/>
                  <w:b/>
                  <w:bCs/>
                  <w:color w:val="0000FF"/>
                  <w:sz w:val="32"/>
                  <w:szCs w:val="32"/>
                </w:rPr>
                <w:t>5</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lastRenderedPageBreak/>
              <w:t xml:space="preserve">2. Руководители, должности которых указаны в </w:t>
            </w:r>
            <w:hyperlink r:id="rId117">
              <w:r>
                <w:rPr>
                  <w:rStyle w:val="-"/>
                  <w:rFonts w:ascii="Arial" w:hAnsi="Arial" w:cs="Arial"/>
                  <w:b/>
                  <w:bCs/>
                  <w:color w:val="0000FF"/>
                  <w:sz w:val="32"/>
                  <w:szCs w:val="32"/>
                </w:rPr>
                <w:t>подразделе 1 раздела II</w:t>
              </w:r>
            </w:hyperlink>
            <w:r>
              <w:rPr>
                <w:rFonts w:ascii="Arial" w:hAnsi="Arial" w:cs="Arial"/>
                <w:b/>
                <w:bCs/>
                <w:sz w:val="32"/>
                <w:szCs w:val="32"/>
              </w:rPr>
              <w:t xml:space="preserve"> номенклатуры должностей, за исключением должностей руководителей, указанных в </w:t>
            </w:r>
            <w:hyperlink w:anchor="Par34">
              <w:r>
                <w:rPr>
                  <w:rStyle w:val="-"/>
                  <w:rFonts w:ascii="Arial" w:hAnsi="Arial" w:cs="Arial"/>
                  <w:b/>
                  <w:bCs/>
                  <w:color w:val="0000FF"/>
                  <w:sz w:val="32"/>
                  <w:szCs w:val="32"/>
                </w:rPr>
                <w:t>пункте 5</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3. Руководители, должности которых указаны в </w:t>
            </w:r>
            <w:hyperlink r:id="rId118">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w:t>
            </w:r>
            <w:hyperlink w:anchor="Par36">
              <w:r>
                <w:rPr>
                  <w:rStyle w:val="-"/>
                  <w:rFonts w:ascii="Arial" w:hAnsi="Arial" w:cs="Arial"/>
                  <w:b/>
                  <w:bCs/>
                  <w:color w:val="0000FF"/>
                  <w:sz w:val="32"/>
                  <w:szCs w:val="32"/>
                </w:rPr>
                <w:t>пункте 6</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4. </w:t>
            </w:r>
            <w:r>
              <w:rPr>
                <w:rFonts w:ascii="Arial" w:hAnsi="Arial" w:cs="Arial"/>
                <w:b/>
                <w:bCs/>
                <w:sz w:val="32"/>
                <w:szCs w:val="32"/>
                <w:u w:val="single"/>
              </w:rPr>
              <w:t xml:space="preserve">Педагогические работники, должности которых указаны в </w:t>
            </w:r>
            <w:hyperlink r:id="rId119">
              <w:r>
                <w:rPr>
                  <w:rStyle w:val="-"/>
                  <w:rFonts w:ascii="Arial" w:hAnsi="Arial" w:cs="Arial"/>
                  <w:b/>
                  <w:bCs/>
                  <w:color w:val="0000FF"/>
                  <w:sz w:val="32"/>
                  <w:szCs w:val="32"/>
                </w:rPr>
                <w:t>подразделе 2 раздела I</w:t>
              </w:r>
            </w:hyperlink>
            <w:r>
              <w:rPr>
                <w:rFonts w:ascii="Arial" w:hAnsi="Arial" w:cs="Arial"/>
                <w:b/>
                <w:bCs/>
                <w:sz w:val="32"/>
                <w:szCs w:val="32"/>
                <w:u w:val="single"/>
              </w:rPr>
              <w:t xml:space="preserve"> номенклатуры должностей, работающие с обучающимися с ограниченными возможностями здоровья и (или) лицами, нуждающимися в длительном лечении</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u w:val="single"/>
              </w:rPr>
              <w:t xml:space="preserve">5. Руководители, должности которых указаны в </w:t>
            </w:r>
            <w:hyperlink r:id="rId120">
              <w:r>
                <w:rPr>
                  <w:rStyle w:val="-"/>
                  <w:rFonts w:ascii="Arial" w:hAnsi="Arial" w:cs="Arial"/>
                  <w:b/>
                  <w:bCs/>
                  <w:color w:val="0000FF"/>
                  <w:sz w:val="32"/>
                  <w:szCs w:val="32"/>
                </w:rPr>
                <w:t>подразделе 1 раздела II</w:t>
              </w:r>
            </w:hyperlink>
            <w:r>
              <w:rPr>
                <w:rFonts w:ascii="Arial" w:hAnsi="Arial" w:cs="Arial"/>
                <w:b/>
                <w:bCs/>
                <w:sz w:val="32"/>
                <w:szCs w:val="32"/>
                <w:u w:val="single"/>
              </w:rPr>
              <w:t xml:space="preserve">номенклатуры должностей, работающие в образовательных </w:t>
            </w:r>
            <w:r>
              <w:rPr>
                <w:rFonts w:ascii="Arial" w:hAnsi="Arial" w:cs="Arial"/>
                <w:b/>
                <w:bCs/>
                <w:sz w:val="32"/>
                <w:szCs w:val="32"/>
                <w:u w:val="single"/>
              </w:rPr>
              <w:lastRenderedPageBreak/>
              <w:t>организациях для обучающихся с ограниченными возможностями здоровья и (или) нуждающихся в длительном лечении</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56</w:t>
            </w:r>
          </w:p>
        </w:tc>
      </w:tr>
      <w:tr w:rsidR="003F6CDE">
        <w:tc>
          <w:tcPr>
            <w:tcW w:w="6860" w:type="dxa"/>
            <w:shd w:val="clear" w:color="auto" w:fill="auto"/>
          </w:tcPr>
          <w:p w:rsidR="003F6CDE" w:rsidRDefault="00881630">
            <w:pPr>
              <w:spacing w:after="0" w:line="240" w:lineRule="auto"/>
            </w:pPr>
            <w:bookmarkStart w:id="16" w:name="Par36"/>
            <w:bookmarkEnd w:id="16"/>
            <w:r>
              <w:rPr>
                <w:rFonts w:ascii="Arial" w:hAnsi="Arial" w:cs="Arial"/>
                <w:b/>
                <w:bCs/>
                <w:sz w:val="32"/>
                <w:szCs w:val="32"/>
                <w:u w:val="single"/>
              </w:rPr>
              <w:lastRenderedPageBreak/>
              <w:t xml:space="preserve">6. Руководители, должности которых указаны в </w:t>
            </w:r>
            <w:hyperlink r:id="rId121">
              <w:r>
                <w:rPr>
                  <w:rStyle w:val="-"/>
                  <w:rFonts w:ascii="Arial" w:hAnsi="Arial" w:cs="Arial"/>
                  <w:b/>
                  <w:bCs/>
                  <w:color w:val="0000FF"/>
                  <w:sz w:val="32"/>
                  <w:szCs w:val="32"/>
                </w:rPr>
                <w:t>подразделе 2 раздела II</w:t>
              </w:r>
            </w:hyperlink>
            <w:r>
              <w:rPr>
                <w:rFonts w:ascii="Arial" w:hAnsi="Arial" w:cs="Arial"/>
                <w:b/>
                <w:bCs/>
                <w:sz w:val="32"/>
                <w:szCs w:val="32"/>
                <w:u w:val="single"/>
              </w:rPr>
              <w:t xml:space="preserve"> номенклатуры должностей, работающие в образовательных организациях для обучающихся с ограниченными возможностями здоровья и (или) нуждающихся в длительном лечении,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9637" w:type="dxa"/>
            <w:gridSpan w:val="2"/>
            <w:shd w:val="clear" w:color="auto" w:fill="auto"/>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II. Организации дополнительного образования</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1. Педагогические работники, должности которых указаны в </w:t>
            </w:r>
            <w:hyperlink r:id="rId122">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номенклатуры должностей, за исключением должностей педагогических работников, указанных в </w:t>
            </w:r>
            <w:hyperlink w:anchor="Par45">
              <w:r>
                <w:rPr>
                  <w:rStyle w:val="-"/>
                  <w:rFonts w:ascii="Arial" w:hAnsi="Arial" w:cs="Arial"/>
                  <w:b/>
                  <w:bCs/>
                  <w:color w:val="0000FF"/>
                  <w:sz w:val="32"/>
                  <w:szCs w:val="32"/>
                </w:rPr>
                <w:t>пунктах 4</w:t>
              </w:r>
            </w:hyperlink>
            <w:r>
              <w:rPr>
                <w:rFonts w:ascii="Arial" w:hAnsi="Arial" w:cs="Arial"/>
                <w:b/>
                <w:bCs/>
                <w:sz w:val="32"/>
                <w:szCs w:val="32"/>
              </w:rPr>
              <w:t xml:space="preserve"> и </w:t>
            </w:r>
            <w:hyperlink w:anchor="Par51">
              <w:r>
                <w:rPr>
                  <w:rStyle w:val="-"/>
                  <w:rFonts w:ascii="Arial" w:hAnsi="Arial" w:cs="Arial"/>
                  <w:b/>
                  <w:bCs/>
                  <w:color w:val="0000FF"/>
                  <w:sz w:val="32"/>
                  <w:szCs w:val="32"/>
                </w:rPr>
                <w:t>7</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2. Руководители, должности которых указаны в </w:t>
            </w:r>
            <w:hyperlink r:id="rId123">
              <w:r>
                <w:rPr>
                  <w:rStyle w:val="-"/>
                  <w:rFonts w:ascii="Arial" w:hAnsi="Arial" w:cs="Arial"/>
                  <w:b/>
                  <w:bCs/>
                  <w:color w:val="0000FF"/>
                  <w:sz w:val="32"/>
                  <w:szCs w:val="32"/>
                </w:rPr>
                <w:t>подразделе 1 раздела II</w:t>
              </w:r>
            </w:hyperlink>
            <w:r>
              <w:rPr>
                <w:rFonts w:ascii="Arial" w:hAnsi="Arial" w:cs="Arial"/>
                <w:b/>
                <w:bCs/>
                <w:sz w:val="32"/>
                <w:szCs w:val="32"/>
              </w:rPr>
              <w:t xml:space="preserve"> номенклатуры должностей, за исключением должностей руководителей, указанных в </w:t>
            </w:r>
            <w:hyperlink w:anchor="Par47">
              <w:r>
                <w:rPr>
                  <w:rStyle w:val="-"/>
                  <w:rFonts w:ascii="Arial" w:hAnsi="Arial" w:cs="Arial"/>
                  <w:b/>
                  <w:bCs/>
                  <w:color w:val="0000FF"/>
                  <w:sz w:val="32"/>
                  <w:szCs w:val="32"/>
                </w:rPr>
                <w:t>пункте 5</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3. Руководители, должности которых указаны в </w:t>
            </w:r>
            <w:hyperlink r:id="rId124">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номенклатуры должностей, при условии, что их деятельность </w:t>
            </w:r>
            <w:r>
              <w:rPr>
                <w:rFonts w:ascii="Arial" w:hAnsi="Arial" w:cs="Arial"/>
                <w:b/>
                <w:bCs/>
                <w:sz w:val="32"/>
                <w:szCs w:val="32"/>
              </w:rPr>
              <w:lastRenderedPageBreak/>
              <w:t xml:space="preserve">связана с руководством образовательной, научной и (или) творческой, научно-методической, методической деятельностью, за исключением должностей руководителей, указанных в </w:t>
            </w:r>
            <w:hyperlink w:anchor="Par49">
              <w:r>
                <w:rPr>
                  <w:rStyle w:val="-"/>
                  <w:rFonts w:ascii="Arial" w:hAnsi="Arial" w:cs="Arial"/>
                  <w:b/>
                  <w:bCs/>
                  <w:color w:val="0000FF"/>
                  <w:sz w:val="32"/>
                  <w:szCs w:val="32"/>
                </w:rPr>
                <w:t>пункте 6</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42</w:t>
            </w:r>
          </w:p>
        </w:tc>
      </w:tr>
      <w:tr w:rsidR="003F6CDE">
        <w:tc>
          <w:tcPr>
            <w:tcW w:w="6860" w:type="dxa"/>
            <w:shd w:val="clear" w:color="auto" w:fill="auto"/>
          </w:tcPr>
          <w:p w:rsidR="003F6CDE" w:rsidRDefault="00881630">
            <w:pPr>
              <w:spacing w:after="0" w:line="240" w:lineRule="auto"/>
            </w:pPr>
            <w:bookmarkStart w:id="17" w:name="Par45"/>
            <w:bookmarkEnd w:id="17"/>
            <w:r>
              <w:rPr>
                <w:rFonts w:ascii="Arial" w:hAnsi="Arial" w:cs="Arial"/>
                <w:b/>
                <w:bCs/>
                <w:sz w:val="32"/>
                <w:szCs w:val="32"/>
              </w:rPr>
              <w:lastRenderedPageBreak/>
              <w:t xml:space="preserve">4. Педагогические работники, должности которых указаны в </w:t>
            </w:r>
            <w:hyperlink r:id="rId125">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номенклатуры должностей, работающие в организациях дополнительного образования в области искусств (детские школы искусств по видам искусств)</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bookmarkStart w:id="18" w:name="Par47"/>
            <w:bookmarkEnd w:id="18"/>
            <w:r>
              <w:rPr>
                <w:rFonts w:ascii="Arial" w:hAnsi="Arial" w:cs="Arial"/>
                <w:b/>
                <w:bCs/>
                <w:sz w:val="32"/>
                <w:szCs w:val="32"/>
              </w:rPr>
              <w:t xml:space="preserve">5. Руководители, должности которых указаны в </w:t>
            </w:r>
            <w:hyperlink r:id="rId126">
              <w:r>
                <w:rPr>
                  <w:rStyle w:val="-"/>
                  <w:rFonts w:ascii="Arial" w:hAnsi="Arial" w:cs="Arial"/>
                  <w:b/>
                  <w:bCs/>
                  <w:color w:val="0000FF"/>
                  <w:sz w:val="32"/>
                  <w:szCs w:val="32"/>
                </w:rPr>
                <w:t>подразделе 1 раздела II</w:t>
              </w:r>
            </w:hyperlink>
            <w:r>
              <w:rPr>
                <w:rFonts w:ascii="Arial" w:hAnsi="Arial" w:cs="Arial"/>
                <w:b/>
                <w:bCs/>
                <w:sz w:val="32"/>
                <w:szCs w:val="32"/>
              </w:rPr>
              <w:t xml:space="preserve"> номенклатуры должностей, организаций дополнительного образования в области искусств (детские школы искусств по видам искусств)</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bookmarkStart w:id="19" w:name="Par49"/>
            <w:bookmarkEnd w:id="19"/>
            <w:r>
              <w:rPr>
                <w:rFonts w:ascii="Arial" w:hAnsi="Arial" w:cs="Arial"/>
                <w:b/>
                <w:bCs/>
                <w:sz w:val="32"/>
                <w:szCs w:val="32"/>
              </w:rPr>
              <w:t xml:space="preserve">6. Руководители, должности которых указаны в </w:t>
            </w:r>
            <w:hyperlink r:id="rId127">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организаций дополнительного образования в области искусств (детские школы искусств по видам искусств)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rPr>
                <w:rFonts w:ascii="Arial" w:hAnsi="Arial" w:cs="Arial"/>
                <w:b/>
                <w:bCs/>
                <w:sz w:val="32"/>
                <w:szCs w:val="32"/>
              </w:rPr>
            </w:pPr>
            <w:bookmarkStart w:id="20" w:name="Par51"/>
            <w:bookmarkEnd w:id="20"/>
            <w:r>
              <w:rPr>
                <w:rFonts w:ascii="Arial" w:hAnsi="Arial" w:cs="Arial"/>
                <w:b/>
                <w:bCs/>
                <w:sz w:val="32"/>
                <w:szCs w:val="32"/>
              </w:rPr>
              <w:t xml:space="preserve">7. Педагоги дополнительного образования, работающие с </w:t>
            </w:r>
            <w:r>
              <w:rPr>
                <w:rFonts w:ascii="Arial" w:hAnsi="Arial" w:cs="Arial"/>
                <w:b/>
                <w:bCs/>
                <w:sz w:val="32"/>
                <w:szCs w:val="32"/>
              </w:rPr>
              <w:lastRenderedPageBreak/>
              <w:t>обучающимися с ограниченными возможностями здоровья</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56</w:t>
            </w:r>
          </w:p>
        </w:tc>
      </w:tr>
      <w:tr w:rsidR="003F6CDE">
        <w:tc>
          <w:tcPr>
            <w:tcW w:w="9637" w:type="dxa"/>
            <w:gridSpan w:val="2"/>
            <w:shd w:val="clear" w:color="auto" w:fill="auto"/>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lastRenderedPageBreak/>
              <w:t>III.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профессионального образования</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1. Педагогические работники, должности которых указаны в </w:t>
            </w:r>
            <w:hyperlink r:id="rId128">
              <w:r>
                <w:rPr>
                  <w:rStyle w:val="-"/>
                  <w:rFonts w:ascii="Arial" w:hAnsi="Arial" w:cs="Arial"/>
                  <w:b/>
                  <w:bCs/>
                  <w:color w:val="0000FF"/>
                  <w:sz w:val="32"/>
                  <w:szCs w:val="32"/>
                </w:rPr>
                <w:t>разделе I</w:t>
              </w:r>
            </w:hyperlink>
            <w:r>
              <w:rPr>
                <w:rFonts w:ascii="Arial" w:hAnsi="Arial" w:cs="Arial"/>
                <w:b/>
                <w:bCs/>
                <w:sz w:val="32"/>
                <w:szCs w:val="32"/>
              </w:rPr>
              <w:t xml:space="preserve"> номенклатуры должностей, за исключением должностей педагогических работников, указанных в </w:t>
            </w:r>
            <w:hyperlink w:anchor="Par62">
              <w:r>
                <w:rPr>
                  <w:rStyle w:val="-"/>
                  <w:rFonts w:ascii="Arial" w:hAnsi="Arial" w:cs="Arial"/>
                  <w:b/>
                  <w:bCs/>
                  <w:color w:val="0000FF"/>
                  <w:sz w:val="32"/>
                  <w:szCs w:val="32"/>
                </w:rPr>
                <w:t>пункте 5</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2. Руководители, должности которых указаны в </w:t>
            </w:r>
            <w:hyperlink r:id="rId129">
              <w:r>
                <w:rPr>
                  <w:rStyle w:val="-"/>
                  <w:rFonts w:ascii="Arial" w:hAnsi="Arial" w:cs="Arial"/>
                  <w:b/>
                  <w:bCs/>
                  <w:color w:val="0000FF"/>
                  <w:sz w:val="32"/>
                  <w:szCs w:val="32"/>
                </w:rPr>
                <w:t>подразделе 1 раздела II</w:t>
              </w:r>
            </w:hyperlink>
            <w:r>
              <w:rPr>
                <w:rFonts w:ascii="Arial" w:hAnsi="Arial" w:cs="Arial"/>
                <w:b/>
                <w:bCs/>
                <w:sz w:val="32"/>
                <w:szCs w:val="32"/>
              </w:rPr>
              <w:t xml:space="preserve"> номенклатуры должностей</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3. Руководители, должности которых указаны в </w:t>
            </w:r>
            <w:hyperlink r:id="rId130">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rPr>
                <w:rFonts w:ascii="Arial" w:hAnsi="Arial" w:cs="Arial"/>
                <w:b/>
                <w:bCs/>
                <w:sz w:val="32"/>
                <w:szCs w:val="32"/>
              </w:rPr>
            </w:pPr>
            <w:bookmarkStart w:id="21" w:name="Par60"/>
            <w:bookmarkEnd w:id="21"/>
            <w:r>
              <w:rPr>
                <w:rFonts w:ascii="Arial" w:hAnsi="Arial" w:cs="Arial"/>
                <w:b/>
                <w:bCs/>
                <w:sz w:val="32"/>
                <w:szCs w:val="32"/>
              </w:rPr>
              <w:t xml:space="preserve">4. </w:t>
            </w:r>
            <w:r>
              <w:rPr>
                <w:rFonts w:ascii="Arial" w:hAnsi="Arial" w:cs="Arial"/>
                <w:b/>
                <w:bCs/>
                <w:sz w:val="32"/>
                <w:szCs w:val="32"/>
                <w:u w:val="single"/>
              </w:rPr>
              <w:t>Воспитатели, музыкальные руководители, работающие в группах для обучающихся дошкольного возраста с ограниченными возможностями здоровья и (или) нуждающихся в длительном лечении</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shd w:val="clear" w:color="auto" w:fill="auto"/>
          </w:tcPr>
          <w:p w:rsidR="003F6CDE" w:rsidRDefault="00881630">
            <w:pPr>
              <w:spacing w:after="0" w:line="240" w:lineRule="auto"/>
            </w:pPr>
            <w:bookmarkStart w:id="22" w:name="Par62"/>
            <w:bookmarkEnd w:id="22"/>
            <w:r>
              <w:rPr>
                <w:rFonts w:ascii="Arial" w:hAnsi="Arial" w:cs="Arial"/>
                <w:b/>
                <w:bCs/>
                <w:sz w:val="32"/>
                <w:szCs w:val="32"/>
              </w:rPr>
              <w:t xml:space="preserve">5. </w:t>
            </w:r>
            <w:r>
              <w:rPr>
                <w:rFonts w:ascii="Arial" w:hAnsi="Arial" w:cs="Arial"/>
                <w:b/>
                <w:bCs/>
                <w:sz w:val="32"/>
                <w:szCs w:val="32"/>
                <w:u w:val="single"/>
              </w:rPr>
              <w:t xml:space="preserve">Воспитатели, музыкальные руководители, работающие в группах для детей дошкольного возраста, за исключением воспитателей и </w:t>
            </w:r>
            <w:r>
              <w:rPr>
                <w:rFonts w:ascii="Arial" w:hAnsi="Arial" w:cs="Arial"/>
                <w:b/>
                <w:bCs/>
                <w:sz w:val="32"/>
                <w:szCs w:val="32"/>
                <w:u w:val="single"/>
              </w:rPr>
              <w:lastRenderedPageBreak/>
              <w:t xml:space="preserve">музыкальных руководителей, указанных в </w:t>
            </w:r>
            <w:hyperlink w:anchor="Par60">
              <w:r>
                <w:rPr>
                  <w:rStyle w:val="-"/>
                  <w:rFonts w:ascii="Arial" w:hAnsi="Arial" w:cs="Arial"/>
                  <w:b/>
                  <w:bCs/>
                  <w:color w:val="0000FF"/>
                  <w:sz w:val="32"/>
                  <w:szCs w:val="32"/>
                </w:rPr>
                <w:t>пункте 4</w:t>
              </w:r>
            </w:hyperlink>
            <w:r>
              <w:rPr>
                <w:rFonts w:ascii="Arial" w:hAnsi="Arial" w:cs="Arial"/>
                <w:b/>
                <w:bCs/>
                <w:sz w:val="32"/>
                <w:szCs w:val="32"/>
                <w:u w:val="single"/>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42</w:t>
            </w:r>
          </w:p>
        </w:tc>
      </w:tr>
      <w:tr w:rsidR="003F6CDE">
        <w:tc>
          <w:tcPr>
            <w:tcW w:w="9637" w:type="dxa"/>
            <w:gridSpan w:val="2"/>
            <w:shd w:val="clear" w:color="auto" w:fill="auto"/>
          </w:tcPr>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lastRenderedPageBreak/>
              <w:t>IV. Организации, осуществляющие обучение</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1. Педагогические работники, должности которых указаны в </w:t>
            </w:r>
            <w:hyperlink r:id="rId131">
              <w:r>
                <w:rPr>
                  <w:rStyle w:val="-"/>
                  <w:rFonts w:ascii="Arial" w:hAnsi="Arial" w:cs="Arial"/>
                  <w:b/>
                  <w:bCs/>
                  <w:color w:val="0000FF"/>
                  <w:sz w:val="32"/>
                  <w:szCs w:val="32"/>
                </w:rPr>
                <w:t>разделе I</w:t>
              </w:r>
            </w:hyperlink>
            <w:r>
              <w:rPr>
                <w:rFonts w:ascii="Arial" w:hAnsi="Arial" w:cs="Arial"/>
                <w:b/>
                <w:bCs/>
                <w:sz w:val="32"/>
                <w:szCs w:val="32"/>
              </w:rPr>
              <w:t xml:space="preserve"> номенклатуры должностей, за исключением должностей педагогических работников, указанных в </w:t>
            </w:r>
            <w:hyperlink w:anchor="Par67">
              <w:r>
                <w:rPr>
                  <w:rStyle w:val="-"/>
                  <w:rFonts w:ascii="Arial" w:hAnsi="Arial" w:cs="Arial"/>
                  <w:b/>
                  <w:bCs/>
                  <w:color w:val="0000FF"/>
                  <w:sz w:val="32"/>
                  <w:szCs w:val="32"/>
                </w:rPr>
                <w:t>пункте 2</w:t>
              </w:r>
            </w:hyperlink>
            <w:r>
              <w:rPr>
                <w:rFonts w:ascii="Arial" w:hAnsi="Arial" w:cs="Arial"/>
                <w:b/>
                <w:bCs/>
                <w:sz w:val="32"/>
                <w:szCs w:val="32"/>
              </w:rPr>
              <w:t xml:space="preserve">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bookmarkStart w:id="23" w:name="Par67"/>
            <w:bookmarkEnd w:id="23"/>
            <w:r>
              <w:rPr>
                <w:rFonts w:ascii="Arial" w:hAnsi="Arial" w:cs="Arial"/>
                <w:b/>
                <w:bCs/>
                <w:sz w:val="32"/>
                <w:szCs w:val="32"/>
              </w:rPr>
              <w:t xml:space="preserve">2. Педагогические работники, должности которых указаны в </w:t>
            </w:r>
            <w:hyperlink r:id="rId132">
              <w:r>
                <w:rPr>
                  <w:rStyle w:val="-"/>
                  <w:rFonts w:ascii="Arial" w:hAnsi="Arial" w:cs="Arial"/>
                  <w:b/>
                  <w:bCs/>
                  <w:color w:val="0000FF"/>
                  <w:sz w:val="32"/>
                  <w:szCs w:val="32"/>
                </w:rPr>
                <w:t>разделе I</w:t>
              </w:r>
            </w:hyperlink>
            <w:r>
              <w:rPr>
                <w:rFonts w:ascii="Arial" w:hAnsi="Arial" w:cs="Arial"/>
                <w:b/>
                <w:bCs/>
                <w:sz w:val="32"/>
                <w:szCs w:val="32"/>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а также в центрах психолого-педагогической, медицинской и социальной помощи, создаваемых в соответствии со </w:t>
            </w:r>
            <w:hyperlink r:id="rId133">
              <w:r>
                <w:rPr>
                  <w:rStyle w:val="-"/>
                  <w:rFonts w:ascii="Arial" w:hAnsi="Arial" w:cs="Arial"/>
                  <w:b/>
                  <w:bCs/>
                  <w:color w:val="0000FF"/>
                  <w:sz w:val="32"/>
                  <w:szCs w:val="32"/>
                </w:rPr>
                <w:t>статьей 42</w:t>
              </w:r>
            </w:hyperlink>
            <w:r>
              <w:rPr>
                <w:rFonts w:ascii="Arial" w:hAnsi="Arial" w:cs="Arial"/>
                <w:b/>
                <w:bCs/>
                <w:sz w:val="32"/>
                <w:szCs w:val="32"/>
              </w:rPr>
              <w:t xml:space="preserve"> Федерального закона "Об образовании в Российской Федерации"</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9637" w:type="dxa"/>
            <w:gridSpan w:val="2"/>
            <w:shd w:val="clear" w:color="auto" w:fill="auto"/>
          </w:tcPr>
          <w:p w:rsidR="003F6CDE" w:rsidRDefault="00881630">
            <w:pPr>
              <w:spacing w:after="0" w:line="240" w:lineRule="auto"/>
              <w:jc w:val="center"/>
              <w:outlineLvl w:val="1"/>
            </w:pPr>
            <w:r>
              <w:rPr>
                <w:rFonts w:ascii="Arial" w:hAnsi="Arial" w:cs="Arial"/>
                <w:b/>
                <w:bCs/>
                <w:sz w:val="32"/>
                <w:szCs w:val="32"/>
              </w:rPr>
              <w:t xml:space="preserve">V.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и действующие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(нетиповые образовательные организации) </w:t>
            </w:r>
            <w:hyperlink w:anchor="Par87">
              <w:r>
                <w:rPr>
                  <w:rStyle w:val="-"/>
                  <w:rFonts w:ascii="Arial" w:hAnsi="Arial" w:cs="Arial"/>
                  <w:b/>
                  <w:bCs/>
                  <w:color w:val="0000FF"/>
                  <w:sz w:val="32"/>
                  <w:szCs w:val="32"/>
                </w:rPr>
                <w:t>&lt;*&gt;</w:t>
              </w:r>
            </w:hyperlink>
          </w:p>
        </w:tc>
      </w:tr>
      <w:tr w:rsidR="003F6CDE">
        <w:tc>
          <w:tcPr>
            <w:tcW w:w="9637" w:type="dxa"/>
            <w:gridSpan w:val="2"/>
            <w:shd w:val="clear" w:color="auto" w:fill="auto"/>
          </w:tcPr>
          <w:p w:rsidR="003F6CDE" w:rsidRDefault="00881630">
            <w:pPr>
              <w:spacing w:after="0" w:line="240" w:lineRule="auto"/>
              <w:jc w:val="center"/>
            </w:pPr>
            <w:r>
              <w:rPr>
                <w:rFonts w:ascii="Arial" w:hAnsi="Arial" w:cs="Arial"/>
                <w:b/>
                <w:bCs/>
                <w:sz w:val="32"/>
                <w:szCs w:val="32"/>
              </w:rPr>
              <w:lastRenderedPageBreak/>
              <w:t xml:space="preserve">(введен </w:t>
            </w:r>
            <w:hyperlink r:id="rId134">
              <w:r>
                <w:rPr>
                  <w:rStyle w:val="-"/>
                  <w:rFonts w:ascii="Arial" w:hAnsi="Arial" w:cs="Arial"/>
                  <w:b/>
                  <w:bCs/>
                  <w:color w:val="0000FF"/>
                  <w:sz w:val="32"/>
                  <w:szCs w:val="32"/>
                </w:rPr>
                <w:t>Постановлением</w:t>
              </w:r>
            </w:hyperlink>
            <w:r>
              <w:rPr>
                <w:rFonts w:ascii="Arial" w:hAnsi="Arial" w:cs="Arial"/>
                <w:b/>
                <w:bCs/>
                <w:sz w:val="32"/>
                <w:szCs w:val="32"/>
              </w:rPr>
              <w:t xml:space="preserve"> Правительства РФ от 07.04.2017 N 419)</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1. Педагогические работники, должности которых указаны в </w:t>
            </w:r>
            <w:hyperlink r:id="rId135">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номенклатуры должностей, осуществляющие обучение по образовательным программам дошкольного образования и дополнительным общеразвивающим программам, за исключением должностей педагогических работников, указанных в пункте 5 настоящего раздела</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2. Руководители, должности которых указаны в </w:t>
            </w:r>
            <w:hyperlink r:id="rId136">
              <w:r>
                <w:rPr>
                  <w:rStyle w:val="-"/>
                  <w:rFonts w:ascii="Arial" w:hAnsi="Arial" w:cs="Arial"/>
                  <w:b/>
                  <w:bCs/>
                  <w:color w:val="0000FF"/>
                  <w:sz w:val="32"/>
                  <w:szCs w:val="32"/>
                </w:rPr>
                <w:t>подразделе 1 раздела II</w:t>
              </w:r>
            </w:hyperlink>
            <w:r>
              <w:rPr>
                <w:rFonts w:ascii="Arial" w:hAnsi="Arial" w:cs="Arial"/>
                <w:b/>
                <w:bCs/>
                <w:sz w:val="32"/>
                <w:szCs w:val="32"/>
              </w:rPr>
              <w:t xml:space="preserve"> номенклатуры должностей</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3. Руководители, должности которых указаны в </w:t>
            </w:r>
            <w:hyperlink r:id="rId137">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при условии,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4. Руководители, должности которых указаны в </w:t>
            </w:r>
            <w:hyperlink r:id="rId138">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при условии, что их деятельность связана с руководством научной и (или) творческой, научно-методической, методической деятельностью</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42</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t xml:space="preserve">5. Педагогические работники, </w:t>
            </w:r>
            <w:r>
              <w:rPr>
                <w:rFonts w:ascii="Arial" w:hAnsi="Arial" w:cs="Arial"/>
                <w:b/>
                <w:bCs/>
                <w:sz w:val="32"/>
                <w:szCs w:val="32"/>
              </w:rPr>
              <w:lastRenderedPageBreak/>
              <w:t xml:space="preserve">должности которых указаны в </w:t>
            </w:r>
            <w:hyperlink r:id="rId139">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номенклатуры должностей, осуществляющие обучение по образовательным программам дошкольного образования и дополнительным общеразвивающим программам, работающие с обучающимися с ограниченными возможностями здоровья</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56</w:t>
            </w:r>
          </w:p>
        </w:tc>
      </w:tr>
      <w:tr w:rsidR="003F6CDE">
        <w:tc>
          <w:tcPr>
            <w:tcW w:w="6860" w:type="dxa"/>
            <w:shd w:val="clear" w:color="auto" w:fill="auto"/>
          </w:tcPr>
          <w:p w:rsidR="003F6CDE" w:rsidRDefault="00881630">
            <w:pPr>
              <w:spacing w:after="0" w:line="240" w:lineRule="auto"/>
            </w:pPr>
            <w:r>
              <w:rPr>
                <w:rFonts w:ascii="Arial" w:hAnsi="Arial" w:cs="Arial"/>
                <w:b/>
                <w:bCs/>
                <w:sz w:val="32"/>
                <w:szCs w:val="32"/>
              </w:rPr>
              <w:lastRenderedPageBreak/>
              <w:t xml:space="preserve">6. Педагогические работники, должности которых указаны в </w:t>
            </w:r>
            <w:hyperlink r:id="rId140">
              <w:r>
                <w:rPr>
                  <w:rStyle w:val="-"/>
                  <w:rFonts w:ascii="Arial" w:hAnsi="Arial" w:cs="Arial"/>
                  <w:b/>
                  <w:bCs/>
                  <w:color w:val="0000FF"/>
                  <w:sz w:val="32"/>
                  <w:szCs w:val="32"/>
                </w:rPr>
                <w:t>разделе I</w:t>
              </w:r>
            </w:hyperlink>
            <w:r>
              <w:rPr>
                <w:rFonts w:ascii="Arial" w:hAnsi="Arial" w:cs="Arial"/>
                <w:b/>
                <w:bCs/>
                <w:sz w:val="32"/>
                <w:szCs w:val="32"/>
              </w:rPr>
              <w:t xml:space="preserve"> номенклатуры должностей, осуществляющие обучение по образовательным программам начального общего, основного общего, среднего общего образования, основным профессиональным образовательным программам и дополнительным профессиональным программам</w:t>
            </w:r>
          </w:p>
        </w:tc>
        <w:tc>
          <w:tcPr>
            <w:tcW w:w="2777" w:type="dxa"/>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r w:rsidR="003F6CDE">
        <w:tc>
          <w:tcPr>
            <w:tcW w:w="6860" w:type="dxa"/>
            <w:tcBorders>
              <w:bottom w:val="single" w:sz="4" w:space="0" w:color="00000A"/>
            </w:tcBorders>
            <w:shd w:val="clear" w:color="auto" w:fill="auto"/>
          </w:tcPr>
          <w:p w:rsidR="003F6CDE" w:rsidRDefault="00881630">
            <w:pPr>
              <w:spacing w:after="0" w:line="240" w:lineRule="auto"/>
            </w:pPr>
            <w:r>
              <w:rPr>
                <w:rFonts w:ascii="Arial" w:hAnsi="Arial" w:cs="Arial"/>
                <w:b/>
                <w:bCs/>
                <w:sz w:val="32"/>
                <w:szCs w:val="32"/>
              </w:rPr>
              <w:t xml:space="preserve">7. Руководители, должности которых указаны в </w:t>
            </w:r>
            <w:hyperlink r:id="rId141">
              <w:r>
                <w:rPr>
                  <w:rStyle w:val="-"/>
                  <w:rFonts w:ascii="Arial" w:hAnsi="Arial" w:cs="Arial"/>
                  <w:b/>
                  <w:bCs/>
                  <w:color w:val="0000FF"/>
                  <w:sz w:val="32"/>
                  <w:szCs w:val="32"/>
                </w:rPr>
                <w:t>подразделе 2 раздела II</w:t>
              </w:r>
            </w:hyperlink>
            <w:r>
              <w:rPr>
                <w:rFonts w:ascii="Arial" w:hAnsi="Arial" w:cs="Arial"/>
                <w:b/>
                <w:bCs/>
                <w:sz w:val="32"/>
                <w:szCs w:val="32"/>
              </w:rPr>
              <w:t xml:space="preserve"> номенклатуры должностей, при условии, что их деятельность связана с руководством образовательной деятельностью по образовательным программам начального общего, основного общего, среднего общего образования, основным профессиональным образовательным программам и дополнительным профессиональным программам</w:t>
            </w:r>
          </w:p>
        </w:tc>
        <w:tc>
          <w:tcPr>
            <w:tcW w:w="2777" w:type="dxa"/>
            <w:tcBorders>
              <w:bottom w:val="single" w:sz="4" w:space="0" w:color="00000A"/>
            </w:tcBorders>
            <w:shd w:val="clear" w:color="auto" w:fill="auto"/>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56</w:t>
            </w:r>
          </w:p>
        </w:tc>
      </w:tr>
    </w:tbl>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lastRenderedPageBreak/>
        <w:t>--------------------------------</w:t>
      </w:r>
    </w:p>
    <w:p w:rsidR="003F6CDE" w:rsidRDefault="00881630">
      <w:pPr>
        <w:spacing w:before="240" w:after="0" w:line="240" w:lineRule="auto"/>
        <w:ind w:firstLine="540"/>
        <w:jc w:val="both"/>
      </w:pPr>
      <w:bookmarkStart w:id="24" w:name="Par87"/>
      <w:bookmarkEnd w:id="24"/>
      <w:r>
        <w:rPr>
          <w:rFonts w:ascii="Arial" w:hAnsi="Arial" w:cs="Arial"/>
          <w:b/>
          <w:bCs/>
          <w:sz w:val="32"/>
          <w:szCs w:val="32"/>
        </w:rPr>
        <w:t>&lt;*&gt;</w:t>
      </w:r>
      <w:hyperlink r:id="rId142">
        <w:r>
          <w:rPr>
            <w:rStyle w:val="-"/>
            <w:rFonts w:ascii="Arial" w:hAnsi="Arial" w:cs="Arial"/>
            <w:b/>
            <w:bCs/>
            <w:color w:val="0000FF"/>
            <w:sz w:val="32"/>
            <w:szCs w:val="32"/>
          </w:rPr>
          <w:t>Часть 5 статьи 77</w:t>
        </w:r>
      </w:hyperlink>
      <w:r>
        <w:rPr>
          <w:rFonts w:ascii="Arial" w:hAnsi="Arial" w:cs="Arial"/>
          <w:b/>
          <w:bCs/>
          <w:sz w:val="32"/>
          <w:szCs w:val="32"/>
        </w:rPr>
        <w:t xml:space="preserve"> Федерального закона "Об образовании в Российской Федерации".</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ПРАВИТЕЛЬСТВО РОССИЙСКОЙ ФЕДЕРАЦИИ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8 августа 2013 г. N 678</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УТВЕРЖДЕНИИ НОМЕНКЛАТУРЫ</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ДОЛЖНОСТЕЙ ПЕДАГОГИЧЕСКИХ РАБОТНИКОВ ОРГАНИЗАЦИЙ,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ОСУЩЕСТВЛЯЮЩИХ ОБРАЗОВАТЕЛЬНУЮ ДЕЯТЕЛЬНОСТЬ, ДОЛЖНОСТЕЙ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РУКОВОДИТЕЛЕЙ ОБРАЗОВАТЕЛЬНЫХ ОРГАНИЗАЦИЙ</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В соответствии с </w:t>
      </w:r>
      <w:hyperlink r:id="rId143">
        <w:r>
          <w:rPr>
            <w:rStyle w:val="-"/>
            <w:rFonts w:ascii="Arial" w:hAnsi="Arial" w:cs="Arial"/>
            <w:b/>
            <w:bCs/>
            <w:color w:val="0000FF"/>
            <w:sz w:val="32"/>
            <w:szCs w:val="32"/>
          </w:rPr>
          <w:t>частью 2 статьи 46</w:t>
        </w:r>
      </w:hyperlink>
      <w:r>
        <w:rPr>
          <w:rFonts w:ascii="Arial" w:hAnsi="Arial" w:cs="Arial"/>
          <w:b/>
          <w:bCs/>
          <w:sz w:val="32"/>
          <w:szCs w:val="32"/>
        </w:rPr>
        <w:t xml:space="preserve"> Федерального закона "Об образовании в Российской Федерации" Правительство Российской Федерации постановляет:</w:t>
      </w:r>
    </w:p>
    <w:p w:rsidR="003F6CDE" w:rsidRDefault="00881630">
      <w:pPr>
        <w:spacing w:before="240" w:after="0" w:line="240" w:lineRule="auto"/>
        <w:ind w:firstLine="540"/>
        <w:jc w:val="both"/>
      </w:pPr>
      <w:r>
        <w:rPr>
          <w:rFonts w:ascii="Arial" w:hAnsi="Arial" w:cs="Arial"/>
          <w:b/>
          <w:bCs/>
          <w:sz w:val="32"/>
          <w:szCs w:val="32"/>
        </w:rPr>
        <w:t xml:space="preserve">1. Утвердить прилагаемую </w:t>
      </w:r>
      <w:hyperlink w:anchor="Par27">
        <w:r>
          <w:rPr>
            <w:rStyle w:val="-"/>
            <w:rFonts w:ascii="Arial" w:hAnsi="Arial" w:cs="Arial"/>
            <w:b/>
            <w:bCs/>
            <w:color w:val="0000FF"/>
            <w:sz w:val="32"/>
            <w:szCs w:val="32"/>
          </w:rPr>
          <w:t>номенклатуру</w:t>
        </w:r>
      </w:hyperlink>
      <w:r>
        <w:rPr>
          <w:rFonts w:ascii="Arial" w:hAnsi="Arial" w:cs="Arial"/>
          <w:b/>
          <w:bCs/>
          <w:sz w:val="32"/>
          <w:szCs w:val="32"/>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 Настоящее постановление вступает в силу с 1 сентября 2013 г.</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Председатель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Д.МЕДВЕДЕВ</w:t>
      </w:r>
    </w:p>
    <w:p w:rsidR="003F6CDE" w:rsidRDefault="003F6CDE">
      <w:pPr>
        <w:spacing w:after="0" w:line="240" w:lineRule="auto"/>
        <w:jc w:val="right"/>
        <w:rPr>
          <w:rFonts w:ascii="Arial" w:hAnsi="Arial" w:cs="Arial"/>
          <w:b/>
          <w:bCs/>
          <w:sz w:val="32"/>
          <w:szCs w:val="32"/>
        </w:rPr>
      </w:pPr>
    </w:p>
    <w:p w:rsidR="003F6CDE" w:rsidRDefault="003F6CDE">
      <w:pPr>
        <w:spacing w:after="0" w:line="240" w:lineRule="auto"/>
        <w:jc w:val="right"/>
        <w:rPr>
          <w:rFonts w:ascii="Arial" w:hAnsi="Arial" w:cs="Arial"/>
          <w:b/>
          <w:bCs/>
          <w:sz w:val="32"/>
          <w:szCs w:val="32"/>
        </w:rPr>
      </w:pPr>
    </w:p>
    <w:p w:rsidR="003F6CDE" w:rsidRDefault="003F6CDE">
      <w:pPr>
        <w:spacing w:after="0" w:line="240" w:lineRule="auto"/>
        <w:jc w:val="right"/>
        <w:rPr>
          <w:rFonts w:ascii="Arial" w:hAnsi="Arial" w:cs="Arial"/>
          <w:b/>
          <w:bCs/>
          <w:sz w:val="32"/>
          <w:szCs w:val="32"/>
        </w:rPr>
      </w:pPr>
    </w:p>
    <w:p w:rsidR="003F6CDE" w:rsidRDefault="003F6CDE">
      <w:pPr>
        <w:spacing w:after="0" w:line="240" w:lineRule="auto"/>
        <w:jc w:val="right"/>
        <w:rPr>
          <w:rFonts w:ascii="Arial" w:hAnsi="Arial" w:cs="Arial"/>
          <w:b/>
          <w:bCs/>
          <w:sz w:val="32"/>
          <w:szCs w:val="32"/>
        </w:rPr>
      </w:pPr>
    </w:p>
    <w:p w:rsidR="003F6CDE" w:rsidRDefault="003F6CDE">
      <w:pPr>
        <w:spacing w:after="0" w:line="240" w:lineRule="auto"/>
        <w:jc w:val="right"/>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t>Утверждена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постановлением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lastRenderedPageBreak/>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от 8 августа 2013 г. N 678</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bookmarkStart w:id="25" w:name="Par27"/>
      <w:bookmarkEnd w:id="25"/>
      <w:r>
        <w:rPr>
          <w:rFonts w:ascii="Arial" w:hAnsi="Arial" w:cs="Arial"/>
          <w:b/>
          <w:bCs/>
          <w:sz w:val="32"/>
          <w:szCs w:val="32"/>
        </w:rPr>
        <w:t>НОМЕНКЛАТУРА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ДОЛЖНОСТЕЙ ПЕДАГОГИЧЕСКИХ РАБОТНИКОВ ОРГАНИЗАЦИЙ,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ОСУЩЕСТВЛЯЮЩИХ ОБРАЗОВАТЕЛЬНУЮ ДЕЯТЕЛЬНОСТЬ, ДОЛЖНОСТЕЙ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РУКОВОДИТЕЛЕЙ ОБРАЗОВАТЕЛЬНЫХ ОРГАНИЗАЦИЙ</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I. Должности педагогических работников организаций,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осуществляющих образовательную деятельность</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outlineLvl w:val="2"/>
        <w:rPr>
          <w:rFonts w:ascii="Arial" w:hAnsi="Arial" w:cs="Arial"/>
          <w:b/>
          <w:bCs/>
          <w:sz w:val="32"/>
          <w:szCs w:val="32"/>
        </w:rPr>
      </w:pPr>
      <w:bookmarkStart w:id="26" w:name="Par35"/>
      <w:bookmarkEnd w:id="26"/>
      <w:r>
        <w:rPr>
          <w:rFonts w:ascii="Arial" w:hAnsi="Arial" w:cs="Arial"/>
          <w:b/>
          <w:bCs/>
          <w:sz w:val="32"/>
          <w:szCs w:val="32"/>
        </w:rPr>
        <w:t>1. Должности педагогических работников, отнесенных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к профессорско-преподавательскому составу</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Ассистент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Декан факультета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Начальник факультета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Директор института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Начальник института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Доцент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Заведующий кафедрой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Начальник кафедры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Заместитель начальника кафедры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Профессор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Преподаватель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преподаватель</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2. Должности иных педагогических работников</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Воспитатель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Инструктор-методист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Инструктор по труду</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Инструктор по физической культуре</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Концертмейстер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Логопед</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Мастер производственного обучения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Методист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Музыкальный руководитель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Педагог дополнительного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Педагог-библиотекарь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Педагог-организатор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Педагог-психолог</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Преподаватель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Преподаватель-организатор основ безопасности жизнедеятельности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Руководитель физического воспитания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Социальный педагог</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вожатый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воспитатель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инструктор-методист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методист</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педагог дополнительного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тренер-преподаватель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Тренер-преподаватель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Тьютор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Учитель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Учитель-дефектолог</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Учитель-логопед</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outlineLvl w:val="1"/>
        <w:rPr>
          <w:rFonts w:ascii="Arial" w:hAnsi="Arial" w:cs="Arial"/>
          <w:b/>
          <w:bCs/>
          <w:sz w:val="32"/>
          <w:szCs w:val="32"/>
        </w:rPr>
      </w:pPr>
      <w:r>
        <w:rPr>
          <w:rFonts w:ascii="Arial" w:hAnsi="Arial" w:cs="Arial"/>
          <w:b/>
          <w:bCs/>
          <w:sz w:val="32"/>
          <w:szCs w:val="32"/>
        </w:rPr>
        <w:t>II. Должности руководителей образовательных организаций</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1. Должности руководителей</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Ректор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Директор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Заведующий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Начальник</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Президент</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jc w:val="center"/>
        <w:outlineLvl w:val="2"/>
        <w:rPr>
          <w:rFonts w:ascii="Arial" w:hAnsi="Arial" w:cs="Arial"/>
          <w:b/>
          <w:bCs/>
          <w:sz w:val="32"/>
          <w:szCs w:val="32"/>
        </w:rPr>
      </w:pPr>
      <w:r>
        <w:rPr>
          <w:rFonts w:ascii="Arial" w:hAnsi="Arial" w:cs="Arial"/>
          <w:b/>
          <w:bCs/>
          <w:sz w:val="32"/>
          <w:szCs w:val="32"/>
        </w:rPr>
        <w:t>2. Должности заместителей руководителей,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руководителей структурных подразделений и их заместителей,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иные должности руководителей</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Заместитель руководителя (директора, заведующего, начальника)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Руководитель (директор, заведующий, начальник, управляющий) структурного подразделения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Заместитель руководителя (директора, заведующего, начальника, управляющего) структурного подразделения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Первый проректор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Проректор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Помощник ректора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Помощник проректора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Руководитель (заведующий) учебной (производственной) практики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Советник при ректорате</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Старший мастер</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Ученый секретарь совета образовательной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Ученый секретарь совета факультета (института)</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3F6CDE" w:rsidRDefault="00881630">
      <w:pPr>
        <w:spacing w:before="240" w:after="0" w:line="240" w:lineRule="auto"/>
        <w:ind w:firstLine="540"/>
        <w:jc w:val="both"/>
      </w:pPr>
      <w:r>
        <w:rPr>
          <w:rFonts w:ascii="Arial" w:hAnsi="Arial" w:cs="Arial"/>
          <w:b/>
          <w:bCs/>
          <w:sz w:val="32"/>
          <w:szCs w:val="32"/>
        </w:rPr>
        <w:t xml:space="preserve">3. Должность "преподаватель", предусмотренная в </w:t>
      </w:r>
      <w:hyperlink w:anchor="Par35">
        <w:r>
          <w:rPr>
            <w:rStyle w:val="-"/>
            <w:rFonts w:ascii="Arial" w:hAnsi="Arial" w:cs="Arial"/>
            <w:b/>
            <w:bCs/>
            <w:color w:val="0000FF"/>
            <w:sz w:val="32"/>
            <w:szCs w:val="32"/>
          </w:rPr>
          <w:t>подразделе 1 раздела I</w:t>
        </w:r>
      </w:hyperlink>
      <w:r>
        <w:rPr>
          <w:rFonts w:ascii="Arial" w:hAnsi="Arial" w:cs="Arial"/>
          <w:b/>
          <w:bCs/>
          <w:sz w:val="32"/>
          <w:szCs w:val="32"/>
        </w:rPr>
        <w:t xml:space="preserve">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w:anchor="Par51">
        <w:r>
          <w:rPr>
            <w:rStyle w:val="-"/>
            <w:rFonts w:ascii="Arial" w:hAnsi="Arial" w:cs="Arial"/>
            <w:b/>
            <w:bCs/>
            <w:color w:val="0000FF"/>
            <w:sz w:val="32"/>
            <w:szCs w:val="32"/>
          </w:rPr>
          <w:t>подразделе 2 раздела I</w:t>
        </w:r>
      </w:hyperlink>
      <w:r>
        <w:rPr>
          <w:rFonts w:ascii="Arial" w:hAnsi="Arial" w:cs="Arial"/>
          <w:b/>
          <w:bCs/>
          <w:sz w:val="32"/>
          <w:szCs w:val="32"/>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w:t>
      </w:r>
      <w:r>
        <w:rPr>
          <w:rFonts w:ascii="Arial" w:hAnsi="Arial" w:cs="Arial"/>
          <w:b/>
          <w:bCs/>
          <w:sz w:val="32"/>
          <w:szCs w:val="32"/>
        </w:rPr>
        <w:lastRenderedPageBreak/>
        <w:t>высшего образования и организаций дополнительного профессионального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4. Должность "тьютор" предусмотрена для организаций, осуществляющих образовательную деятельность, кроме образовательных организаций высшего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 Должность "президент" предусмотрена только для образовательных организаций высшего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pBdr>
          <w:top w:val="single" w:sz="6" w:space="0" w:color="00000A"/>
        </w:pBdr>
        <w:spacing w:before="100" w:after="100" w:line="240" w:lineRule="auto"/>
        <w:jc w:val="both"/>
        <w:rPr>
          <w:rFonts w:ascii="Arial" w:hAnsi="Arial" w:cs="Arial"/>
          <w:b/>
          <w:bCs/>
          <w:sz w:val="32"/>
          <w:szCs w:val="32"/>
        </w:rPr>
      </w:pPr>
    </w:p>
    <w:p w:rsidR="003F6CDE" w:rsidRDefault="00881630">
      <w:pPr>
        <w:spacing w:after="0" w:line="240" w:lineRule="auto"/>
        <w:jc w:val="both"/>
        <w:rPr>
          <w:rFonts w:ascii="Arial" w:hAnsi="Arial" w:cs="Arial"/>
          <w:b/>
          <w:bCs/>
          <w:sz w:val="32"/>
          <w:szCs w:val="32"/>
        </w:rPr>
      </w:pPr>
      <w:r>
        <w:rPr>
          <w:rFonts w:ascii="Arial" w:hAnsi="Arial" w:cs="Arial"/>
          <w:b/>
          <w:bCs/>
          <w:sz w:val="32"/>
          <w:szCs w:val="32"/>
        </w:rPr>
        <w:t>КОММЕНТАРИЙ ЦС ПО УДЛИНЕННЫМ ОТПУСКАМ:</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both"/>
        <w:rPr>
          <w:rFonts w:ascii="Arial" w:hAnsi="Arial" w:cs="Arial"/>
          <w:b/>
          <w:bCs/>
          <w:sz w:val="32"/>
          <w:szCs w:val="32"/>
        </w:rPr>
      </w:pPr>
      <w:r>
        <w:rPr>
          <w:rFonts w:ascii="Arial" w:hAnsi="Arial" w:cs="Arial"/>
          <w:b/>
          <w:bCs/>
          <w:sz w:val="32"/>
          <w:szCs w:val="32"/>
        </w:rPr>
        <w:t>ПО РАБОТНИКАМ ДОУ:</w:t>
      </w:r>
    </w:p>
    <w:p w:rsidR="003F6CDE" w:rsidRDefault="00881630">
      <w:pPr>
        <w:spacing w:line="240" w:lineRule="atLeast"/>
        <w:ind w:firstLine="567"/>
        <w:jc w:val="both"/>
        <w:rPr>
          <w:bCs/>
          <w:sz w:val="32"/>
          <w:szCs w:val="32"/>
        </w:rPr>
      </w:pPr>
      <w:r>
        <w:rPr>
          <w:bCs/>
          <w:sz w:val="32"/>
          <w:szCs w:val="32"/>
        </w:rPr>
        <w:t>Ежегодные  основные удлиненные оплачиваемые отпуска продолжительностью 56 календарных дней предоставляются педагогическим работникам дошкольных образовательных организаций, если они работают с обучающимися с ограниченными возможностями здоровья и (или) лицами, нуждающимися в длительном лечении</w:t>
      </w:r>
      <w:r>
        <w:rPr>
          <w:rStyle w:val="a6"/>
          <w:bCs/>
          <w:sz w:val="32"/>
          <w:szCs w:val="32"/>
        </w:rPr>
        <w:footnoteReference w:id="2"/>
      </w:r>
      <w:r>
        <w:rPr>
          <w:bCs/>
          <w:sz w:val="32"/>
          <w:szCs w:val="32"/>
        </w:rPr>
        <w:t xml:space="preserve">. В данном случае имеется в виду, что все педагогические работники,  принимающие непосредственное участие в работе с такими детьми, имеют право на отпуск указанной продолжительности. </w:t>
      </w:r>
    </w:p>
    <w:p w:rsidR="003F6CDE" w:rsidRDefault="00881630">
      <w:pPr>
        <w:spacing w:line="240" w:lineRule="atLeast"/>
        <w:ind w:firstLine="567"/>
        <w:jc w:val="both"/>
        <w:rPr>
          <w:bCs/>
          <w:sz w:val="32"/>
          <w:szCs w:val="32"/>
        </w:rPr>
      </w:pPr>
      <w:r>
        <w:rPr>
          <w:bCs/>
          <w:sz w:val="32"/>
          <w:szCs w:val="32"/>
        </w:rPr>
        <w:lastRenderedPageBreak/>
        <w:t xml:space="preserve">Следует также учесть, что предоставление педагогическим работникам ежегодного основного удлиненного оплачиваемого  отпуска  продолжительностью, составляющей 56 календарных дней,  </w:t>
      </w:r>
      <w:r>
        <w:rPr>
          <w:b/>
          <w:bCs/>
          <w:sz w:val="32"/>
          <w:szCs w:val="32"/>
        </w:rPr>
        <w:t>теперь не обусловлено необходимостью  выполнения  работы в течение полного рабочего дня</w:t>
      </w:r>
      <w:r>
        <w:rPr>
          <w:bCs/>
          <w:sz w:val="32"/>
          <w:szCs w:val="32"/>
        </w:rPr>
        <w:t xml:space="preserve"> в 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 как это предусматривалось при ранее действовавшем регулировании. </w:t>
      </w:r>
    </w:p>
    <w:p w:rsidR="003F6CDE" w:rsidRDefault="00881630">
      <w:pPr>
        <w:ind w:firstLine="720"/>
        <w:jc w:val="both"/>
        <w:rPr>
          <w:sz w:val="32"/>
          <w:szCs w:val="32"/>
        </w:rPr>
      </w:pPr>
      <w:r>
        <w:rPr>
          <w:bCs/>
          <w:sz w:val="32"/>
          <w:szCs w:val="32"/>
        </w:rPr>
        <w:t>Организация образовательной деятельности  с обучающимися в дошкольных образовательных организациях, в т.ч. из числа обучающихся с  ограниченными возможностями здоровья и (или) лицами, нуждающимися в длительном лечении осуществляется в соответствии с порядком, утвержденным приказом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32"/>
          <w:szCs w:val="32"/>
        </w:rPr>
        <w:t>Зарегистрировано в Минюсте РФ 26 сентября 2013 г. Регистрационный № 30038).</w:t>
      </w:r>
    </w:p>
    <w:p w:rsidR="003F6CDE" w:rsidRDefault="00881630">
      <w:pPr>
        <w:ind w:firstLine="720"/>
        <w:jc w:val="both"/>
        <w:rPr>
          <w:b/>
          <w:sz w:val="32"/>
          <w:szCs w:val="32"/>
        </w:rPr>
      </w:pPr>
      <w:r>
        <w:rPr>
          <w:sz w:val="32"/>
          <w:szCs w:val="32"/>
        </w:rPr>
        <w:t xml:space="preserve">В соответствии с порядком, предусмотренным указанным приказом,    образовательная деятельность по образовательным программам дошкольного образования в образовательной организации осуществляется в группах. </w:t>
      </w:r>
      <w:r>
        <w:rPr>
          <w:b/>
          <w:sz w:val="32"/>
          <w:szCs w:val="32"/>
        </w:rPr>
        <w:t>Группы могут иметь общеразвивающую, компенсирующую, оздоровительную или комбинированную направленность.</w:t>
      </w:r>
    </w:p>
    <w:p w:rsidR="003F6CDE" w:rsidRDefault="00881630">
      <w:pPr>
        <w:ind w:firstLine="567"/>
        <w:jc w:val="both"/>
        <w:rPr>
          <w:sz w:val="32"/>
          <w:szCs w:val="32"/>
        </w:rPr>
      </w:pPr>
      <w:r>
        <w:rPr>
          <w:sz w:val="32"/>
          <w:szCs w:val="32"/>
        </w:rPr>
        <w:t>В группах общеразвивающей направленности осуществляется реализация образовательной программы дошкольного образования.</w:t>
      </w:r>
    </w:p>
    <w:p w:rsidR="003F6CDE" w:rsidRDefault="00881630">
      <w:pPr>
        <w:ind w:firstLine="720"/>
        <w:jc w:val="both"/>
        <w:rPr>
          <w:sz w:val="32"/>
          <w:szCs w:val="32"/>
        </w:rPr>
      </w:pPr>
      <w:r>
        <w:rPr>
          <w:sz w:val="32"/>
          <w:szCs w:val="32"/>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w:t>
      </w:r>
      <w:r>
        <w:rPr>
          <w:sz w:val="32"/>
          <w:szCs w:val="32"/>
        </w:rPr>
        <w:lastRenderedPageBreak/>
        <w:t>обеспечивающей коррекцию нарушений развития и социальную адаптацию воспитанников с ограниченными возможностями здоровья.</w:t>
      </w:r>
    </w:p>
    <w:p w:rsidR="003F6CDE" w:rsidRDefault="00881630">
      <w:pPr>
        <w:ind w:firstLine="720"/>
        <w:jc w:val="both"/>
        <w:rPr>
          <w:sz w:val="32"/>
          <w:szCs w:val="32"/>
        </w:rPr>
      </w:pPr>
      <w:r>
        <w:rPr>
          <w:sz w:val="32"/>
          <w:szCs w:val="32"/>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3F6CDE" w:rsidRDefault="00881630">
      <w:pPr>
        <w:spacing w:line="240" w:lineRule="atLeast"/>
        <w:ind w:firstLine="567"/>
        <w:jc w:val="both"/>
        <w:rPr>
          <w:bCs/>
          <w:sz w:val="32"/>
          <w:szCs w:val="32"/>
        </w:rPr>
      </w:pPr>
      <w:r>
        <w:rPr>
          <w:sz w:val="32"/>
          <w:szCs w:val="32"/>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F6CDE" w:rsidRDefault="00881630">
      <w:pPr>
        <w:spacing w:line="240" w:lineRule="atLeast"/>
        <w:jc w:val="both"/>
        <w:rPr>
          <w:b/>
          <w:bCs/>
          <w:sz w:val="32"/>
          <w:szCs w:val="32"/>
        </w:rPr>
      </w:pPr>
      <w:r>
        <w:rPr>
          <w:b/>
          <w:bCs/>
          <w:sz w:val="32"/>
          <w:szCs w:val="32"/>
        </w:rPr>
        <w:t>Следует также отметить, что педагогические работники, работающие с обучающимися с ограниченными возможностями здоровья, находящимися в составе групп комбинированной направленности также имеют право на ежегодный основной удлиненный оплачиваемый отпуск продолжительностью 56 календарных дней.</w:t>
      </w:r>
    </w:p>
    <w:p w:rsidR="003F6CDE" w:rsidRDefault="00881630">
      <w:pPr>
        <w:ind w:firstLine="540"/>
        <w:jc w:val="both"/>
        <w:outlineLvl w:val="0"/>
        <w:rPr>
          <w:bCs/>
          <w:sz w:val="32"/>
          <w:szCs w:val="32"/>
        </w:rPr>
      </w:pPr>
      <w:r>
        <w:rPr>
          <w:bCs/>
          <w:sz w:val="32"/>
          <w:szCs w:val="32"/>
        </w:rPr>
        <w:t>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w:t>
      </w:r>
    </w:p>
    <w:p w:rsidR="003F6CDE" w:rsidRDefault="00881630">
      <w:pPr>
        <w:ind w:firstLine="540"/>
        <w:jc w:val="both"/>
        <w:outlineLvl w:val="0"/>
        <w:rPr>
          <w:bCs/>
          <w:sz w:val="32"/>
          <w:szCs w:val="32"/>
        </w:rPr>
      </w:pPr>
      <w:r>
        <w:rPr>
          <w:bCs/>
          <w:sz w:val="32"/>
          <w:szCs w:val="32"/>
        </w:rPr>
        <w:t xml:space="preserve">В соответствии с пунктами 2 и 3  раздела </w:t>
      </w:r>
      <w:r>
        <w:rPr>
          <w:bCs/>
          <w:sz w:val="32"/>
          <w:szCs w:val="32"/>
          <w:lang w:val="en-US"/>
        </w:rPr>
        <w:t>I</w:t>
      </w:r>
      <w:r>
        <w:rPr>
          <w:color w:val="000000"/>
          <w:spacing w:val="-4"/>
          <w:sz w:val="32"/>
          <w:szCs w:val="32"/>
        </w:rPr>
        <w:t xml:space="preserve">приложения к  постановлению №  466 </w:t>
      </w:r>
      <w:r>
        <w:rPr>
          <w:bCs/>
          <w:sz w:val="32"/>
          <w:szCs w:val="32"/>
        </w:rPr>
        <w:t xml:space="preserve">ежегодный основной удлиненный </w:t>
      </w:r>
      <w:r>
        <w:rPr>
          <w:bCs/>
          <w:sz w:val="32"/>
          <w:szCs w:val="32"/>
        </w:rPr>
        <w:lastRenderedPageBreak/>
        <w:t xml:space="preserve">оплачиваемый отпуск продолжительностью 42 календарных дня предоставляется руководителям дошкольных образовательных организаций, в которых  могут функционировать либо только группы общеразвивающей направленности, либо наряду с такими группами группы </w:t>
      </w:r>
      <w:r>
        <w:rPr>
          <w:sz w:val="32"/>
          <w:szCs w:val="32"/>
        </w:rPr>
        <w:t>(в разном сочетании) компенсирующей, оздоровительной или комбинированной направленности.</w:t>
      </w:r>
    </w:p>
    <w:p w:rsidR="003F6CDE" w:rsidRDefault="00881630">
      <w:pPr>
        <w:ind w:firstLine="540"/>
        <w:jc w:val="both"/>
        <w:outlineLvl w:val="0"/>
        <w:rPr>
          <w:b/>
          <w:color w:val="000000"/>
          <w:spacing w:val="-4"/>
          <w:sz w:val="32"/>
          <w:szCs w:val="32"/>
        </w:rPr>
      </w:pPr>
      <w:r>
        <w:rPr>
          <w:b/>
          <w:bCs/>
          <w:sz w:val="32"/>
          <w:szCs w:val="32"/>
        </w:rPr>
        <w:t>Ежегодные основные удлиненного оплачиваемого отпуска руководителей,  должности которых указаны в разделе</w:t>
      </w:r>
      <w:r>
        <w:rPr>
          <w:b/>
          <w:bCs/>
          <w:sz w:val="32"/>
          <w:szCs w:val="32"/>
          <w:lang w:val="en-US"/>
        </w:rPr>
        <w:t> II</w:t>
      </w:r>
      <w:r>
        <w:rPr>
          <w:b/>
          <w:bCs/>
          <w:sz w:val="32"/>
          <w:szCs w:val="32"/>
        </w:rPr>
        <w:t xml:space="preserve"> номенклатуры</w:t>
      </w:r>
      <w:r>
        <w:rPr>
          <w:rStyle w:val="a6"/>
          <w:b/>
          <w:bCs/>
          <w:sz w:val="32"/>
          <w:szCs w:val="32"/>
        </w:rPr>
        <w:footnoteReference w:id="3"/>
      </w:r>
      <w:r>
        <w:rPr>
          <w:b/>
          <w:bCs/>
          <w:sz w:val="32"/>
          <w:szCs w:val="32"/>
        </w:rPr>
        <w:t xml:space="preserve">, работающих  в дошкольных организациях, непосредственно созданных только для обучающихся с ограниченными возможностями здоровья и (или) для лиц, нуждающихся в длительном лечении, должна составлять 56 календарных дней в соответствии с пунктами 5 и 6  раздела </w:t>
      </w:r>
      <w:r>
        <w:rPr>
          <w:b/>
          <w:bCs/>
          <w:sz w:val="32"/>
          <w:szCs w:val="32"/>
          <w:lang w:val="en-US"/>
        </w:rPr>
        <w:t>I</w:t>
      </w:r>
      <w:r>
        <w:rPr>
          <w:b/>
          <w:color w:val="000000"/>
          <w:spacing w:val="-4"/>
          <w:sz w:val="32"/>
          <w:szCs w:val="32"/>
        </w:rPr>
        <w:t>приложения к  постановлению № 466.</w:t>
      </w:r>
    </w:p>
    <w:p w:rsidR="003F6CDE" w:rsidRDefault="003F6CDE">
      <w:pPr>
        <w:ind w:firstLine="540"/>
        <w:jc w:val="both"/>
        <w:outlineLvl w:val="0"/>
        <w:rPr>
          <w:b/>
          <w:bCs/>
          <w:i/>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both"/>
        <w:rPr>
          <w:rFonts w:ascii="Arial" w:hAnsi="Arial" w:cs="Arial"/>
          <w:bCs/>
          <w:sz w:val="32"/>
          <w:szCs w:val="32"/>
        </w:rPr>
      </w:pPr>
      <w:r>
        <w:rPr>
          <w:rFonts w:ascii="Arial" w:hAnsi="Arial" w:cs="Arial"/>
          <w:b/>
          <w:bCs/>
          <w:sz w:val="44"/>
          <w:szCs w:val="44"/>
        </w:rPr>
        <w:lastRenderedPageBreak/>
        <w:t xml:space="preserve">Пункт 2.2.2. </w:t>
      </w:r>
      <w:r>
        <w:rPr>
          <w:rFonts w:ascii="Arial" w:hAnsi="Arial" w:cs="Arial"/>
          <w:bCs/>
          <w:sz w:val="32"/>
          <w:szCs w:val="32"/>
        </w:rPr>
        <w:t>несоблюдение гарантий при предоставлении ежегодных дополнительных оплачиваемых отпусков: за ненормированный рабочий день / за  работу с вредными условиями труда (медицинским и  другим категориям работников учреждения)</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101. Ненормированный рабочий день</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u w:val="single"/>
        </w:rPr>
      </w:pPr>
      <w:r>
        <w:rPr>
          <w:rFonts w:ascii="Arial" w:hAnsi="Arial" w:cs="Arial"/>
          <w:b/>
          <w:bCs/>
          <w:sz w:val="32"/>
          <w:szCs w:val="3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r>
        <w:rPr>
          <w:rFonts w:ascii="Arial" w:hAnsi="Arial" w:cs="Arial"/>
          <w:b/>
          <w:bCs/>
          <w:sz w:val="32"/>
          <w:szCs w:val="32"/>
          <w:u w:val="single"/>
        </w:rPr>
        <w:t>Перечень должностей</w:t>
      </w:r>
      <w:r>
        <w:rPr>
          <w:rFonts w:ascii="Arial" w:hAnsi="Arial" w:cs="Arial"/>
          <w:b/>
          <w:bCs/>
          <w:sz w:val="32"/>
          <w:szCs w:val="32"/>
        </w:rPr>
        <w:t xml:space="preserve"> работников с ненормированным рабочим днем устанавливается </w:t>
      </w:r>
      <w:r>
        <w:rPr>
          <w:rFonts w:ascii="Arial" w:hAnsi="Arial" w:cs="Arial"/>
          <w:b/>
          <w:bCs/>
          <w:sz w:val="32"/>
          <w:szCs w:val="32"/>
          <w:u w:val="single"/>
        </w:rPr>
        <w:t>коллективным договором, соглашениями или локальным нормативным актом, принимаемым с учетом мнения представительного органа работников.</w:t>
      </w:r>
    </w:p>
    <w:p w:rsidR="003F6CDE" w:rsidRDefault="00881630">
      <w:pPr>
        <w:spacing w:after="0" w:line="240" w:lineRule="auto"/>
        <w:jc w:val="both"/>
      </w:pPr>
      <w:r>
        <w:rPr>
          <w:rFonts w:ascii="Arial" w:hAnsi="Arial" w:cs="Arial"/>
          <w:b/>
          <w:bCs/>
          <w:sz w:val="32"/>
          <w:szCs w:val="32"/>
        </w:rPr>
        <w:t xml:space="preserve">(в ред. Федерального </w:t>
      </w:r>
      <w:hyperlink r:id="rId144">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3F6CDE" w:rsidRDefault="00881630">
      <w:pPr>
        <w:spacing w:after="0" w:line="240" w:lineRule="auto"/>
        <w:jc w:val="both"/>
      </w:pPr>
      <w:r>
        <w:rPr>
          <w:rFonts w:ascii="Arial" w:hAnsi="Arial" w:cs="Arial"/>
          <w:b/>
          <w:bCs/>
          <w:sz w:val="32"/>
          <w:szCs w:val="32"/>
        </w:rPr>
        <w:t xml:space="preserve">(часть вторая введена Федеральным </w:t>
      </w:r>
      <w:hyperlink r:id="rId145">
        <w:r>
          <w:rPr>
            <w:rStyle w:val="-"/>
            <w:rFonts w:ascii="Arial" w:hAnsi="Arial" w:cs="Arial"/>
            <w:b/>
            <w:bCs/>
            <w:color w:val="0000FF"/>
            <w:sz w:val="32"/>
            <w:szCs w:val="32"/>
          </w:rPr>
          <w:t>законом</w:t>
        </w:r>
      </w:hyperlink>
      <w:r>
        <w:rPr>
          <w:rFonts w:ascii="Arial" w:hAnsi="Arial" w:cs="Arial"/>
          <w:b/>
          <w:bCs/>
          <w:sz w:val="32"/>
          <w:szCs w:val="32"/>
        </w:rPr>
        <w:t xml:space="preserve"> от 18.06.2017 N 125-ФЗ)</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119. Ежегодный дополнительный оплачиваемый отпуск работникам с ненормированным рабочим днем</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u w:val="single"/>
        </w:rPr>
      </w:pPr>
      <w:r>
        <w:rPr>
          <w:rFonts w:ascii="Arial" w:hAnsi="Arial" w:cs="Arial"/>
          <w:b/>
          <w:bCs/>
          <w:sz w:val="32"/>
          <w:szCs w:val="32"/>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w:t>
      </w:r>
      <w:r>
        <w:rPr>
          <w:rFonts w:ascii="Arial" w:hAnsi="Arial" w:cs="Arial"/>
          <w:b/>
          <w:bCs/>
          <w:sz w:val="32"/>
          <w:szCs w:val="32"/>
          <w:u w:val="single"/>
        </w:rPr>
        <w:t>быть менее трех календарных дней.</w:t>
      </w:r>
    </w:p>
    <w:p w:rsidR="003F6CDE" w:rsidRDefault="00881630">
      <w:pPr>
        <w:spacing w:after="0" w:line="240" w:lineRule="auto"/>
        <w:jc w:val="both"/>
      </w:pPr>
      <w:r>
        <w:rPr>
          <w:rFonts w:ascii="Arial" w:hAnsi="Arial" w:cs="Arial"/>
          <w:b/>
          <w:bCs/>
          <w:sz w:val="32"/>
          <w:szCs w:val="32"/>
        </w:rPr>
        <w:lastRenderedPageBreak/>
        <w:t xml:space="preserve">(в ред. Федерального </w:t>
      </w:r>
      <w:hyperlink r:id="rId146">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496583">
      <w:pPr>
        <w:spacing w:before="240" w:after="0" w:line="240" w:lineRule="auto"/>
        <w:ind w:firstLine="540"/>
        <w:jc w:val="both"/>
      </w:pPr>
      <w:hyperlink r:id="rId147">
        <w:r w:rsidR="00881630">
          <w:rPr>
            <w:rStyle w:val="-"/>
            <w:rFonts w:ascii="Arial" w:hAnsi="Arial" w:cs="Arial"/>
            <w:b/>
            <w:bCs/>
            <w:color w:val="0000FF"/>
            <w:sz w:val="32"/>
            <w:szCs w:val="32"/>
          </w:rPr>
          <w:t>Порядок</w:t>
        </w:r>
      </w:hyperlink>
      <w:r w:rsidR="00881630">
        <w:rPr>
          <w:rFonts w:ascii="Arial" w:hAnsi="Arial" w:cs="Arial"/>
          <w:b/>
          <w:bCs/>
          <w:sz w:val="32"/>
          <w:szCs w:val="32"/>
          <w:u w:val="single"/>
        </w:rPr>
        <w:t xml:space="preserve"> и условия</w:t>
      </w:r>
      <w:r w:rsidR="00881630">
        <w:rPr>
          <w:rFonts w:ascii="Arial" w:hAnsi="Arial" w:cs="Arial"/>
          <w:b/>
          <w:bCs/>
          <w:sz w:val="32"/>
          <w:szCs w:val="32"/>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w:t>
      </w:r>
      <w:r w:rsidR="00881630">
        <w:rPr>
          <w:rFonts w:ascii="Arial" w:hAnsi="Arial" w:cs="Arial"/>
          <w:b/>
          <w:bCs/>
          <w:sz w:val="32"/>
          <w:szCs w:val="32"/>
          <w:u w:val="single"/>
        </w:rPr>
        <w:t>в муниципальных учреждениях нормативными правовыми актами органов местного самоуправления.</w:t>
      </w:r>
    </w:p>
    <w:p w:rsidR="003F6CDE" w:rsidRDefault="00881630">
      <w:pPr>
        <w:spacing w:after="0" w:line="240" w:lineRule="auto"/>
        <w:jc w:val="both"/>
      </w:pPr>
      <w:r>
        <w:rPr>
          <w:rFonts w:ascii="Arial" w:hAnsi="Arial" w:cs="Arial"/>
          <w:b/>
          <w:bCs/>
          <w:sz w:val="32"/>
          <w:szCs w:val="32"/>
        </w:rPr>
        <w:t xml:space="preserve">(часть вторая в ред. Федерального </w:t>
      </w:r>
      <w:hyperlink r:id="rId148">
        <w:r>
          <w:rPr>
            <w:rStyle w:val="-"/>
            <w:rFonts w:ascii="Arial" w:hAnsi="Arial" w:cs="Arial"/>
            <w:b/>
            <w:bCs/>
            <w:color w:val="0000FF"/>
            <w:sz w:val="32"/>
            <w:szCs w:val="32"/>
          </w:rPr>
          <w:t>закона</w:t>
        </w:r>
      </w:hyperlink>
      <w:r>
        <w:rPr>
          <w:rFonts w:ascii="Arial" w:hAnsi="Arial" w:cs="Arial"/>
          <w:b/>
          <w:bCs/>
          <w:sz w:val="32"/>
          <w:szCs w:val="32"/>
        </w:rPr>
        <w:t xml:space="preserve"> от 02.04.2014 N 55-ФЗ)</w:t>
      </w:r>
    </w:p>
    <w:p w:rsidR="003F6CDE" w:rsidRDefault="003F6CDE">
      <w:pPr>
        <w:spacing w:after="0" w:line="240" w:lineRule="auto"/>
        <w:jc w:val="both"/>
        <w:rPr>
          <w:rFonts w:ascii="Arial" w:hAnsi="Arial" w:cs="Arial"/>
          <w:b/>
          <w:bCs/>
          <w:sz w:val="32"/>
          <w:szCs w:val="32"/>
        </w:rPr>
      </w:pP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ПРАВИТЕЛЬСТВО РОССИЙСКОЙ ФЕДЕРАЦИИ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11 декабря 2002 г. N 884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УТВЕРЖДЕНИИ ПРАВИЛ</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ПРЕДОСТАВЛЕНИЯ ЕЖЕГОДНОГО ДОПОЛНИТЕЛЬНОГО</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ОПЛАЧИВАЕМОГО ОТПУСКА РАБОТНИКАМ С НЕНОРМИРОВАННЫМ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РАБОЧИМ ДНЕМ В ФЕДЕРАЛЬНЫХ ГОСУДАРСТВЕННЫХ УЧРЕЖДЕНИЯХ</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Список изменяющих документов</w:t>
            </w:r>
          </w:p>
          <w:p w:rsidR="003F6CDE" w:rsidRDefault="00881630">
            <w:pPr>
              <w:spacing w:after="0" w:line="240" w:lineRule="auto"/>
              <w:jc w:val="center"/>
            </w:pPr>
            <w:r>
              <w:rPr>
                <w:rFonts w:ascii="Arial" w:hAnsi="Arial" w:cs="Arial"/>
                <w:b/>
                <w:bCs/>
                <w:color w:val="392C69"/>
                <w:sz w:val="32"/>
                <w:szCs w:val="32"/>
              </w:rPr>
              <w:t xml:space="preserve">(в ред. </w:t>
            </w:r>
            <w:hyperlink r:id="rId149">
              <w:r>
                <w:rPr>
                  <w:rStyle w:val="-"/>
                  <w:rFonts w:ascii="Arial" w:hAnsi="Arial" w:cs="Arial"/>
                  <w:b/>
                  <w:bCs/>
                  <w:color w:val="0000FF"/>
                  <w:sz w:val="32"/>
                  <w:szCs w:val="32"/>
                </w:rPr>
                <w:t>Постановления</w:t>
              </w:r>
            </w:hyperlink>
            <w:r>
              <w:rPr>
                <w:rFonts w:ascii="Arial" w:hAnsi="Arial" w:cs="Arial"/>
                <w:b/>
                <w:bCs/>
                <w:color w:val="392C69"/>
                <w:sz w:val="32"/>
                <w:szCs w:val="32"/>
              </w:rPr>
              <w:t xml:space="preserve"> Правительства РФ от 30.09.2014 N 993)</w:t>
            </w:r>
          </w:p>
        </w:tc>
      </w:tr>
    </w:tbl>
    <w:p w:rsidR="003F6CDE" w:rsidRDefault="003F6CDE">
      <w:pPr>
        <w:spacing w:after="0" w:line="240" w:lineRule="auto"/>
        <w:jc w:val="center"/>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В соответствии со </w:t>
      </w:r>
      <w:hyperlink r:id="rId150">
        <w:r>
          <w:rPr>
            <w:rStyle w:val="-"/>
            <w:rFonts w:ascii="Arial" w:hAnsi="Arial" w:cs="Arial"/>
            <w:b/>
            <w:bCs/>
            <w:color w:val="0000FF"/>
            <w:sz w:val="32"/>
            <w:szCs w:val="32"/>
          </w:rPr>
          <w:t>статьей 119</w:t>
        </w:r>
      </w:hyperlink>
      <w:r>
        <w:rPr>
          <w:rFonts w:ascii="Arial" w:hAnsi="Arial" w:cs="Arial"/>
          <w:b/>
          <w:bCs/>
          <w:sz w:val="32"/>
          <w:szCs w:val="32"/>
        </w:rPr>
        <w:t xml:space="preserve"> Трудового кодекса Российской Федерации Правительство Российской Федерации постановляет:</w:t>
      </w:r>
    </w:p>
    <w:p w:rsidR="003F6CDE" w:rsidRDefault="00881630">
      <w:pPr>
        <w:spacing w:before="240" w:after="0" w:line="240" w:lineRule="auto"/>
        <w:ind w:firstLine="540"/>
        <w:jc w:val="both"/>
      </w:pPr>
      <w:r>
        <w:rPr>
          <w:rFonts w:ascii="Arial" w:hAnsi="Arial" w:cs="Arial"/>
          <w:b/>
          <w:bCs/>
          <w:sz w:val="32"/>
          <w:szCs w:val="32"/>
        </w:rPr>
        <w:t xml:space="preserve">1. Утвердить прилагаемые </w:t>
      </w:r>
      <w:hyperlink w:anchor="Par31">
        <w:r>
          <w:rPr>
            <w:rStyle w:val="-"/>
            <w:rFonts w:ascii="Arial" w:hAnsi="Arial" w:cs="Arial"/>
            <w:b/>
            <w:bCs/>
            <w:color w:val="0000FF"/>
            <w:sz w:val="32"/>
            <w:szCs w:val="32"/>
          </w:rPr>
          <w:t>Правила</w:t>
        </w:r>
      </w:hyperlink>
      <w:r>
        <w:rPr>
          <w:rFonts w:ascii="Arial" w:hAnsi="Arial" w:cs="Arial"/>
          <w:b/>
          <w:bCs/>
          <w:sz w:val="32"/>
          <w:szCs w:val="32"/>
        </w:rPr>
        <w:t xml:space="preserve"> предоставления ежегодного дополнительного оплачиваемого отпуска </w:t>
      </w:r>
      <w:r>
        <w:rPr>
          <w:rFonts w:ascii="Arial" w:hAnsi="Arial" w:cs="Arial"/>
          <w:b/>
          <w:bCs/>
          <w:sz w:val="32"/>
          <w:szCs w:val="32"/>
        </w:rPr>
        <w:lastRenderedPageBreak/>
        <w:t>работникам с ненормированным рабочим днем в федеральных государственных учреждениях.</w:t>
      </w:r>
    </w:p>
    <w:p w:rsidR="003F6CDE" w:rsidRDefault="00881630">
      <w:pPr>
        <w:spacing w:after="0" w:line="240" w:lineRule="auto"/>
        <w:jc w:val="both"/>
      </w:pPr>
      <w:r>
        <w:rPr>
          <w:rFonts w:ascii="Arial" w:hAnsi="Arial" w:cs="Arial"/>
          <w:b/>
          <w:bCs/>
          <w:sz w:val="32"/>
          <w:szCs w:val="32"/>
        </w:rPr>
        <w:t xml:space="preserve">(в ред. </w:t>
      </w:r>
      <w:hyperlink r:id="rId151">
        <w:r>
          <w:rPr>
            <w:rStyle w:val="-"/>
            <w:rFonts w:ascii="Arial" w:hAnsi="Arial" w:cs="Arial"/>
            <w:b/>
            <w:bCs/>
            <w:color w:val="0000FF"/>
            <w:sz w:val="32"/>
            <w:szCs w:val="32"/>
          </w:rPr>
          <w:t>Постановления</w:t>
        </w:r>
      </w:hyperlink>
      <w:r>
        <w:rPr>
          <w:rFonts w:ascii="Arial" w:hAnsi="Arial" w:cs="Arial"/>
          <w:b/>
          <w:bCs/>
          <w:sz w:val="32"/>
          <w:szCs w:val="32"/>
        </w:rPr>
        <w:t xml:space="preserve"> Правительства РФ от 30.09.2014 N 993)</w:t>
      </w:r>
    </w:p>
    <w:p w:rsidR="003F6CDE" w:rsidRDefault="00881630">
      <w:pPr>
        <w:spacing w:before="240" w:after="0" w:line="240" w:lineRule="auto"/>
        <w:ind w:firstLine="540"/>
        <w:jc w:val="both"/>
      </w:pPr>
      <w:r>
        <w:rPr>
          <w:rFonts w:ascii="Arial" w:hAnsi="Arial" w:cs="Arial"/>
          <w:b/>
          <w:bCs/>
          <w:sz w:val="32"/>
          <w:szCs w:val="32"/>
        </w:rPr>
        <w:t xml:space="preserve">2. Министерству труда и социальной защиты Российской Федерации давать разъяснения по применению </w:t>
      </w:r>
      <w:hyperlink w:anchor="Par31">
        <w:r>
          <w:rPr>
            <w:rStyle w:val="-"/>
            <w:rFonts w:ascii="Arial" w:hAnsi="Arial" w:cs="Arial"/>
            <w:b/>
            <w:bCs/>
            <w:color w:val="0000FF"/>
            <w:sz w:val="32"/>
            <w:szCs w:val="32"/>
          </w:rPr>
          <w:t>Правил</w:t>
        </w:r>
      </w:hyperlink>
      <w:r>
        <w:rPr>
          <w:rFonts w:ascii="Arial" w:hAnsi="Arial" w:cs="Arial"/>
          <w:b/>
          <w:bCs/>
          <w:sz w:val="32"/>
          <w:szCs w:val="32"/>
        </w:rPr>
        <w:t>, утвержденных настоящим Постановлением.</w:t>
      </w:r>
    </w:p>
    <w:p w:rsidR="003F6CDE" w:rsidRDefault="00881630">
      <w:pPr>
        <w:spacing w:after="0" w:line="240" w:lineRule="auto"/>
        <w:jc w:val="both"/>
      </w:pPr>
      <w:r>
        <w:rPr>
          <w:rFonts w:ascii="Arial" w:hAnsi="Arial" w:cs="Arial"/>
          <w:b/>
          <w:bCs/>
          <w:sz w:val="32"/>
          <w:szCs w:val="32"/>
        </w:rPr>
        <w:t xml:space="preserve">(в ред. </w:t>
      </w:r>
      <w:hyperlink r:id="rId152">
        <w:r>
          <w:rPr>
            <w:rStyle w:val="-"/>
            <w:rFonts w:ascii="Arial" w:hAnsi="Arial" w:cs="Arial"/>
            <w:b/>
            <w:bCs/>
            <w:color w:val="0000FF"/>
            <w:sz w:val="32"/>
            <w:szCs w:val="32"/>
          </w:rPr>
          <w:t>Постановления</w:t>
        </w:r>
      </w:hyperlink>
      <w:r>
        <w:rPr>
          <w:rFonts w:ascii="Arial" w:hAnsi="Arial" w:cs="Arial"/>
          <w:b/>
          <w:bCs/>
          <w:sz w:val="32"/>
          <w:szCs w:val="32"/>
        </w:rPr>
        <w:t xml:space="preserve"> Правительства РФ от 30.09.2014 N 993)</w:t>
      </w:r>
    </w:p>
    <w:p w:rsidR="003F6CDE" w:rsidRDefault="003F6CDE">
      <w:pPr>
        <w:spacing w:after="0" w:line="240" w:lineRule="auto"/>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Председатель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М.КАСЬЯНОВ</w:t>
      </w:r>
    </w:p>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t>Утверждены</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Постановлением Правительства</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от 11 декабря 2002 г. N 884</w:t>
      </w:r>
    </w:p>
    <w:p w:rsidR="003F6CDE" w:rsidRDefault="003F6CDE">
      <w:pPr>
        <w:spacing w:after="0" w:line="240" w:lineRule="auto"/>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bookmarkStart w:id="27" w:name="Par31"/>
      <w:bookmarkEnd w:id="27"/>
      <w:r>
        <w:rPr>
          <w:rFonts w:ascii="Arial" w:hAnsi="Arial" w:cs="Arial"/>
          <w:b/>
          <w:bCs/>
          <w:sz w:val="32"/>
          <w:szCs w:val="32"/>
        </w:rPr>
        <w:t>ПРАВИЛА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ПРЕДОСТАВЛЕНИЯ ЕЖЕГОДНОГО ДОПОЛНИТЕЛЬНОГО</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ОПЛАЧИВАЕМОГО ОТПУСКА РАБОТНИКАМ С НЕНОРМИРОВАННЫМ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РАБОЧИМ ДНЕМ В ФЕДЕРАЛЬНЫХ ГОСУДАРСТВЕННЫХ УЧРЕЖДЕНИЯХ</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
                <w:bCs/>
                <w:color w:val="392C69"/>
                <w:sz w:val="32"/>
                <w:szCs w:val="32"/>
              </w:rPr>
            </w:pPr>
            <w:r>
              <w:rPr>
                <w:rFonts w:ascii="Arial" w:hAnsi="Arial" w:cs="Arial"/>
                <w:b/>
                <w:bCs/>
                <w:color w:val="392C69"/>
                <w:sz w:val="32"/>
                <w:szCs w:val="32"/>
              </w:rPr>
              <w:t>Список изменяющих документов</w:t>
            </w:r>
          </w:p>
          <w:p w:rsidR="003F6CDE" w:rsidRDefault="00881630">
            <w:pPr>
              <w:spacing w:after="0" w:line="240" w:lineRule="auto"/>
              <w:jc w:val="center"/>
            </w:pPr>
            <w:r>
              <w:rPr>
                <w:rFonts w:ascii="Arial" w:hAnsi="Arial" w:cs="Arial"/>
                <w:b/>
                <w:bCs/>
                <w:color w:val="392C69"/>
                <w:sz w:val="32"/>
                <w:szCs w:val="32"/>
              </w:rPr>
              <w:t xml:space="preserve">(в ред. </w:t>
            </w:r>
            <w:hyperlink r:id="rId153">
              <w:r>
                <w:rPr>
                  <w:rStyle w:val="-"/>
                  <w:rFonts w:ascii="Arial" w:hAnsi="Arial" w:cs="Arial"/>
                  <w:b/>
                  <w:bCs/>
                  <w:color w:val="0000FF"/>
                  <w:sz w:val="32"/>
                  <w:szCs w:val="32"/>
                </w:rPr>
                <w:t>Постановления</w:t>
              </w:r>
            </w:hyperlink>
            <w:r>
              <w:rPr>
                <w:rFonts w:ascii="Arial" w:hAnsi="Arial" w:cs="Arial"/>
                <w:b/>
                <w:bCs/>
                <w:color w:val="392C69"/>
                <w:sz w:val="32"/>
                <w:szCs w:val="32"/>
              </w:rPr>
              <w:t xml:space="preserve"> Правительства РФ от 30.09.2014 N 993)</w:t>
            </w:r>
          </w:p>
        </w:tc>
      </w:tr>
    </w:tbl>
    <w:p w:rsidR="003F6CDE" w:rsidRDefault="003F6CDE">
      <w:pPr>
        <w:spacing w:after="0" w:line="240" w:lineRule="auto"/>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 xml:space="preserve">1. Ежегодный дополнительный оплачиваемый отпуск работникам с ненормированным рабочим днем (далее именуется - дополнительный отпуск) предоставляется за </w:t>
      </w:r>
      <w:r>
        <w:rPr>
          <w:rFonts w:ascii="Arial" w:hAnsi="Arial" w:cs="Arial"/>
          <w:b/>
          <w:bCs/>
          <w:sz w:val="32"/>
          <w:szCs w:val="32"/>
        </w:rPr>
        <w:lastRenderedPageBreak/>
        <w:t>работу в условиях ненормированного рабочего дня отдельным работникам федеральных государственных учреждений,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w:t>
      </w:r>
    </w:p>
    <w:p w:rsidR="003F6CDE" w:rsidRDefault="00881630">
      <w:pPr>
        <w:spacing w:after="0" w:line="240" w:lineRule="auto"/>
        <w:jc w:val="both"/>
      </w:pPr>
      <w:r>
        <w:rPr>
          <w:rFonts w:ascii="Arial" w:hAnsi="Arial" w:cs="Arial"/>
          <w:b/>
          <w:bCs/>
          <w:sz w:val="32"/>
          <w:szCs w:val="32"/>
        </w:rPr>
        <w:t xml:space="preserve">(в ред. </w:t>
      </w:r>
      <w:hyperlink r:id="rId154">
        <w:r>
          <w:rPr>
            <w:rStyle w:val="-"/>
            <w:rFonts w:ascii="Arial" w:hAnsi="Arial" w:cs="Arial"/>
            <w:b/>
            <w:bCs/>
            <w:color w:val="0000FF"/>
            <w:sz w:val="32"/>
            <w:szCs w:val="32"/>
          </w:rPr>
          <w:t>Постановления</w:t>
        </w:r>
      </w:hyperlink>
      <w:r>
        <w:rPr>
          <w:rFonts w:ascii="Arial" w:hAnsi="Arial" w:cs="Arial"/>
          <w:b/>
          <w:bCs/>
          <w:sz w:val="32"/>
          <w:szCs w:val="32"/>
        </w:rPr>
        <w:t xml:space="preserve"> Правительства РФ от 30.09.2014 N 993)</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2. </w:t>
      </w:r>
      <w:r>
        <w:rPr>
          <w:rFonts w:ascii="Arial" w:hAnsi="Arial" w:cs="Arial"/>
          <w:b/>
          <w:bCs/>
          <w:sz w:val="32"/>
          <w:szCs w:val="32"/>
          <w:u w:val="single"/>
        </w:rPr>
        <w:t>Перечень должностей</w:t>
      </w:r>
      <w:r>
        <w:rPr>
          <w:rFonts w:ascii="Arial" w:hAnsi="Arial" w:cs="Arial"/>
          <w:b/>
          <w:bCs/>
          <w:sz w:val="32"/>
          <w:szCs w:val="32"/>
        </w:rPr>
        <w:t xml:space="preserve"> работников с ненормированным рабочим днем, имеющих право на дополнительный отпуск, устанавливается </w:t>
      </w:r>
      <w:r>
        <w:rPr>
          <w:rFonts w:ascii="Arial" w:hAnsi="Arial" w:cs="Arial"/>
          <w:b/>
          <w:bCs/>
          <w:sz w:val="32"/>
          <w:szCs w:val="32"/>
          <w:u w:val="single"/>
        </w:rPr>
        <w:t>правилами внутреннего трудового распорядка или иным нормативным актом учреждения.</w:t>
      </w:r>
    </w:p>
    <w:p w:rsidR="003F6CDE" w:rsidRDefault="00881630">
      <w:pPr>
        <w:spacing w:after="0" w:line="240" w:lineRule="auto"/>
        <w:jc w:val="both"/>
      </w:pPr>
      <w:r>
        <w:rPr>
          <w:rFonts w:ascii="Arial" w:hAnsi="Arial" w:cs="Arial"/>
          <w:b/>
          <w:bCs/>
          <w:sz w:val="32"/>
          <w:szCs w:val="32"/>
        </w:rPr>
        <w:t xml:space="preserve">(в ред. </w:t>
      </w:r>
      <w:hyperlink r:id="rId155">
        <w:r>
          <w:rPr>
            <w:rStyle w:val="-"/>
            <w:rFonts w:ascii="Arial" w:hAnsi="Arial" w:cs="Arial"/>
            <w:b/>
            <w:bCs/>
            <w:color w:val="0000FF"/>
            <w:sz w:val="32"/>
            <w:szCs w:val="32"/>
          </w:rPr>
          <w:t>Постановления</w:t>
        </w:r>
      </w:hyperlink>
      <w:r>
        <w:rPr>
          <w:rFonts w:ascii="Arial" w:hAnsi="Arial" w:cs="Arial"/>
          <w:b/>
          <w:bCs/>
          <w:sz w:val="32"/>
          <w:szCs w:val="32"/>
        </w:rPr>
        <w:t xml:space="preserve"> Правительства РФ от 30.09.2014 N 993)</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u w:val="single"/>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3.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u w:val="single"/>
        </w:rPr>
        <w:t>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r>
        <w:rPr>
          <w:rFonts w:ascii="Arial" w:hAnsi="Arial" w:cs="Arial"/>
          <w:b/>
          <w:bCs/>
          <w:sz w:val="32"/>
          <w:szCs w:val="32"/>
        </w:rPr>
        <w:t>.</w:t>
      </w:r>
    </w:p>
    <w:p w:rsidR="003F6CDE" w:rsidRDefault="00881630">
      <w:pPr>
        <w:spacing w:after="0" w:line="240" w:lineRule="auto"/>
        <w:jc w:val="both"/>
      </w:pPr>
      <w:r>
        <w:rPr>
          <w:rFonts w:ascii="Arial" w:hAnsi="Arial" w:cs="Arial"/>
          <w:b/>
          <w:bCs/>
          <w:sz w:val="32"/>
          <w:szCs w:val="32"/>
        </w:rPr>
        <w:lastRenderedPageBreak/>
        <w:t xml:space="preserve">(в ред. </w:t>
      </w:r>
      <w:hyperlink r:id="rId156">
        <w:r>
          <w:rPr>
            <w:rStyle w:val="-"/>
            <w:rFonts w:ascii="Arial" w:hAnsi="Arial" w:cs="Arial"/>
            <w:b/>
            <w:bCs/>
            <w:color w:val="0000FF"/>
            <w:sz w:val="32"/>
            <w:szCs w:val="32"/>
          </w:rPr>
          <w:t>Постановления</w:t>
        </w:r>
      </w:hyperlink>
      <w:r>
        <w:rPr>
          <w:rFonts w:ascii="Arial" w:hAnsi="Arial" w:cs="Arial"/>
          <w:b/>
          <w:bCs/>
          <w:sz w:val="32"/>
          <w:szCs w:val="32"/>
        </w:rPr>
        <w:t xml:space="preserve"> Правительства РФ от 30.09.2014 N 993)</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Работодатель ведет учет времени, фактически отработанного каждым работником в условиях ненормированного рабочего дня.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4. Право на дополнительный отпуск возникает у работника независимо от продолжительности работы в условиях ненормированного рабочего дня.</w:t>
      </w:r>
    </w:p>
    <w:p w:rsidR="003F6CDE" w:rsidRDefault="00881630">
      <w:pPr>
        <w:spacing w:before="240" w:after="0" w:line="240" w:lineRule="auto"/>
        <w:ind w:firstLine="540"/>
        <w:jc w:val="both"/>
      </w:pPr>
      <w:r>
        <w:rPr>
          <w:rFonts w:ascii="Arial" w:hAnsi="Arial" w:cs="Arial"/>
          <w:b/>
          <w:bCs/>
          <w:sz w:val="32"/>
          <w:szCs w:val="32"/>
        </w:rPr>
        <w:t xml:space="preserve">Абзац утратил силу. - </w:t>
      </w:r>
      <w:hyperlink r:id="rId157">
        <w:r>
          <w:rPr>
            <w:rStyle w:val="-"/>
            <w:rFonts w:ascii="Arial" w:hAnsi="Arial" w:cs="Arial"/>
            <w:b/>
            <w:bCs/>
            <w:color w:val="0000FF"/>
            <w:sz w:val="32"/>
            <w:szCs w:val="32"/>
          </w:rPr>
          <w:t>Постановление</w:t>
        </w:r>
      </w:hyperlink>
      <w:r>
        <w:rPr>
          <w:rFonts w:ascii="Arial" w:hAnsi="Arial" w:cs="Arial"/>
          <w:b/>
          <w:bCs/>
          <w:sz w:val="32"/>
          <w:szCs w:val="32"/>
        </w:rPr>
        <w:t xml:space="preserve"> Правительства РФ от 30.09.2014 N 993.</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5. 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7. Оплата дополнительных отпусков, предоставляемых работникам с ненормированным рабочим днем, производится в пределах фонда оплаты труда.</w:t>
      </w:r>
    </w:p>
    <w:p w:rsidR="003F6CDE" w:rsidRDefault="003F6CDE">
      <w:pPr>
        <w:spacing w:after="0" w:line="240" w:lineRule="auto"/>
        <w:rPr>
          <w:rFonts w:ascii="Arial" w:hAnsi="Arial" w:cs="Arial"/>
          <w:b/>
          <w:bCs/>
          <w:sz w:val="32"/>
          <w:szCs w:val="32"/>
        </w:rPr>
      </w:pPr>
    </w:p>
    <w:p w:rsidR="003F6CDE" w:rsidRDefault="003F6CDE">
      <w:pPr>
        <w:spacing w:after="0" w:line="240" w:lineRule="auto"/>
        <w:rPr>
          <w:rFonts w:ascii="Arial" w:hAnsi="Arial" w:cs="Arial"/>
          <w:b/>
          <w:bCs/>
          <w:sz w:val="32"/>
          <w:szCs w:val="32"/>
        </w:rPr>
      </w:pPr>
    </w:p>
    <w:p w:rsidR="003F6CDE" w:rsidRDefault="003F6CDE">
      <w:pPr>
        <w:pBdr>
          <w:top w:val="single" w:sz="6" w:space="0" w:color="00000A"/>
        </w:pBdr>
        <w:spacing w:before="100" w:after="100" w:line="240" w:lineRule="auto"/>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ОТПУСК ЗА ВРЕДНЫЕ УСЛОВИЯ ТРУДА:</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116. Ежегодные дополнительные оплачиваемые отпуска</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lastRenderedPageBreak/>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58">
        <w:r>
          <w:rPr>
            <w:rStyle w:val="-"/>
            <w:rFonts w:ascii="Arial" w:hAnsi="Arial" w:cs="Arial"/>
            <w:b/>
            <w:bCs/>
            <w:color w:val="0000FF"/>
            <w:sz w:val="32"/>
            <w:szCs w:val="32"/>
          </w:rPr>
          <w:t>работникам</w:t>
        </w:r>
      </w:hyperlink>
      <w:r>
        <w:rPr>
          <w:rFonts w:ascii="Arial" w:hAnsi="Arial" w:cs="Arial"/>
          <w:b/>
          <w:bCs/>
          <w:sz w:val="32"/>
          <w:szCs w:val="32"/>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F6CDE" w:rsidRDefault="00881630">
      <w:pPr>
        <w:spacing w:after="0" w:line="240" w:lineRule="auto"/>
        <w:jc w:val="both"/>
      </w:pPr>
      <w:r>
        <w:rPr>
          <w:rFonts w:ascii="Arial" w:hAnsi="Arial" w:cs="Arial"/>
          <w:b/>
          <w:bCs/>
          <w:sz w:val="32"/>
          <w:szCs w:val="32"/>
        </w:rPr>
        <w:t xml:space="preserve">(в ред. Федерального </w:t>
      </w:r>
      <w:hyperlink r:id="rId159">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F6CDE" w:rsidRDefault="00881630">
      <w:pPr>
        <w:spacing w:after="0" w:line="240" w:lineRule="auto"/>
        <w:jc w:val="both"/>
      </w:pPr>
      <w:r>
        <w:rPr>
          <w:rFonts w:ascii="Arial" w:hAnsi="Arial" w:cs="Arial"/>
          <w:b/>
          <w:bCs/>
          <w:sz w:val="32"/>
          <w:szCs w:val="32"/>
        </w:rPr>
        <w:t xml:space="preserve">(в ред. Федерального </w:t>
      </w:r>
      <w:hyperlink r:id="rId160">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117. Ежегодный дополнительный оплачиваемый отпуск работникам, занятым на работах с вредными и (или) опасными условиями труда</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161">
        <w:r>
          <w:rPr>
            <w:rStyle w:val="-"/>
            <w:rFonts w:ascii="Arial" w:hAnsi="Arial" w:cs="Arial"/>
            <w:b/>
            <w:bCs/>
            <w:color w:val="0000FF"/>
            <w:sz w:val="32"/>
            <w:szCs w:val="32"/>
          </w:rPr>
          <w:t>закона</w:t>
        </w:r>
      </w:hyperlink>
      <w:r>
        <w:rPr>
          <w:rFonts w:ascii="Arial" w:hAnsi="Arial" w:cs="Arial"/>
          <w:b/>
          <w:bCs/>
          <w:sz w:val="32"/>
          <w:szCs w:val="32"/>
        </w:rPr>
        <w:t xml:space="preserve"> от 28.12.2013 N 421-ФЗ)</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bookmarkStart w:id="28" w:name="Par10"/>
      <w:bookmarkEnd w:id="28"/>
      <w:r>
        <w:rPr>
          <w:rFonts w:ascii="Arial" w:hAnsi="Arial" w:cs="Arial"/>
          <w:b/>
          <w:bCs/>
          <w:sz w:val="32"/>
          <w:szCs w:val="32"/>
        </w:rPr>
        <w:t xml:space="preserve">Ежегодный дополнительный оплачиваемый отпуск предоставляется работникам, условия труда на рабочих местах которых </w:t>
      </w:r>
      <w:r>
        <w:rPr>
          <w:rFonts w:ascii="Arial" w:hAnsi="Arial" w:cs="Arial"/>
          <w:b/>
          <w:bCs/>
          <w:sz w:val="32"/>
          <w:szCs w:val="32"/>
          <w:u w:val="single"/>
        </w:rPr>
        <w:t xml:space="preserve">по </w:t>
      </w:r>
      <w:hyperlink r:id="rId162">
        <w:r>
          <w:rPr>
            <w:rStyle w:val="-"/>
            <w:rFonts w:ascii="Arial" w:hAnsi="Arial" w:cs="Arial"/>
            <w:b/>
            <w:bCs/>
            <w:color w:val="0000FF"/>
            <w:sz w:val="32"/>
            <w:szCs w:val="32"/>
          </w:rPr>
          <w:t>результатам</w:t>
        </w:r>
      </w:hyperlink>
      <w:r>
        <w:rPr>
          <w:rFonts w:ascii="Arial" w:hAnsi="Arial" w:cs="Arial"/>
          <w:b/>
          <w:bCs/>
          <w:sz w:val="32"/>
          <w:szCs w:val="32"/>
          <w:u w:val="single"/>
        </w:rPr>
        <w:t xml:space="preserve"> специальной оценки условий труда отнесены к вредным условиям труда 2, 3 или 4 степени либо опасным условиям труда.</w:t>
      </w:r>
    </w:p>
    <w:p w:rsidR="003F6CDE" w:rsidRDefault="00881630">
      <w:pPr>
        <w:spacing w:before="240" w:after="0" w:line="240" w:lineRule="auto"/>
        <w:ind w:firstLine="540"/>
        <w:jc w:val="both"/>
      </w:pPr>
      <w:bookmarkStart w:id="29" w:name="Par11"/>
      <w:bookmarkEnd w:id="29"/>
      <w:r>
        <w:rPr>
          <w:rFonts w:ascii="Arial" w:hAnsi="Arial" w:cs="Arial"/>
          <w:b/>
          <w:bCs/>
          <w:sz w:val="32"/>
          <w:szCs w:val="32"/>
          <w:u w:val="single"/>
        </w:rPr>
        <w:t>Минимальная</w:t>
      </w:r>
      <w:r>
        <w:rPr>
          <w:rFonts w:ascii="Arial" w:hAnsi="Arial" w:cs="Arial"/>
          <w:b/>
          <w:bCs/>
          <w:sz w:val="32"/>
          <w:szCs w:val="32"/>
        </w:rPr>
        <w:t xml:space="preserve"> продолжительность ежегодного дополнительного оплачиваемого отпуска работникам, указанным в </w:t>
      </w:r>
      <w:hyperlink w:anchor="Par10">
        <w:r>
          <w:rPr>
            <w:rStyle w:val="-"/>
            <w:rFonts w:ascii="Arial" w:hAnsi="Arial" w:cs="Arial"/>
            <w:b/>
            <w:bCs/>
            <w:color w:val="0000FF"/>
            <w:sz w:val="32"/>
            <w:szCs w:val="32"/>
          </w:rPr>
          <w:t>части первой</w:t>
        </w:r>
      </w:hyperlink>
      <w:r>
        <w:rPr>
          <w:rFonts w:ascii="Arial" w:hAnsi="Arial" w:cs="Arial"/>
          <w:b/>
          <w:bCs/>
          <w:sz w:val="32"/>
          <w:szCs w:val="32"/>
        </w:rPr>
        <w:t xml:space="preserve"> настоящей статьи, составляет </w:t>
      </w:r>
      <w:r>
        <w:rPr>
          <w:rFonts w:ascii="Arial" w:hAnsi="Arial" w:cs="Arial"/>
          <w:b/>
          <w:bCs/>
          <w:sz w:val="32"/>
          <w:szCs w:val="32"/>
          <w:u w:val="single"/>
        </w:rPr>
        <w:t>7 календарных дней.</w:t>
      </w:r>
    </w:p>
    <w:p w:rsidR="003F6CDE" w:rsidRDefault="00881630">
      <w:pPr>
        <w:spacing w:before="240" w:after="0" w:line="240" w:lineRule="auto"/>
        <w:ind w:firstLine="540"/>
        <w:jc w:val="both"/>
      </w:pPr>
      <w:r>
        <w:rPr>
          <w:rFonts w:ascii="Arial" w:hAnsi="Arial" w:cs="Arial"/>
          <w:b/>
          <w:bCs/>
          <w:sz w:val="32"/>
          <w:szCs w:val="32"/>
          <w:u w:val="single"/>
        </w:rPr>
        <w:lastRenderedPageBreak/>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63">
        <w:r>
          <w:rPr>
            <w:rStyle w:val="-"/>
            <w:rFonts w:ascii="Arial" w:hAnsi="Arial" w:cs="Arial"/>
            <w:b/>
            <w:bCs/>
            <w:color w:val="0000FF"/>
            <w:sz w:val="32"/>
            <w:szCs w:val="32"/>
          </w:rPr>
          <w:t>результатов</w:t>
        </w:r>
      </w:hyperlink>
      <w:r>
        <w:rPr>
          <w:rFonts w:ascii="Arial" w:hAnsi="Arial" w:cs="Arial"/>
          <w:b/>
          <w:bCs/>
          <w:sz w:val="32"/>
          <w:szCs w:val="32"/>
          <w:u w:val="single"/>
        </w:rPr>
        <w:t xml:space="preserve"> специальной оценки условий труда.</w:t>
      </w:r>
    </w:p>
    <w:p w:rsidR="003F6CDE" w:rsidRDefault="00881630">
      <w:pPr>
        <w:spacing w:before="240" w:after="0" w:line="240" w:lineRule="auto"/>
        <w:ind w:firstLine="540"/>
        <w:jc w:val="both"/>
      </w:pPr>
      <w:r>
        <w:rPr>
          <w:rFonts w:ascii="Arial" w:hAnsi="Arial" w:cs="Arial"/>
          <w:b/>
          <w:bCs/>
          <w:sz w:val="32"/>
          <w:szCs w:val="32"/>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1">
        <w:r>
          <w:rPr>
            <w:rStyle w:val="-"/>
            <w:rFonts w:ascii="Arial" w:hAnsi="Arial" w:cs="Arial"/>
            <w:b/>
            <w:bCs/>
            <w:color w:val="0000FF"/>
            <w:sz w:val="32"/>
            <w:szCs w:val="32"/>
          </w:rPr>
          <w:t>частью второй</w:t>
        </w:r>
      </w:hyperlink>
      <w:r>
        <w:rPr>
          <w:rFonts w:ascii="Arial" w:hAnsi="Arial" w:cs="Arial"/>
          <w:b/>
          <w:bCs/>
          <w:sz w:val="32"/>
          <w:szCs w:val="32"/>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3F6CDE">
      <w:pPr>
        <w:pStyle w:val="Standard"/>
        <w:rPr>
          <w:rFonts w:ascii="Arial" w:hAnsi="Arial" w:cs="Arial"/>
          <w:b/>
          <w:sz w:val="32"/>
          <w:szCs w:val="32"/>
        </w:rPr>
      </w:pPr>
    </w:p>
    <w:p w:rsidR="003F6CDE" w:rsidRDefault="00881630">
      <w:pPr>
        <w:pStyle w:val="Standard"/>
        <w:rPr>
          <w:rFonts w:ascii="Arial" w:hAnsi="Arial" w:cs="Arial"/>
          <w:b/>
          <w:bCs/>
          <w:sz w:val="32"/>
          <w:szCs w:val="32"/>
        </w:rPr>
      </w:pPr>
      <w:r>
        <w:rPr>
          <w:rFonts w:ascii="Arial" w:hAnsi="Arial" w:cs="Arial"/>
          <w:b/>
          <w:sz w:val="44"/>
          <w:szCs w:val="44"/>
        </w:rPr>
        <w:t>Пункт 2.2.3.</w:t>
      </w:r>
      <w:r>
        <w:rPr>
          <w:rFonts w:ascii="Arial" w:hAnsi="Arial" w:cs="Arial"/>
          <w:bCs/>
          <w:sz w:val="32"/>
          <w:szCs w:val="32"/>
        </w:rPr>
        <w:t>несоблюдение (отсутствие) порядка предоставления педагогическим работникам длительного отпуска сроком до одного года учреждения</w:t>
      </w: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335. Длительный отпуск педагогических работников</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164">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65">
        <w:r>
          <w:rPr>
            <w:rStyle w:val="-"/>
            <w:rFonts w:ascii="Arial" w:hAnsi="Arial" w:cs="Arial"/>
            <w:b/>
            <w:bCs/>
            <w:color w:val="0000FF"/>
            <w:sz w:val="32"/>
            <w:szCs w:val="32"/>
          </w:rPr>
          <w:t>порядок</w:t>
        </w:r>
      </w:hyperlink>
      <w:r>
        <w:rPr>
          <w:rFonts w:ascii="Arial" w:hAnsi="Arial" w:cs="Arial"/>
          <w:b/>
          <w:bCs/>
          <w:sz w:val="32"/>
          <w:szCs w:val="32"/>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CDE" w:rsidRDefault="003F6CDE">
      <w:pPr>
        <w:pStyle w:val="Standard"/>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МИНИСТЕРСТВО ОБРАЗОВАНИЯ И НАУКИ РОССИЙСКОЙ ФЕДЕРАЦИИ</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ПРИКАЗ</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31 мая 2016 г. N 644</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УТВЕРЖДЕНИИ ПОРЯДКА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ПРЕДОСТАВЛЕНИЯ ПЕДАГОГИЧЕСКИМ РАБОТНИКАМ ОРГАНИЗАЦИЙ,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ОСУЩЕСТВЛЯЮЩИХ ОБРАЗОВАТЕЛЬНУЮ ДЕЯТЕЛЬНОСТЬ, ДЛИТЕЛЬНОГО</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ОТПУСКА СРОКОМ ДО ОДНОГО ГОДА</w:t>
      </w:r>
    </w:p>
    <w:p w:rsidR="003F6CDE" w:rsidRDefault="00881630">
      <w:pPr>
        <w:spacing w:before="240" w:after="0" w:line="240" w:lineRule="auto"/>
        <w:ind w:firstLine="540"/>
        <w:jc w:val="both"/>
      </w:pPr>
      <w:r>
        <w:rPr>
          <w:rFonts w:ascii="Arial" w:hAnsi="Arial" w:cs="Arial"/>
          <w:b/>
          <w:bCs/>
          <w:sz w:val="32"/>
          <w:szCs w:val="32"/>
        </w:rPr>
        <w:t xml:space="preserve">В соответствии со </w:t>
      </w:r>
      <w:hyperlink r:id="rId166">
        <w:r>
          <w:rPr>
            <w:rStyle w:val="-"/>
            <w:rFonts w:ascii="Arial" w:hAnsi="Arial" w:cs="Arial"/>
            <w:b/>
            <w:bCs/>
            <w:color w:val="0000FF"/>
            <w:sz w:val="32"/>
            <w:szCs w:val="32"/>
          </w:rPr>
          <w:t>статьей 335</w:t>
        </w:r>
      </w:hyperlink>
      <w:r>
        <w:rPr>
          <w:rFonts w:ascii="Arial" w:hAnsi="Arial" w:cs="Arial"/>
          <w:b/>
          <w:bCs/>
          <w:sz w:val="32"/>
          <w:szCs w:val="32"/>
        </w:rPr>
        <w:t xml:space="preserve"> Трудового кодекса Российской Федерации (Собрание законодательства Российской Федерации, </w:t>
      </w: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lastRenderedPageBreak/>
        <w:t>приказываю:</w:t>
      </w:r>
    </w:p>
    <w:p w:rsidR="003F6CDE" w:rsidRDefault="00881630">
      <w:pPr>
        <w:spacing w:before="240" w:after="0" w:line="240" w:lineRule="auto"/>
        <w:ind w:firstLine="540"/>
        <w:jc w:val="both"/>
      </w:pPr>
      <w:r>
        <w:rPr>
          <w:rFonts w:ascii="Arial" w:hAnsi="Arial" w:cs="Arial"/>
          <w:b/>
          <w:bCs/>
          <w:sz w:val="32"/>
          <w:szCs w:val="32"/>
        </w:rPr>
        <w:t xml:space="preserve">1. Утвердить прилагаемый </w:t>
      </w:r>
      <w:hyperlink w:anchor="Par22">
        <w:r>
          <w:rPr>
            <w:rStyle w:val="-"/>
            <w:rFonts w:ascii="Arial" w:hAnsi="Arial" w:cs="Arial"/>
            <w:b/>
            <w:bCs/>
            <w:color w:val="0000FF"/>
            <w:sz w:val="32"/>
            <w:szCs w:val="32"/>
          </w:rPr>
          <w:t>Порядок</w:t>
        </w:r>
      </w:hyperlink>
      <w:r>
        <w:rPr>
          <w:rFonts w:ascii="Arial" w:hAnsi="Arial" w:cs="Arial"/>
          <w:b/>
          <w:bCs/>
          <w:sz w:val="32"/>
          <w:szCs w:val="32"/>
        </w:rP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3F6CDE" w:rsidRDefault="00881630">
      <w:pPr>
        <w:spacing w:before="240" w:after="0" w:line="240" w:lineRule="auto"/>
        <w:ind w:firstLine="540"/>
        <w:jc w:val="both"/>
      </w:pPr>
      <w:r>
        <w:rPr>
          <w:rFonts w:ascii="Arial" w:hAnsi="Arial" w:cs="Arial"/>
          <w:b/>
          <w:bCs/>
          <w:sz w:val="32"/>
          <w:szCs w:val="32"/>
        </w:rPr>
        <w:t xml:space="preserve">2. Признать утратившим силу </w:t>
      </w:r>
      <w:hyperlink r:id="rId167">
        <w:r>
          <w:rPr>
            <w:rStyle w:val="-"/>
            <w:rFonts w:ascii="Arial" w:hAnsi="Arial" w:cs="Arial"/>
            <w:b/>
            <w:bCs/>
            <w:color w:val="0000FF"/>
            <w:sz w:val="32"/>
            <w:szCs w:val="32"/>
          </w:rPr>
          <w:t>приказ</w:t>
        </w:r>
      </w:hyperlink>
      <w:r>
        <w:rPr>
          <w:rFonts w:ascii="Arial" w:hAnsi="Arial" w:cs="Arial"/>
          <w:b/>
          <w:bCs/>
          <w:sz w:val="32"/>
          <w:szCs w:val="32"/>
        </w:rPr>
        <w:t xml:space="preserve"> Министерства образования Российской Федерации от 7 декабря 2000 г.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(зарегистрирован Министерством юстиции Российской Федерации 5 марта 2001 г., регистрационный N 2593).</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Министр</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Д.В.ЛИВАНОВ</w:t>
      </w:r>
    </w:p>
    <w:p w:rsidR="003F6CDE" w:rsidRDefault="00881630">
      <w:pPr>
        <w:spacing w:after="0" w:line="240" w:lineRule="auto"/>
        <w:jc w:val="right"/>
        <w:outlineLvl w:val="0"/>
        <w:rPr>
          <w:rFonts w:ascii="Arial" w:hAnsi="Arial" w:cs="Arial"/>
          <w:b/>
          <w:bCs/>
          <w:sz w:val="32"/>
          <w:szCs w:val="32"/>
        </w:rPr>
      </w:pPr>
      <w:r>
        <w:rPr>
          <w:rFonts w:ascii="Arial" w:hAnsi="Arial" w:cs="Arial"/>
          <w:b/>
          <w:bCs/>
          <w:sz w:val="32"/>
          <w:szCs w:val="32"/>
        </w:rPr>
        <w:t>Приложение</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Утвержден</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приказом Министерства образования</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и науки Российской Федерации</w:t>
      </w:r>
    </w:p>
    <w:p w:rsidR="003F6CDE" w:rsidRDefault="00881630">
      <w:pPr>
        <w:spacing w:after="0" w:line="240" w:lineRule="auto"/>
        <w:jc w:val="right"/>
        <w:rPr>
          <w:rFonts w:ascii="Arial" w:hAnsi="Arial" w:cs="Arial"/>
          <w:b/>
          <w:bCs/>
          <w:sz w:val="32"/>
          <w:szCs w:val="32"/>
        </w:rPr>
      </w:pPr>
      <w:r>
        <w:rPr>
          <w:rFonts w:ascii="Arial" w:hAnsi="Arial" w:cs="Arial"/>
          <w:b/>
          <w:bCs/>
          <w:sz w:val="32"/>
          <w:szCs w:val="32"/>
        </w:rPr>
        <w:t>от 31 мая 2016 г. N 644</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bookmarkStart w:id="30" w:name="Par22"/>
      <w:bookmarkEnd w:id="30"/>
      <w:r>
        <w:rPr>
          <w:rFonts w:ascii="Arial" w:hAnsi="Arial" w:cs="Arial"/>
          <w:b/>
          <w:bCs/>
          <w:sz w:val="32"/>
          <w:szCs w:val="32"/>
        </w:rPr>
        <w:t>ПОРЯДОК</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ПРЕДОСТАВЛЕНИЯ ПЕДАГОГИЧЕСКИМ РАБОТНИКАМ ОРГАНИЗАЦИЙ,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ОСУЩЕСТВЛЯЮЩИХ ОБРАЗОВАТЕЛЬНУЮ ДЕЯТЕЛЬНОСТЬ, ДЛИТЕЛЬНОГО</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ОТПУСКА СРОКОМ ДО ОДНОГО ГОДА</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1.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 осуществляющих образовательную деятельность, длительного отпуска сроком до одного года (далее соответственно - длительный отпуск, организация, Порядок).</w:t>
      </w:r>
    </w:p>
    <w:p w:rsidR="003F6CDE" w:rsidRDefault="00881630">
      <w:pPr>
        <w:spacing w:before="240" w:after="0" w:line="240" w:lineRule="auto"/>
        <w:ind w:firstLine="540"/>
        <w:jc w:val="both"/>
      </w:pPr>
      <w:r>
        <w:rPr>
          <w:rFonts w:ascii="Arial" w:hAnsi="Arial" w:cs="Arial"/>
          <w:b/>
          <w:bCs/>
          <w:sz w:val="32"/>
          <w:szCs w:val="32"/>
        </w:rPr>
        <w:lastRenderedPageBreak/>
        <w:t xml:space="preserve">2. Педагогические работники, замещающие должности, поименованные в </w:t>
      </w:r>
      <w:hyperlink r:id="rId168">
        <w:r>
          <w:rPr>
            <w:rStyle w:val="-"/>
            <w:rFonts w:ascii="Arial" w:hAnsi="Arial" w:cs="Arial"/>
            <w:b/>
            <w:bCs/>
            <w:color w:val="0000FF"/>
            <w:sz w:val="32"/>
            <w:szCs w:val="32"/>
          </w:rPr>
          <w:t>разделе I</w:t>
        </w:r>
      </w:hyperlink>
      <w:r>
        <w:rPr>
          <w:rFonts w:ascii="Arial" w:hAnsi="Arial" w:cs="Arial"/>
          <w:b/>
          <w:bCs/>
          <w:sz w:val="32"/>
          <w:szCs w:val="32"/>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(далее соответственно - педагогические работники, Номенклатура), имеют право на длительный отпуск не реже чем через каждые десять лет непрерывной педагогической работы &lt;*&gt;.</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w:t>
      </w:r>
    </w:p>
    <w:p w:rsidR="003F6CDE" w:rsidRDefault="00881630">
      <w:pPr>
        <w:spacing w:before="240" w:after="0" w:line="240" w:lineRule="auto"/>
        <w:ind w:firstLine="540"/>
        <w:jc w:val="both"/>
      </w:pPr>
      <w:r>
        <w:rPr>
          <w:rFonts w:ascii="Arial" w:hAnsi="Arial" w:cs="Arial"/>
          <w:b/>
          <w:bCs/>
          <w:sz w:val="32"/>
          <w:szCs w:val="32"/>
        </w:rPr>
        <w:t xml:space="preserve">&lt;*&gt; См. </w:t>
      </w:r>
      <w:hyperlink r:id="rId169">
        <w:r>
          <w:rPr>
            <w:rStyle w:val="-"/>
            <w:rFonts w:ascii="Arial" w:hAnsi="Arial" w:cs="Arial"/>
            <w:b/>
            <w:bCs/>
            <w:color w:val="0000FF"/>
            <w:sz w:val="32"/>
            <w:szCs w:val="32"/>
          </w:rPr>
          <w:t>статью 335</w:t>
        </w:r>
      </w:hyperlink>
      <w:r>
        <w:rPr>
          <w:rFonts w:ascii="Arial" w:hAnsi="Arial" w:cs="Arial"/>
          <w:b/>
          <w:bCs/>
          <w:sz w:val="32"/>
          <w:szCs w:val="32"/>
        </w:rPr>
        <w:t xml:space="preserve"> Трудового кодекса Российской Федерации (Собрание законодательства Российской Федерации, 2002, N 1, ст. 3; N 19,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N 26, ст. 3405; N 30, ст. 4217; N 45, ст. 6143; N 48, ст. 6639; N 49, ст. 6918; N 52, ст. 7543, ст. 7554; 2015, N 1, ст. 10, ст. 42, ст. 72; N 14, ст. 2022; N 24, ст. 3379; N 27, ст. 3991, ст. 3992; N 29, ст. 4356, ст. 4359, ст. 4363, ст. 4368; N 41, ст. 5639; 2016, N 1, ст. 11, ст. 54).</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lastRenderedPageBreak/>
        <w:t xml:space="preserve">3. Продолжительность непрерывной педагогической работы устанавливается организацией в соответствии с записями в </w:t>
      </w:r>
      <w:r>
        <w:rPr>
          <w:rFonts w:ascii="Arial" w:hAnsi="Arial" w:cs="Arial"/>
          <w:b/>
          <w:bCs/>
          <w:sz w:val="32"/>
          <w:szCs w:val="32"/>
          <w:u w:val="single"/>
        </w:rPr>
        <w:t>трудовой книжке</w:t>
      </w:r>
      <w:r>
        <w:rPr>
          <w:rFonts w:ascii="Arial" w:hAnsi="Arial" w:cs="Arial"/>
          <w:b/>
          <w:bCs/>
          <w:sz w:val="32"/>
          <w:szCs w:val="32"/>
        </w:rPr>
        <w:t xml:space="preserve"> или на основании других надлежащим образом оформленных документов, подтверждающих факт непрерывной педагогической работы.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4. При предоставлении длительного отпуска сроком до одного года учитывается:</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4.1.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w:t>
      </w:r>
      <w:r>
        <w:rPr>
          <w:rFonts w:ascii="Arial" w:hAnsi="Arial" w:cs="Arial"/>
          <w:b/>
          <w:bCs/>
          <w:sz w:val="32"/>
          <w:szCs w:val="32"/>
          <w:u w:val="single"/>
        </w:rPr>
        <w:t>суммируются</w:t>
      </w:r>
      <w:r>
        <w:rPr>
          <w:rFonts w:ascii="Arial" w:hAnsi="Arial" w:cs="Arial"/>
          <w:b/>
          <w:bCs/>
          <w:sz w:val="32"/>
          <w:szCs w:val="32"/>
        </w:rPr>
        <w:t xml:space="preserve">, если </w:t>
      </w:r>
      <w:r>
        <w:rPr>
          <w:rFonts w:ascii="Arial" w:hAnsi="Arial" w:cs="Arial"/>
          <w:b/>
          <w:bCs/>
          <w:sz w:val="32"/>
          <w:szCs w:val="32"/>
          <w:u w:val="single"/>
        </w:rPr>
        <w:t>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4.2. Время, когда педагогический работник фактически не работал, но за ним </w:t>
      </w:r>
      <w:r>
        <w:rPr>
          <w:rFonts w:ascii="Arial" w:hAnsi="Arial" w:cs="Arial"/>
          <w:b/>
          <w:bCs/>
          <w:sz w:val="32"/>
          <w:szCs w:val="32"/>
          <w:u w:val="single"/>
        </w:rPr>
        <w:t>сохранялось место работы</w:t>
      </w:r>
      <w:r>
        <w:rPr>
          <w:rFonts w:ascii="Arial" w:hAnsi="Arial" w:cs="Arial"/>
          <w:b/>
          <w:bCs/>
          <w:sz w:val="32"/>
          <w:szCs w:val="32"/>
        </w:rPr>
        <w:t xml:space="preserve">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4.3. Время замещения должностей педагогических работников по трудовому договору в период прохождения </w:t>
      </w:r>
      <w:r>
        <w:rPr>
          <w:rFonts w:ascii="Arial" w:hAnsi="Arial" w:cs="Arial"/>
          <w:b/>
          <w:bCs/>
          <w:sz w:val="32"/>
          <w:szCs w:val="32"/>
          <w:u w:val="single"/>
        </w:rPr>
        <w:t>производственной практики</w:t>
      </w:r>
      <w:r>
        <w:rPr>
          <w:rFonts w:ascii="Arial" w:hAnsi="Arial" w:cs="Arial"/>
          <w:b/>
          <w:bCs/>
          <w:sz w:val="32"/>
          <w:szCs w:val="32"/>
        </w:rPr>
        <w:t xml:space="preserve">, </w:t>
      </w:r>
      <w:r>
        <w:rPr>
          <w:rFonts w:ascii="Arial" w:hAnsi="Arial" w:cs="Arial"/>
          <w:b/>
          <w:bCs/>
          <w:sz w:val="32"/>
          <w:szCs w:val="32"/>
          <w:u w:val="single"/>
        </w:rPr>
        <w:t xml:space="preserve">если перерыв между днем окончания профессиональной </w:t>
      </w:r>
      <w:r>
        <w:rPr>
          <w:rFonts w:ascii="Arial" w:hAnsi="Arial" w:cs="Arial"/>
          <w:b/>
          <w:bCs/>
          <w:sz w:val="32"/>
          <w:szCs w:val="32"/>
          <w:u w:val="single"/>
        </w:rPr>
        <w:lastRenderedPageBreak/>
        <w:t>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5.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w:t>
      </w:r>
      <w:r>
        <w:rPr>
          <w:rFonts w:ascii="Arial" w:hAnsi="Arial" w:cs="Arial"/>
          <w:b/>
          <w:bCs/>
          <w:sz w:val="32"/>
          <w:szCs w:val="32"/>
          <w:u w:val="single"/>
        </w:rPr>
        <w:t>коллективным договором</w:t>
      </w:r>
      <w:r>
        <w:rPr>
          <w:rFonts w:ascii="Arial" w:hAnsi="Arial" w:cs="Arial"/>
          <w:b/>
          <w:bCs/>
          <w:sz w:val="32"/>
          <w:szCs w:val="32"/>
        </w:rPr>
        <w:t>.</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6. Длительный отпуск предоставляется педагогическому работнику на основании его </w:t>
      </w:r>
      <w:r>
        <w:rPr>
          <w:rFonts w:ascii="Arial" w:hAnsi="Arial" w:cs="Arial"/>
          <w:b/>
          <w:bCs/>
          <w:sz w:val="32"/>
          <w:szCs w:val="32"/>
          <w:u w:val="single"/>
        </w:rPr>
        <w:t xml:space="preserve">заявления </w:t>
      </w:r>
      <w:r>
        <w:rPr>
          <w:rFonts w:ascii="Arial" w:hAnsi="Arial" w:cs="Arial"/>
          <w:b/>
          <w:bCs/>
          <w:sz w:val="32"/>
          <w:szCs w:val="32"/>
        </w:rPr>
        <w:t xml:space="preserve">и </w:t>
      </w:r>
      <w:r>
        <w:rPr>
          <w:rFonts w:ascii="Arial" w:hAnsi="Arial" w:cs="Arial"/>
          <w:b/>
          <w:bCs/>
          <w:sz w:val="32"/>
          <w:szCs w:val="32"/>
          <w:u w:val="single"/>
        </w:rPr>
        <w:t>оформляется распорядительным актом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7. За педагогическими работниками, находящимися в длительном отпуске, </w:t>
      </w:r>
      <w:r>
        <w:rPr>
          <w:rFonts w:ascii="Arial" w:hAnsi="Arial" w:cs="Arial"/>
          <w:b/>
          <w:bCs/>
          <w:sz w:val="32"/>
          <w:szCs w:val="32"/>
          <w:u w:val="single"/>
        </w:rPr>
        <w:t>сохраняется место работы</w:t>
      </w:r>
      <w:r>
        <w:rPr>
          <w:rFonts w:ascii="Arial" w:hAnsi="Arial" w:cs="Arial"/>
          <w:b/>
          <w:bCs/>
          <w:sz w:val="32"/>
          <w:szCs w:val="32"/>
        </w:rPr>
        <w:t xml:space="preserve"> (должность).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За педагогическими работниками, находящимися в длительном отпуске, </w:t>
      </w:r>
      <w:r>
        <w:rPr>
          <w:rFonts w:ascii="Arial" w:hAnsi="Arial" w:cs="Arial"/>
          <w:b/>
          <w:bCs/>
          <w:sz w:val="32"/>
          <w:szCs w:val="32"/>
          <w:u w:val="single"/>
        </w:rPr>
        <w:t>сохраняется объем учебной нагрузки</w:t>
      </w:r>
      <w:r>
        <w:rPr>
          <w:rFonts w:ascii="Arial" w:hAnsi="Arial" w:cs="Arial"/>
          <w:b/>
          <w:bCs/>
          <w:sz w:val="32"/>
          <w:szCs w:val="32"/>
        </w:rPr>
        <w:t xml:space="preserve">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3F6CDE" w:rsidRDefault="003F6CDE">
      <w:pPr>
        <w:spacing w:before="240" w:after="0" w:line="240" w:lineRule="auto"/>
        <w:ind w:firstLine="540"/>
        <w:jc w:val="both"/>
        <w:rPr>
          <w:rFonts w:ascii="Arial" w:hAnsi="Arial" w:cs="Arial"/>
          <w:b/>
          <w:bCs/>
          <w:sz w:val="32"/>
          <w:szCs w:val="32"/>
          <w:u w:val="single"/>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3F6CDE">
      <w:pPr>
        <w:pStyle w:val="Standard"/>
        <w:rPr>
          <w:rFonts w:ascii="Arial" w:hAnsi="Arial" w:cs="Arial"/>
          <w:b/>
          <w:bCs/>
          <w:sz w:val="32"/>
          <w:szCs w:val="32"/>
        </w:rPr>
      </w:pPr>
    </w:p>
    <w:p w:rsidR="003F6CDE" w:rsidRDefault="00881630">
      <w:pPr>
        <w:pStyle w:val="Standard"/>
        <w:rPr>
          <w:rFonts w:ascii="Arial" w:hAnsi="Arial" w:cs="Arial"/>
          <w:bCs/>
          <w:sz w:val="32"/>
          <w:szCs w:val="32"/>
        </w:rPr>
      </w:pPr>
      <w:r>
        <w:rPr>
          <w:rFonts w:ascii="Arial" w:hAnsi="Arial" w:cs="Arial"/>
          <w:b/>
          <w:bCs/>
          <w:sz w:val="44"/>
          <w:szCs w:val="44"/>
        </w:rPr>
        <w:t>Пункт 2.2.4.</w:t>
      </w:r>
      <w:r>
        <w:rPr>
          <w:rFonts w:ascii="Arial" w:hAnsi="Arial" w:cs="Arial"/>
          <w:bCs/>
          <w:sz w:val="32"/>
          <w:szCs w:val="32"/>
        </w:rPr>
        <w:t>несоблюдение порядка отзыва работников из отпуска</w:t>
      </w:r>
    </w:p>
    <w:p w:rsidR="003F6CDE" w:rsidRDefault="003F6CDE">
      <w:pPr>
        <w:pStyle w:val="Standard"/>
        <w:rPr>
          <w:rFonts w:ascii="Arial" w:hAnsi="Arial" w:cs="Arial"/>
          <w:b/>
          <w:bCs/>
          <w:sz w:val="32"/>
          <w:szCs w:val="32"/>
        </w:rPr>
      </w:pPr>
    </w:p>
    <w:p w:rsidR="003F6CDE" w:rsidRDefault="00881630">
      <w:pPr>
        <w:spacing w:after="0" w:line="240" w:lineRule="auto"/>
        <w:ind w:firstLine="540"/>
        <w:jc w:val="both"/>
        <w:outlineLvl w:val="1"/>
        <w:rPr>
          <w:rFonts w:ascii="Arial" w:hAnsi="Arial" w:cs="Arial"/>
          <w:b/>
          <w:bCs/>
          <w:sz w:val="32"/>
          <w:szCs w:val="32"/>
        </w:rPr>
      </w:pPr>
      <w:r>
        <w:rPr>
          <w:rFonts w:ascii="Arial" w:hAnsi="Arial" w:cs="Arial"/>
          <w:b/>
          <w:bCs/>
          <w:sz w:val="32"/>
          <w:szCs w:val="32"/>
        </w:rPr>
        <w:t>Статья 125. Разделение ежегодного оплачиваемого отпуска на части. Отзыв из отпуска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По </w:t>
      </w:r>
      <w:r>
        <w:rPr>
          <w:rFonts w:ascii="Arial" w:hAnsi="Arial" w:cs="Arial"/>
          <w:sz w:val="32"/>
          <w:szCs w:val="32"/>
          <w:u w:val="single"/>
        </w:rPr>
        <w:t xml:space="preserve">соглашению </w:t>
      </w:r>
      <w:r>
        <w:rPr>
          <w:rFonts w:ascii="Arial" w:hAnsi="Arial" w:cs="Arial"/>
          <w:sz w:val="32"/>
          <w:szCs w:val="32"/>
        </w:rPr>
        <w:t>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Отзыв работника из отпуска допускается </w:t>
      </w:r>
      <w:r>
        <w:rPr>
          <w:rFonts w:ascii="Arial" w:hAnsi="Arial" w:cs="Arial"/>
          <w:sz w:val="32"/>
          <w:szCs w:val="32"/>
          <w:u w:val="single"/>
        </w:rPr>
        <w:t>только с его согласия</w:t>
      </w:r>
      <w:r>
        <w:rPr>
          <w:rFonts w:ascii="Arial" w:hAnsi="Arial" w:cs="Arial"/>
          <w:sz w:val="32"/>
          <w:szCs w:val="32"/>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3F6CDE">
      <w:pPr>
        <w:spacing w:before="240" w:after="0" w:line="240" w:lineRule="auto"/>
        <w:ind w:firstLine="540"/>
        <w:jc w:val="both"/>
        <w:rPr>
          <w:rFonts w:ascii="Arial" w:hAnsi="Arial" w:cs="Arial"/>
          <w:sz w:val="32"/>
          <w:szCs w:val="32"/>
        </w:rPr>
      </w:pPr>
    </w:p>
    <w:p w:rsidR="003F6CDE" w:rsidRDefault="00881630">
      <w:pPr>
        <w:spacing w:before="240" w:after="0" w:line="240" w:lineRule="auto"/>
        <w:ind w:firstLine="540"/>
        <w:jc w:val="both"/>
        <w:rPr>
          <w:rFonts w:ascii="Arial" w:hAnsi="Arial" w:cs="Arial"/>
          <w:sz w:val="32"/>
          <w:szCs w:val="32"/>
        </w:rPr>
      </w:pPr>
      <w:r>
        <w:rPr>
          <w:rFonts w:ascii="Arial" w:hAnsi="Arial" w:cs="Arial"/>
          <w:b/>
          <w:sz w:val="44"/>
          <w:szCs w:val="44"/>
        </w:rPr>
        <w:t>Пункт 2.2.5.</w:t>
      </w:r>
      <w:r>
        <w:rPr>
          <w:rFonts w:ascii="Arial" w:hAnsi="Arial" w:cs="Arial"/>
          <w:bCs/>
          <w:sz w:val="32"/>
          <w:szCs w:val="32"/>
        </w:rPr>
        <w:t>несоблюдение продолжительности еженедельного непрерывного отдыха</w:t>
      </w:r>
    </w:p>
    <w:p w:rsidR="003F6CDE" w:rsidRDefault="003F6CDE">
      <w:pPr>
        <w:spacing w:before="240"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110. Продолжительность еженедельного непрерывного отдыха</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Продолжительность еженедельного непрерывного отдыха не может быть менее 42 часов.</w:t>
      </w: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
          <w:bCs/>
          <w:sz w:val="44"/>
          <w:szCs w:val="44"/>
        </w:rPr>
        <w:t>Пункт 2.2.6.</w:t>
      </w:r>
      <w:r>
        <w:rPr>
          <w:rFonts w:ascii="Arial" w:hAnsi="Arial" w:cs="Arial"/>
          <w:bCs/>
          <w:sz w:val="32"/>
          <w:szCs w:val="32"/>
        </w:rPr>
        <w:t>несоблюдение порядка привлечения к работе в выходные и нерабочие праздничные дни</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170">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Работа в выходные и нерабочие праздничные дни запрещается, за исключением </w:t>
      </w:r>
      <w:hyperlink r:id="rId171">
        <w:r>
          <w:rPr>
            <w:rStyle w:val="-"/>
            <w:rFonts w:ascii="Arial" w:hAnsi="Arial" w:cs="Arial"/>
            <w:b/>
            <w:bCs/>
            <w:color w:val="0000FF"/>
            <w:sz w:val="32"/>
            <w:szCs w:val="32"/>
          </w:rPr>
          <w:t>случаев</w:t>
        </w:r>
      </w:hyperlink>
      <w:r>
        <w:rPr>
          <w:rFonts w:ascii="Arial" w:hAnsi="Arial" w:cs="Arial"/>
          <w:b/>
          <w:bCs/>
          <w:sz w:val="32"/>
          <w:szCs w:val="32"/>
        </w:rPr>
        <w:t>, предусмотренных настоящим Кодексом.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Привлечение работников к работе в выходные и нерабочие праздничные дни производится с </w:t>
      </w:r>
      <w:r>
        <w:rPr>
          <w:rFonts w:ascii="Arial" w:hAnsi="Arial" w:cs="Arial"/>
          <w:b/>
          <w:bCs/>
          <w:sz w:val="32"/>
          <w:szCs w:val="32"/>
          <w:u w:val="single"/>
        </w:rPr>
        <w:t>их письменного согласия</w:t>
      </w:r>
      <w:r>
        <w:rPr>
          <w:rFonts w:ascii="Arial" w:hAnsi="Arial" w:cs="Arial"/>
          <w:b/>
          <w:bCs/>
          <w:sz w:val="32"/>
          <w:szCs w:val="32"/>
        </w:rPr>
        <w:t xml:space="preserve"> в случае необходимости выполнения заранее непредвиденных работ, от срочного выполнения которых </w:t>
      </w:r>
      <w:r>
        <w:rPr>
          <w:rFonts w:ascii="Arial" w:hAnsi="Arial" w:cs="Arial"/>
          <w:b/>
          <w:bCs/>
          <w:sz w:val="32"/>
          <w:szCs w:val="32"/>
          <w:u w:val="single"/>
        </w:rPr>
        <w:t>зависит в дальнейшем нормальная работа организации в целом или ее отдельных структурных подразделений</w:t>
      </w:r>
      <w:r>
        <w:rPr>
          <w:rFonts w:ascii="Arial" w:hAnsi="Arial" w:cs="Arial"/>
          <w:b/>
          <w:bCs/>
          <w:sz w:val="32"/>
          <w:szCs w:val="32"/>
        </w:rPr>
        <w:t>, индивидуального предпринимателя.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Привлечение работников к работе в выходные и нерабочие праздничные дни </w:t>
      </w:r>
      <w:r>
        <w:rPr>
          <w:rFonts w:ascii="Arial" w:hAnsi="Arial" w:cs="Arial"/>
          <w:b/>
          <w:bCs/>
          <w:sz w:val="32"/>
          <w:szCs w:val="32"/>
          <w:u w:val="single"/>
        </w:rPr>
        <w:t>без их согласия</w:t>
      </w:r>
      <w:r>
        <w:rPr>
          <w:rFonts w:ascii="Arial" w:hAnsi="Arial" w:cs="Arial"/>
          <w:b/>
          <w:bCs/>
          <w:sz w:val="32"/>
          <w:szCs w:val="32"/>
        </w:rPr>
        <w:t xml:space="preserve"> допускается в следующих случаях:</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1) для предотвращения </w:t>
      </w:r>
      <w:r>
        <w:rPr>
          <w:rFonts w:ascii="Arial" w:hAnsi="Arial" w:cs="Arial"/>
          <w:b/>
          <w:bCs/>
          <w:sz w:val="32"/>
          <w:szCs w:val="32"/>
          <w:u w:val="single"/>
        </w:rPr>
        <w:t>катастрофы</w:t>
      </w:r>
      <w:r>
        <w:rPr>
          <w:rFonts w:ascii="Arial" w:hAnsi="Arial" w:cs="Arial"/>
          <w:b/>
          <w:bCs/>
          <w:sz w:val="32"/>
          <w:szCs w:val="32"/>
        </w:rPr>
        <w:t xml:space="preserve">, производственной </w:t>
      </w:r>
      <w:r>
        <w:rPr>
          <w:rFonts w:ascii="Arial" w:hAnsi="Arial" w:cs="Arial"/>
          <w:b/>
          <w:bCs/>
          <w:sz w:val="32"/>
          <w:szCs w:val="32"/>
          <w:u w:val="single"/>
        </w:rPr>
        <w:t>аварии</w:t>
      </w:r>
      <w:r>
        <w:rPr>
          <w:rFonts w:ascii="Arial" w:hAnsi="Arial" w:cs="Arial"/>
          <w:b/>
          <w:bCs/>
          <w:sz w:val="32"/>
          <w:szCs w:val="32"/>
        </w:rPr>
        <w:t xml:space="preserve"> либо устранения последствий катастрофы, производственной аварии или стихийного бедствия;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 для предотвращения несчастных случаев, уничтожения или порчи имущества работодателя, государственного или муниципального имущества;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w:t>
      </w:r>
      <w:r>
        <w:rPr>
          <w:rFonts w:ascii="Arial" w:hAnsi="Arial" w:cs="Arial"/>
          <w:b/>
          <w:bCs/>
          <w:sz w:val="32"/>
          <w:szCs w:val="32"/>
        </w:rPr>
        <w:lastRenderedPageBreak/>
        <w:t>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both"/>
              <w:rPr>
                <w:rFonts w:ascii="Arial" w:hAnsi="Arial" w:cs="Arial"/>
                <w:b/>
                <w:bCs/>
                <w:color w:val="392C69"/>
                <w:sz w:val="32"/>
                <w:szCs w:val="32"/>
              </w:rPr>
            </w:pPr>
            <w:r>
              <w:rPr>
                <w:rFonts w:ascii="Arial" w:hAnsi="Arial" w:cs="Arial"/>
                <w:b/>
                <w:bCs/>
                <w:color w:val="392C69"/>
                <w:sz w:val="32"/>
                <w:szCs w:val="32"/>
              </w:rPr>
              <w:t>КонсультантПлюс: примечание.</w:t>
            </w:r>
          </w:p>
          <w:p w:rsidR="003F6CDE" w:rsidRDefault="00881630">
            <w:pPr>
              <w:spacing w:after="0" w:line="240" w:lineRule="auto"/>
              <w:jc w:val="both"/>
            </w:pPr>
            <w:r>
              <w:rPr>
                <w:rFonts w:ascii="Arial" w:hAnsi="Arial" w:cs="Arial"/>
                <w:b/>
                <w:bCs/>
                <w:color w:val="392C69"/>
                <w:sz w:val="32"/>
                <w:szCs w:val="32"/>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r:id="rId172">
              <w:r>
                <w:rPr>
                  <w:rStyle w:val="-"/>
                  <w:rFonts w:ascii="Arial" w:hAnsi="Arial" w:cs="Arial"/>
                  <w:b/>
                  <w:bCs/>
                  <w:color w:val="0000FF"/>
                  <w:sz w:val="32"/>
                  <w:szCs w:val="32"/>
                </w:rPr>
                <w:t>ст. 264</w:t>
              </w:r>
            </w:hyperlink>
            <w:r>
              <w:rPr>
                <w:rFonts w:ascii="Arial" w:hAnsi="Arial" w:cs="Arial"/>
                <w:b/>
                <w:bCs/>
                <w:color w:val="392C69"/>
                <w:sz w:val="32"/>
                <w:szCs w:val="32"/>
              </w:rPr>
              <w:t xml:space="preserve"> Трудового кодекса РФ).</w:t>
            </w:r>
          </w:p>
        </w:tc>
      </w:tr>
    </w:tbl>
    <w:p w:rsidR="003F6CDE" w:rsidRDefault="00881630">
      <w:pPr>
        <w:spacing w:before="240" w:after="0" w:line="240" w:lineRule="auto"/>
        <w:ind w:firstLine="540"/>
        <w:jc w:val="both"/>
      </w:pPr>
      <w:r>
        <w:rPr>
          <w:rFonts w:ascii="Arial" w:hAnsi="Arial" w:cs="Arial"/>
          <w:b/>
          <w:bCs/>
          <w:sz w:val="32"/>
          <w:szCs w:val="32"/>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73">
        <w:r>
          <w:rPr>
            <w:rStyle w:val="-"/>
            <w:rFonts w:ascii="Arial" w:hAnsi="Arial" w:cs="Arial"/>
            <w:b/>
            <w:bCs/>
            <w:color w:val="0000FF"/>
            <w:sz w:val="32"/>
            <w:szCs w:val="32"/>
          </w:rPr>
          <w:t>порядке</w:t>
        </w:r>
      </w:hyperlink>
      <w:r>
        <w:rPr>
          <w:rFonts w:ascii="Arial" w:hAnsi="Arial" w:cs="Arial"/>
          <w:b/>
          <w:bCs/>
          <w:sz w:val="32"/>
          <w:szCs w:val="32"/>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 xml:space="preserve">ОПЛАТА ЗА РАБОТУ В ВЫХОДНЫЕ И НЕРАБОЧИЕ ПРАЗДНИЧНЫЕ ДНИ: </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153. Оплата труда в выходные и нерабочие праздничные дни</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174">
        <w:r>
          <w:rPr>
            <w:rStyle w:val="-"/>
            <w:rFonts w:ascii="Arial" w:hAnsi="Arial" w:cs="Arial"/>
            <w:b/>
            <w:bCs/>
            <w:color w:val="0000FF"/>
            <w:sz w:val="32"/>
            <w:szCs w:val="32"/>
          </w:rPr>
          <w:t>закона</w:t>
        </w:r>
      </w:hyperlink>
      <w:r>
        <w:rPr>
          <w:rFonts w:ascii="Arial" w:hAnsi="Arial" w:cs="Arial"/>
          <w:b/>
          <w:bCs/>
          <w:sz w:val="32"/>
          <w:szCs w:val="32"/>
        </w:rPr>
        <w:t xml:space="preserve"> от 30.06.2006 N 90-ФЗ)</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Работа в выходной или </w:t>
      </w:r>
      <w:hyperlink r:id="rId175">
        <w:r>
          <w:rPr>
            <w:rStyle w:val="-"/>
            <w:rFonts w:ascii="Arial" w:hAnsi="Arial" w:cs="Arial"/>
            <w:b/>
            <w:bCs/>
            <w:color w:val="0000FF"/>
            <w:sz w:val="32"/>
            <w:szCs w:val="32"/>
          </w:rPr>
          <w:t>нерабочий праздничный день</w:t>
        </w:r>
      </w:hyperlink>
      <w:r>
        <w:rPr>
          <w:rFonts w:ascii="Arial" w:hAnsi="Arial" w:cs="Arial"/>
          <w:b/>
          <w:bCs/>
          <w:sz w:val="32"/>
          <w:szCs w:val="32"/>
        </w:rPr>
        <w:t xml:space="preserve"> оплачивается не менее чем в двойном размере:</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сдельщикам - не менее чем по двойным сдельным расценкам;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F6CDE" w:rsidRDefault="00881630">
      <w:pPr>
        <w:spacing w:after="0" w:line="240" w:lineRule="auto"/>
        <w:jc w:val="both"/>
      </w:pPr>
      <w:r>
        <w:rPr>
          <w:rFonts w:ascii="Arial" w:hAnsi="Arial" w:cs="Arial"/>
          <w:b/>
          <w:bCs/>
          <w:sz w:val="32"/>
          <w:szCs w:val="32"/>
        </w:rPr>
        <w:t xml:space="preserve">(часть третья введена Федеральным </w:t>
      </w:r>
      <w:hyperlink r:id="rId176">
        <w:r>
          <w:rPr>
            <w:rStyle w:val="-"/>
            <w:rFonts w:ascii="Arial" w:hAnsi="Arial" w:cs="Arial"/>
            <w:b/>
            <w:bCs/>
            <w:color w:val="0000FF"/>
            <w:sz w:val="32"/>
            <w:szCs w:val="32"/>
          </w:rPr>
          <w:t>законом</w:t>
        </w:r>
      </w:hyperlink>
      <w:r>
        <w:rPr>
          <w:rFonts w:ascii="Arial" w:hAnsi="Arial" w:cs="Arial"/>
          <w:b/>
          <w:bCs/>
          <w:sz w:val="32"/>
          <w:szCs w:val="32"/>
        </w:rPr>
        <w:t xml:space="preserve"> от 18.06.2017 N 125-ФЗ)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F6CDE" w:rsidRDefault="003F6CDE">
      <w:pPr>
        <w:pStyle w:val="Standard"/>
        <w:rPr>
          <w:rFonts w:ascii="Arial" w:hAnsi="Arial" w:cs="Arial"/>
          <w:b/>
          <w:bCs/>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3F6CDE">
      <w:pPr>
        <w:pStyle w:val="Standard"/>
        <w:jc w:val="both"/>
        <w:rPr>
          <w:rFonts w:ascii="Arial" w:hAnsi="Arial" w:cs="Arial"/>
          <w:b/>
          <w:sz w:val="32"/>
          <w:szCs w:val="32"/>
        </w:rPr>
      </w:pPr>
    </w:p>
    <w:p w:rsidR="003F6CDE" w:rsidRDefault="00881630">
      <w:pPr>
        <w:pStyle w:val="Standard"/>
        <w:jc w:val="both"/>
        <w:rPr>
          <w:rFonts w:ascii="Arial" w:hAnsi="Arial" w:cs="Arial"/>
          <w:bCs/>
          <w:sz w:val="32"/>
          <w:szCs w:val="32"/>
        </w:rPr>
      </w:pPr>
      <w:r>
        <w:rPr>
          <w:rFonts w:ascii="Arial" w:hAnsi="Arial" w:cs="Arial"/>
          <w:b/>
          <w:sz w:val="44"/>
          <w:szCs w:val="44"/>
        </w:rPr>
        <w:t>Пункт 2.3.1.</w:t>
      </w:r>
      <w:r>
        <w:rPr>
          <w:rFonts w:ascii="Arial" w:hAnsi="Arial" w:cs="Arial"/>
          <w:bCs/>
          <w:sz w:val="32"/>
          <w:szCs w:val="32"/>
        </w:rPr>
        <w:t>нарушение порядка предоставления гарантий и компенсаций работникам, совмещающим работу с обучением</w:t>
      </w: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Глава 26. ГАРАНТИИ И КОМПЕНСАЦИИ РАБОТНИКАМ,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СОВМЕЩАЮЩИМ РАБОТУ С ПОЛУЧЕНИЕМ ОБРАЗОВАНИЯ,</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А ТАКЖЕ РАБОТНИКАМ, ДОПУЩЕННЫМ К СОИСКАНИЮ УЧЕНОЙ</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СТЕПЕНИ КАНДИДАТА НАУК ИЛИ ДОКТОРА НАУК</w:t>
      </w:r>
    </w:p>
    <w:p w:rsidR="003F6CDE" w:rsidRDefault="00881630">
      <w:pPr>
        <w:spacing w:before="240" w:after="0" w:line="240" w:lineRule="auto"/>
        <w:ind w:firstLine="540"/>
        <w:jc w:val="both"/>
        <w:outlineLvl w:val="1"/>
        <w:rPr>
          <w:rFonts w:ascii="Arial" w:hAnsi="Arial" w:cs="Arial"/>
          <w:b/>
          <w:bCs/>
          <w:sz w:val="32"/>
          <w:szCs w:val="32"/>
        </w:rPr>
      </w:pPr>
      <w:bookmarkStart w:id="31" w:name="Par4"/>
      <w:bookmarkEnd w:id="31"/>
      <w:r>
        <w:rPr>
          <w:rFonts w:ascii="Arial" w:hAnsi="Arial" w:cs="Arial"/>
          <w:b/>
          <w:bCs/>
          <w:sz w:val="32"/>
          <w:szCs w:val="32"/>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Работникам, </w:t>
      </w:r>
      <w:r>
        <w:rPr>
          <w:rFonts w:ascii="Arial" w:hAnsi="Arial" w:cs="Arial"/>
          <w:b/>
          <w:bCs/>
          <w:sz w:val="32"/>
          <w:szCs w:val="32"/>
          <w:u w:val="single"/>
        </w:rPr>
        <w:t>направленным</w:t>
      </w:r>
      <w:r>
        <w:rPr>
          <w:rFonts w:ascii="Arial" w:hAnsi="Arial" w:cs="Arial"/>
          <w:b/>
          <w:bCs/>
          <w:sz w:val="32"/>
          <w:szCs w:val="32"/>
        </w:rPr>
        <w:t xml:space="preserve"> на обучение работодателем или поступившим </w:t>
      </w:r>
      <w:r>
        <w:rPr>
          <w:rFonts w:ascii="Arial" w:hAnsi="Arial" w:cs="Arial"/>
          <w:b/>
          <w:bCs/>
          <w:sz w:val="32"/>
          <w:szCs w:val="32"/>
          <w:u w:val="single"/>
        </w:rPr>
        <w:t>самостоятельно</w:t>
      </w:r>
      <w:r>
        <w:rPr>
          <w:rFonts w:ascii="Arial" w:hAnsi="Arial" w:cs="Arial"/>
          <w:b/>
          <w:bCs/>
          <w:sz w:val="32"/>
          <w:szCs w:val="32"/>
        </w:rPr>
        <w:t xml:space="preserve"> на обучение по имеющим государственную аккредитацию программам бакалавриата, программам специалитета или программам магистратуры </w:t>
      </w:r>
      <w:r>
        <w:rPr>
          <w:rFonts w:ascii="Arial" w:hAnsi="Arial" w:cs="Arial"/>
          <w:b/>
          <w:bCs/>
          <w:sz w:val="32"/>
          <w:szCs w:val="32"/>
          <w:u w:val="single"/>
        </w:rPr>
        <w:t>по заочной и очно-заочной формам</w:t>
      </w:r>
      <w:r>
        <w:rPr>
          <w:rFonts w:ascii="Arial" w:hAnsi="Arial" w:cs="Arial"/>
          <w:b/>
          <w:bCs/>
          <w:sz w:val="32"/>
          <w:szCs w:val="32"/>
        </w:rPr>
        <w:t xml:space="preserve"> обучения и </w:t>
      </w:r>
      <w:r>
        <w:rPr>
          <w:rFonts w:ascii="Arial" w:hAnsi="Arial" w:cs="Arial"/>
          <w:b/>
          <w:bCs/>
          <w:sz w:val="32"/>
          <w:szCs w:val="32"/>
          <w:u w:val="single"/>
        </w:rPr>
        <w:t>успешно осваивающим</w:t>
      </w:r>
      <w:r>
        <w:rPr>
          <w:rFonts w:ascii="Arial" w:hAnsi="Arial" w:cs="Arial"/>
          <w:b/>
          <w:bCs/>
          <w:sz w:val="32"/>
          <w:szCs w:val="32"/>
        </w:rPr>
        <w:t xml:space="preserve"> эти программы, работодатель предоставляет </w:t>
      </w:r>
      <w:r>
        <w:rPr>
          <w:rFonts w:ascii="Arial" w:hAnsi="Arial" w:cs="Arial"/>
          <w:b/>
          <w:bCs/>
          <w:sz w:val="32"/>
          <w:szCs w:val="32"/>
          <w:u w:val="single"/>
        </w:rPr>
        <w:t>дополнительные отпуска с сохранением среднего заработка для</w:t>
      </w:r>
      <w:r>
        <w:rPr>
          <w:rFonts w:ascii="Arial" w:hAnsi="Arial" w:cs="Arial"/>
          <w:b/>
          <w:bCs/>
          <w:sz w:val="32"/>
          <w:szCs w:val="32"/>
        </w:rPr>
        <w:t>:</w:t>
      </w:r>
    </w:p>
    <w:p w:rsidR="003F6CDE" w:rsidRDefault="00881630">
      <w:pPr>
        <w:spacing w:after="0" w:line="240" w:lineRule="auto"/>
        <w:jc w:val="both"/>
      </w:pPr>
      <w:r>
        <w:rPr>
          <w:rFonts w:ascii="Arial" w:hAnsi="Arial" w:cs="Arial"/>
          <w:b/>
          <w:bCs/>
          <w:sz w:val="32"/>
          <w:szCs w:val="32"/>
        </w:rPr>
        <w:t xml:space="preserve">(в ред. Федерального </w:t>
      </w:r>
      <w:hyperlink r:id="rId177">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w:t>
      </w:r>
      <w:r>
        <w:rPr>
          <w:rFonts w:ascii="Arial" w:hAnsi="Arial" w:cs="Arial"/>
          <w:b/>
          <w:bCs/>
          <w:sz w:val="32"/>
          <w:szCs w:val="32"/>
          <w:u w:val="single"/>
        </w:rPr>
        <w:lastRenderedPageBreak/>
        <w:t>программ высшего образования в сокращенные сроки на втором курсе - 50 календарных дней);</w:t>
      </w:r>
    </w:p>
    <w:p w:rsidR="003F6CDE" w:rsidRDefault="00881630">
      <w:pPr>
        <w:spacing w:after="0" w:line="240" w:lineRule="auto"/>
        <w:jc w:val="both"/>
      </w:pPr>
      <w:r>
        <w:rPr>
          <w:rFonts w:ascii="Arial" w:hAnsi="Arial" w:cs="Arial"/>
          <w:b/>
          <w:bCs/>
          <w:sz w:val="32"/>
          <w:szCs w:val="32"/>
        </w:rPr>
        <w:t xml:space="preserve">(в ред. Федерального </w:t>
      </w:r>
      <w:hyperlink r:id="rId178">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прохождения государственной </w:t>
      </w:r>
      <w:r>
        <w:rPr>
          <w:rFonts w:ascii="Arial" w:hAnsi="Arial" w:cs="Arial"/>
          <w:b/>
          <w:bCs/>
          <w:sz w:val="32"/>
          <w:szCs w:val="32"/>
          <w:u w:val="single"/>
        </w:rPr>
        <w:t>итоговой аттестации</w:t>
      </w:r>
      <w:r>
        <w:rPr>
          <w:rFonts w:ascii="Arial" w:hAnsi="Arial" w:cs="Arial"/>
          <w:b/>
          <w:bCs/>
          <w:sz w:val="32"/>
          <w:szCs w:val="32"/>
        </w:rPr>
        <w:t xml:space="preserve"> - </w:t>
      </w:r>
      <w:r>
        <w:rPr>
          <w:rFonts w:ascii="Arial" w:hAnsi="Arial" w:cs="Arial"/>
          <w:b/>
          <w:bCs/>
          <w:sz w:val="32"/>
          <w:szCs w:val="32"/>
          <w:u w:val="single"/>
        </w:rPr>
        <w:t>до четырех месяцев в соответствии с учебным планом осваиваемой работником образовательной программы высшего образования;</w:t>
      </w:r>
    </w:p>
    <w:p w:rsidR="003F6CDE" w:rsidRDefault="00881630">
      <w:pPr>
        <w:spacing w:after="0" w:line="240" w:lineRule="auto"/>
        <w:jc w:val="both"/>
      </w:pPr>
      <w:r>
        <w:rPr>
          <w:rFonts w:ascii="Arial" w:hAnsi="Arial" w:cs="Arial"/>
          <w:b/>
          <w:bCs/>
          <w:sz w:val="32"/>
          <w:szCs w:val="32"/>
        </w:rPr>
        <w:t xml:space="preserve">(в ред. Федерального </w:t>
      </w:r>
      <w:hyperlink r:id="rId179">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pPr>
      <w:r>
        <w:rPr>
          <w:rFonts w:ascii="Arial" w:hAnsi="Arial" w:cs="Arial"/>
          <w:b/>
          <w:bCs/>
          <w:sz w:val="32"/>
          <w:szCs w:val="32"/>
        </w:rPr>
        <w:t xml:space="preserve">абзац утратил силу с 1 сентября 2013 года. - Федеральный </w:t>
      </w:r>
      <w:hyperlink r:id="rId180">
        <w:r>
          <w:rPr>
            <w:rStyle w:val="-"/>
            <w:rFonts w:ascii="Arial" w:hAnsi="Arial" w:cs="Arial"/>
            <w:b/>
            <w:bCs/>
            <w:color w:val="0000FF"/>
            <w:sz w:val="32"/>
            <w:szCs w:val="32"/>
          </w:rPr>
          <w:t>закон</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Работодатель </w:t>
      </w:r>
      <w:r>
        <w:rPr>
          <w:rFonts w:ascii="Arial" w:hAnsi="Arial" w:cs="Arial"/>
          <w:b/>
          <w:bCs/>
          <w:sz w:val="32"/>
          <w:szCs w:val="32"/>
          <w:u w:val="single"/>
        </w:rPr>
        <w:t xml:space="preserve">обязан </w:t>
      </w:r>
      <w:r>
        <w:rPr>
          <w:rFonts w:ascii="Arial" w:hAnsi="Arial" w:cs="Arial"/>
          <w:b/>
          <w:bCs/>
          <w:sz w:val="32"/>
          <w:szCs w:val="32"/>
        </w:rPr>
        <w:t xml:space="preserve">предоставить отпуск </w:t>
      </w:r>
      <w:r>
        <w:rPr>
          <w:rFonts w:ascii="Arial" w:hAnsi="Arial" w:cs="Arial"/>
          <w:b/>
          <w:bCs/>
          <w:sz w:val="32"/>
          <w:szCs w:val="32"/>
          <w:u w:val="single"/>
        </w:rPr>
        <w:t>без сохранения заработной платы:</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работникам, </w:t>
      </w:r>
      <w:r>
        <w:rPr>
          <w:rFonts w:ascii="Arial" w:hAnsi="Arial" w:cs="Arial"/>
          <w:b/>
          <w:bCs/>
          <w:sz w:val="32"/>
          <w:szCs w:val="32"/>
          <w:u w:val="single"/>
        </w:rPr>
        <w:t>допущенным к вступительным испытаниям, - 15 календарных дней;</w:t>
      </w:r>
    </w:p>
    <w:p w:rsidR="003F6CDE" w:rsidRDefault="00881630">
      <w:pPr>
        <w:spacing w:after="0" w:line="240" w:lineRule="auto"/>
        <w:jc w:val="both"/>
      </w:pPr>
      <w:r>
        <w:rPr>
          <w:rFonts w:ascii="Arial" w:hAnsi="Arial" w:cs="Arial"/>
          <w:b/>
          <w:bCs/>
          <w:sz w:val="32"/>
          <w:szCs w:val="32"/>
        </w:rPr>
        <w:t xml:space="preserve">(в ред. Федерального </w:t>
      </w:r>
      <w:hyperlink r:id="rId181">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работникам - </w:t>
      </w:r>
      <w:r>
        <w:rPr>
          <w:rFonts w:ascii="Arial" w:hAnsi="Arial" w:cs="Arial"/>
          <w:b/>
          <w:bCs/>
          <w:sz w:val="32"/>
          <w:szCs w:val="32"/>
          <w:u w:val="single"/>
        </w:rPr>
        <w:t>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F6CDE" w:rsidRDefault="00881630">
      <w:pPr>
        <w:spacing w:after="0" w:line="240" w:lineRule="auto"/>
        <w:jc w:val="both"/>
      </w:pPr>
      <w:r>
        <w:rPr>
          <w:rFonts w:ascii="Arial" w:hAnsi="Arial" w:cs="Arial"/>
          <w:b/>
          <w:bCs/>
          <w:sz w:val="32"/>
          <w:szCs w:val="32"/>
        </w:rPr>
        <w:t xml:space="preserve">(в ред. Федерального </w:t>
      </w:r>
      <w:hyperlink r:id="rId182">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rP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w:t>
      </w:r>
      <w:r>
        <w:rPr>
          <w:rFonts w:ascii="Arial" w:hAnsi="Arial" w:cs="Arial"/>
          <w:b/>
          <w:bCs/>
          <w:sz w:val="32"/>
          <w:szCs w:val="32"/>
          <w:u w:val="single"/>
        </w:rPr>
        <w:t>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F6CDE" w:rsidRDefault="00881630">
      <w:pPr>
        <w:spacing w:after="0" w:line="240" w:lineRule="auto"/>
        <w:jc w:val="both"/>
      </w:pPr>
      <w:r>
        <w:rPr>
          <w:rFonts w:ascii="Arial" w:hAnsi="Arial" w:cs="Arial"/>
          <w:b/>
          <w:bCs/>
          <w:sz w:val="32"/>
          <w:szCs w:val="32"/>
        </w:rPr>
        <w:t xml:space="preserve">(в ред. Федерального </w:t>
      </w:r>
      <w:hyperlink r:id="rId183">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 xml:space="preserve">Работникам, успешно осваивающим имеющие государственную аккредитацию программы бакалавриата, программы специалитета или программы </w:t>
      </w:r>
      <w:r>
        <w:rPr>
          <w:rFonts w:ascii="Arial" w:hAnsi="Arial" w:cs="Arial"/>
          <w:b/>
          <w:bCs/>
          <w:sz w:val="32"/>
          <w:szCs w:val="32"/>
          <w:u w:val="single"/>
        </w:rPr>
        <w:lastRenderedPageBreak/>
        <w:t>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F6CDE" w:rsidRDefault="00881630">
      <w:pPr>
        <w:spacing w:after="0" w:line="240" w:lineRule="auto"/>
        <w:jc w:val="both"/>
      </w:pPr>
      <w:r>
        <w:rPr>
          <w:rFonts w:ascii="Arial" w:hAnsi="Arial" w:cs="Arial"/>
          <w:b/>
          <w:bCs/>
          <w:sz w:val="32"/>
          <w:szCs w:val="32"/>
          <w:u w:val="single"/>
        </w:rPr>
        <w:t xml:space="preserve">(часть третья в ред. Федерального </w:t>
      </w:r>
      <w:hyperlink r:id="rId184">
        <w:r>
          <w:rPr>
            <w:rStyle w:val="-"/>
            <w:rFonts w:ascii="Arial" w:hAnsi="Arial" w:cs="Arial"/>
            <w:b/>
            <w:bCs/>
            <w:color w:val="0000FF"/>
            <w:sz w:val="32"/>
            <w:szCs w:val="32"/>
          </w:rPr>
          <w:t>закона</w:t>
        </w:r>
      </w:hyperlink>
      <w:r>
        <w:rPr>
          <w:rFonts w:ascii="Arial" w:hAnsi="Arial" w:cs="Arial"/>
          <w:b/>
          <w:bCs/>
          <w:sz w:val="32"/>
          <w:szCs w:val="32"/>
          <w:u w:val="single"/>
        </w:rPr>
        <w:t xml:space="preserve"> от 02.07.2013 N 185-ФЗ)</w:t>
      </w:r>
    </w:p>
    <w:p w:rsidR="003F6CDE" w:rsidRDefault="00881630">
      <w:pPr>
        <w:spacing w:before="240" w:after="0" w:line="240" w:lineRule="auto"/>
        <w:ind w:firstLine="540"/>
        <w:jc w:val="both"/>
      </w:pPr>
      <w:r>
        <w:rPr>
          <w:rFonts w:ascii="Arial" w:hAnsi="Arial" w:cs="Arial"/>
          <w:b/>
          <w:bCs/>
          <w:sz w:val="32"/>
          <w:szCs w:val="32"/>
          <w:u w:val="single"/>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185">
        <w:r>
          <w:rPr>
            <w:rStyle w:val="-"/>
            <w:rFonts w:ascii="Arial" w:hAnsi="Arial" w:cs="Arial"/>
            <w:b/>
            <w:bCs/>
            <w:color w:val="0000FF"/>
            <w:sz w:val="32"/>
            <w:szCs w:val="32"/>
          </w:rPr>
          <w:t>минимального размера оплаты труда.</w:t>
        </w:r>
      </w:hyperlink>
    </w:p>
    <w:p w:rsidR="003F6CDE" w:rsidRDefault="00881630">
      <w:pPr>
        <w:spacing w:after="0" w:line="240" w:lineRule="auto"/>
        <w:jc w:val="both"/>
      </w:pPr>
      <w:r>
        <w:rPr>
          <w:rFonts w:ascii="Arial" w:hAnsi="Arial" w:cs="Arial"/>
          <w:b/>
          <w:bCs/>
          <w:sz w:val="32"/>
          <w:szCs w:val="32"/>
        </w:rPr>
        <w:t xml:space="preserve">(в ред. Федерального </w:t>
      </w:r>
      <w:hyperlink r:id="rId186">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u w:val="single"/>
        </w:rPr>
      </w:pPr>
      <w:r>
        <w:rPr>
          <w:rFonts w:ascii="Arial" w:hAnsi="Arial" w:cs="Arial"/>
          <w:b/>
          <w:bCs/>
          <w:sz w:val="32"/>
          <w:szCs w:val="32"/>
          <w:u w:val="single"/>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Гарантии и компенсации работникам, совмещающим работу с обучением по </w:t>
      </w:r>
      <w:r>
        <w:rPr>
          <w:rFonts w:ascii="Arial" w:hAnsi="Arial" w:cs="Arial"/>
          <w:b/>
          <w:bCs/>
          <w:sz w:val="32"/>
          <w:szCs w:val="32"/>
          <w:u w:val="single"/>
        </w:rPr>
        <w:t>не имеющим государственной аккредитации</w:t>
      </w:r>
      <w:r>
        <w:rPr>
          <w:rFonts w:ascii="Arial" w:hAnsi="Arial" w:cs="Arial"/>
          <w:b/>
          <w:bCs/>
          <w:sz w:val="32"/>
          <w:szCs w:val="32"/>
        </w:rPr>
        <w:t xml:space="preserve"> программам бакалавриата, программам специалитета или программам магистратуры, устанавливаются </w:t>
      </w:r>
      <w:r>
        <w:rPr>
          <w:rFonts w:ascii="Arial" w:hAnsi="Arial" w:cs="Arial"/>
          <w:b/>
          <w:bCs/>
          <w:sz w:val="32"/>
          <w:szCs w:val="32"/>
          <w:u w:val="single"/>
        </w:rPr>
        <w:t>коллективным договором или трудовым договором</w:t>
      </w:r>
      <w:r>
        <w:rPr>
          <w:rFonts w:ascii="Arial" w:hAnsi="Arial" w:cs="Arial"/>
          <w:b/>
          <w:bCs/>
          <w:sz w:val="32"/>
          <w:szCs w:val="32"/>
        </w:rPr>
        <w:t>.</w:t>
      </w: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F6CDE" w:rsidRDefault="00881630">
      <w:pPr>
        <w:spacing w:after="0" w:line="240" w:lineRule="auto"/>
        <w:jc w:val="both"/>
      </w:pPr>
      <w:r>
        <w:rPr>
          <w:rFonts w:ascii="Arial" w:hAnsi="Arial" w:cs="Arial"/>
          <w:b/>
          <w:bCs/>
          <w:sz w:val="32"/>
          <w:szCs w:val="32"/>
        </w:rPr>
        <w:t xml:space="preserve">(в ред. Федерального </w:t>
      </w:r>
      <w:hyperlink r:id="rId187">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F6CDE" w:rsidRDefault="00881630">
      <w:pPr>
        <w:spacing w:after="0" w:line="240" w:lineRule="auto"/>
        <w:jc w:val="both"/>
      </w:pPr>
      <w:r>
        <w:rPr>
          <w:rFonts w:ascii="Arial" w:hAnsi="Arial" w:cs="Arial"/>
          <w:b/>
          <w:bCs/>
          <w:sz w:val="32"/>
          <w:szCs w:val="32"/>
        </w:rPr>
        <w:t xml:space="preserve">(в ред. Федерального </w:t>
      </w:r>
      <w:hyperlink r:id="rId188">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pPr>
      <w:r>
        <w:rPr>
          <w:rFonts w:ascii="Arial" w:hAnsi="Arial" w:cs="Arial"/>
          <w:b/>
          <w:bCs/>
          <w:sz w:val="32"/>
          <w:szCs w:val="32"/>
        </w:rPr>
        <w:t xml:space="preserve">абзац утратил силу с 1 сентября 2013 года. - Федеральный </w:t>
      </w:r>
      <w:hyperlink r:id="rId189">
        <w:r>
          <w:rPr>
            <w:rStyle w:val="-"/>
            <w:rFonts w:ascii="Arial" w:hAnsi="Arial" w:cs="Arial"/>
            <w:b/>
            <w:bCs/>
            <w:color w:val="0000FF"/>
            <w:sz w:val="32"/>
            <w:szCs w:val="32"/>
          </w:rPr>
          <w:t>закон</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Работодатель обязан предоставить отпуск без сохранения заработной платы: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работникам, допущенным к вступительным испытаниям, - 10 календарных дней;</w:t>
      </w:r>
    </w:p>
    <w:p w:rsidR="003F6CDE" w:rsidRDefault="00881630">
      <w:pPr>
        <w:spacing w:after="0" w:line="240" w:lineRule="auto"/>
        <w:jc w:val="both"/>
      </w:pPr>
      <w:r>
        <w:rPr>
          <w:rFonts w:ascii="Arial" w:hAnsi="Arial" w:cs="Arial"/>
          <w:b/>
          <w:bCs/>
          <w:sz w:val="32"/>
          <w:szCs w:val="32"/>
        </w:rPr>
        <w:t xml:space="preserve">(в ред. Федерального </w:t>
      </w:r>
      <w:hyperlink r:id="rId190">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F6CDE" w:rsidRDefault="00881630">
      <w:pPr>
        <w:spacing w:after="0" w:line="240" w:lineRule="auto"/>
        <w:jc w:val="both"/>
      </w:pPr>
      <w:r>
        <w:rPr>
          <w:rFonts w:ascii="Arial" w:hAnsi="Arial" w:cs="Arial"/>
          <w:b/>
          <w:bCs/>
          <w:sz w:val="32"/>
          <w:szCs w:val="32"/>
        </w:rPr>
        <w:t xml:space="preserve">(в ред. Федерального </w:t>
      </w:r>
      <w:hyperlink r:id="rId191">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w:t>
      </w:r>
      <w:r>
        <w:rPr>
          <w:rFonts w:ascii="Arial" w:hAnsi="Arial" w:cs="Arial"/>
          <w:b/>
          <w:bCs/>
          <w:sz w:val="32"/>
          <w:szCs w:val="32"/>
        </w:rPr>
        <w:lastRenderedPageBreak/>
        <w:t>работодатель оплачивает проезд к месту нахождения образовательной организации и обратно в размере 50 процентов стоимости проезда.</w:t>
      </w:r>
    </w:p>
    <w:p w:rsidR="003F6CDE" w:rsidRDefault="00881630">
      <w:pPr>
        <w:spacing w:after="0" w:line="240" w:lineRule="auto"/>
        <w:jc w:val="both"/>
      </w:pPr>
      <w:r>
        <w:rPr>
          <w:rFonts w:ascii="Arial" w:hAnsi="Arial" w:cs="Arial"/>
          <w:b/>
          <w:bCs/>
          <w:sz w:val="32"/>
          <w:szCs w:val="32"/>
        </w:rPr>
        <w:t xml:space="preserve">(часть третья в ред. Федерального </w:t>
      </w:r>
      <w:hyperlink r:id="rId192">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pPr>
      <w:r>
        <w:rPr>
          <w:rFonts w:ascii="Arial" w:hAnsi="Arial" w:cs="Arial"/>
          <w:b/>
          <w:bCs/>
          <w:sz w:val="32"/>
          <w:szCs w:val="32"/>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193">
        <w:r>
          <w:rPr>
            <w:rStyle w:val="-"/>
            <w:rFonts w:ascii="Arial" w:hAnsi="Arial" w:cs="Arial"/>
            <w:b/>
            <w:bCs/>
            <w:color w:val="0000FF"/>
            <w:sz w:val="32"/>
            <w:szCs w:val="32"/>
          </w:rPr>
          <w:t>минимального размера оплаты труда</w:t>
        </w:r>
      </w:hyperlink>
      <w:r>
        <w:rPr>
          <w:rFonts w:ascii="Arial" w:hAnsi="Arial" w:cs="Arial"/>
          <w:b/>
          <w:bCs/>
          <w:sz w:val="32"/>
          <w:szCs w:val="32"/>
        </w:rPr>
        <w:t>.</w:t>
      </w:r>
    </w:p>
    <w:p w:rsidR="003F6CDE" w:rsidRDefault="00881630">
      <w:pPr>
        <w:spacing w:after="0" w:line="240" w:lineRule="auto"/>
        <w:jc w:val="both"/>
      </w:pPr>
      <w:r>
        <w:rPr>
          <w:rFonts w:ascii="Arial" w:hAnsi="Arial" w:cs="Arial"/>
          <w:b/>
          <w:bCs/>
          <w:sz w:val="32"/>
          <w:szCs w:val="32"/>
        </w:rPr>
        <w:t xml:space="preserve">(в ред. Федерального </w:t>
      </w:r>
      <w:hyperlink r:id="rId194">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Гарантии и компенсации работникам, совмещающим работу с получением образования по </w:t>
      </w:r>
      <w:r>
        <w:rPr>
          <w:rFonts w:ascii="Arial" w:hAnsi="Arial" w:cs="Arial"/>
          <w:b/>
          <w:bCs/>
          <w:sz w:val="32"/>
          <w:szCs w:val="32"/>
          <w:u w:val="single"/>
        </w:rPr>
        <w:t>не имеющим государственной аккредитации</w:t>
      </w:r>
      <w:r>
        <w:rPr>
          <w:rFonts w:ascii="Arial" w:hAnsi="Arial" w:cs="Arial"/>
          <w:b/>
          <w:bCs/>
          <w:sz w:val="32"/>
          <w:szCs w:val="32"/>
        </w:rPr>
        <w:t xml:space="preserve"> образовательным программам среднего профессионального образования, устанавливаются коллективным договором или трудовым договором.</w:t>
      </w:r>
    </w:p>
    <w:p w:rsidR="003F6CDE" w:rsidRDefault="003F6CDE">
      <w:pPr>
        <w:spacing w:before="240" w:after="0" w:line="240" w:lineRule="auto"/>
        <w:ind w:firstLine="540"/>
        <w:jc w:val="both"/>
        <w:outlineLvl w:val="1"/>
        <w:rPr>
          <w:rFonts w:ascii="Arial" w:hAnsi="Arial" w:cs="Arial"/>
          <w:b/>
          <w:bCs/>
          <w:sz w:val="32"/>
          <w:szCs w:val="32"/>
        </w:rPr>
      </w:pPr>
    </w:p>
    <w:p w:rsidR="003F6CDE" w:rsidRDefault="00881630">
      <w:pPr>
        <w:spacing w:before="240" w:after="0" w:line="240" w:lineRule="auto"/>
        <w:ind w:firstLine="540"/>
        <w:jc w:val="both"/>
        <w:outlineLvl w:val="1"/>
        <w:rPr>
          <w:rFonts w:ascii="Arial" w:hAnsi="Arial" w:cs="Arial"/>
          <w:b/>
          <w:bCs/>
          <w:sz w:val="32"/>
          <w:szCs w:val="32"/>
        </w:rPr>
      </w:pPr>
      <w:r>
        <w:rPr>
          <w:rFonts w:ascii="Arial" w:hAnsi="Arial" w:cs="Arial"/>
          <w:b/>
          <w:bCs/>
          <w:sz w:val="32"/>
          <w:szCs w:val="32"/>
        </w:rPr>
        <w:t>Статья 177. Порядок предоставления гарантий и компенсаций работникам, совмещающим работу с получением образования</w:t>
      </w:r>
    </w:p>
    <w:p w:rsidR="003F6CDE" w:rsidRDefault="00881630">
      <w:pPr>
        <w:spacing w:after="0" w:line="240" w:lineRule="auto"/>
        <w:jc w:val="both"/>
      </w:pPr>
      <w:r>
        <w:rPr>
          <w:rFonts w:ascii="Arial" w:hAnsi="Arial" w:cs="Arial"/>
          <w:b/>
          <w:bCs/>
          <w:sz w:val="32"/>
          <w:szCs w:val="32"/>
        </w:rPr>
        <w:t xml:space="preserve">(в ред. Федерального </w:t>
      </w:r>
      <w:hyperlink r:id="rId195">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lastRenderedPageBreak/>
        <w:t xml:space="preserve">Гарантии и компенсации работникам, совмещающим работу с получением образования, предоставляются </w:t>
      </w:r>
      <w:r>
        <w:rPr>
          <w:rFonts w:ascii="Arial" w:hAnsi="Arial" w:cs="Arial"/>
          <w:b/>
          <w:bCs/>
          <w:sz w:val="32"/>
          <w:szCs w:val="32"/>
          <w:u w:val="single"/>
        </w:rPr>
        <w:t>при получении образования соответствующего уровня впервые</w:t>
      </w:r>
      <w:r>
        <w:rPr>
          <w:rFonts w:ascii="Arial" w:hAnsi="Arial" w:cs="Arial"/>
          <w:b/>
          <w:bCs/>
          <w:sz w:val="32"/>
          <w:szCs w:val="32"/>
        </w:rPr>
        <w:t>.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F6CDE" w:rsidRDefault="00881630">
      <w:pPr>
        <w:spacing w:after="0" w:line="240" w:lineRule="auto"/>
        <w:jc w:val="both"/>
      </w:pPr>
      <w:r>
        <w:rPr>
          <w:rFonts w:ascii="Arial" w:hAnsi="Arial" w:cs="Arial"/>
          <w:b/>
          <w:bCs/>
          <w:sz w:val="32"/>
          <w:szCs w:val="32"/>
        </w:rPr>
        <w:t xml:space="preserve">(в ред. Федеральных законов от 30.06.2006 </w:t>
      </w:r>
      <w:hyperlink r:id="rId196">
        <w:r>
          <w:rPr>
            <w:rStyle w:val="-"/>
            <w:rFonts w:ascii="Arial" w:hAnsi="Arial" w:cs="Arial"/>
            <w:b/>
            <w:bCs/>
            <w:color w:val="0000FF"/>
            <w:sz w:val="32"/>
            <w:szCs w:val="32"/>
          </w:rPr>
          <w:t>N 90-ФЗ</w:t>
        </w:r>
      </w:hyperlink>
      <w:r>
        <w:rPr>
          <w:rFonts w:ascii="Arial" w:hAnsi="Arial" w:cs="Arial"/>
          <w:b/>
          <w:bCs/>
          <w:sz w:val="32"/>
          <w:szCs w:val="32"/>
        </w:rPr>
        <w:t xml:space="preserve">, от 02.07.2013 </w:t>
      </w:r>
      <w:hyperlink r:id="rId197">
        <w:r>
          <w:rPr>
            <w:rStyle w:val="-"/>
            <w:rFonts w:ascii="Arial" w:hAnsi="Arial" w:cs="Arial"/>
            <w:b/>
            <w:bCs/>
            <w:color w:val="0000FF"/>
            <w:sz w:val="32"/>
            <w:szCs w:val="32"/>
          </w:rPr>
          <w:t>N 185-ФЗ</w:t>
        </w:r>
      </w:hyperlink>
      <w:r>
        <w:rPr>
          <w:rFonts w:ascii="Arial" w:hAnsi="Arial" w:cs="Arial"/>
          <w:b/>
          <w:bCs/>
          <w:sz w:val="32"/>
          <w:szCs w:val="32"/>
        </w:rPr>
        <w:t>)</w:t>
      </w:r>
    </w:p>
    <w:p w:rsidR="003F6CDE" w:rsidRDefault="00881630">
      <w:pPr>
        <w:spacing w:before="240" w:after="0" w:line="240" w:lineRule="auto"/>
        <w:ind w:firstLine="540"/>
        <w:jc w:val="both"/>
      </w:pPr>
      <w:r>
        <w:rPr>
          <w:rFonts w:ascii="Arial" w:hAnsi="Arial" w:cs="Arial"/>
          <w:b/>
          <w:bCs/>
          <w:sz w:val="32"/>
          <w:szCs w:val="32"/>
        </w:rPr>
        <w:t xml:space="preserve">К дополнительным отпускам, предусмотренным </w:t>
      </w:r>
      <w:hyperlink w:anchor="Par4">
        <w:r>
          <w:rPr>
            <w:rStyle w:val="-"/>
            <w:rFonts w:ascii="Arial" w:hAnsi="Arial" w:cs="Arial"/>
            <w:b/>
            <w:bCs/>
            <w:color w:val="0000FF"/>
            <w:sz w:val="32"/>
            <w:szCs w:val="32"/>
          </w:rPr>
          <w:t>статьями 173</w:t>
        </w:r>
      </w:hyperlink>
      <w:r>
        <w:rPr>
          <w:rFonts w:ascii="Arial" w:hAnsi="Arial" w:cs="Arial"/>
          <w:b/>
          <w:bCs/>
          <w:sz w:val="32"/>
          <w:szCs w:val="32"/>
        </w:rPr>
        <w:t xml:space="preserve"> - </w:t>
      </w:r>
      <w:hyperlink r:id="rId198">
        <w:r>
          <w:rPr>
            <w:rStyle w:val="-"/>
            <w:rFonts w:ascii="Arial" w:hAnsi="Arial" w:cs="Arial"/>
            <w:b/>
            <w:bCs/>
            <w:color w:val="0000FF"/>
            <w:sz w:val="32"/>
            <w:szCs w:val="32"/>
          </w:rPr>
          <w:t>176</w:t>
        </w:r>
      </w:hyperlink>
      <w:r>
        <w:rPr>
          <w:rFonts w:ascii="Arial" w:hAnsi="Arial" w:cs="Arial"/>
          <w:b/>
          <w:bCs/>
          <w:sz w:val="32"/>
          <w:szCs w:val="32"/>
        </w:rPr>
        <w:t xml:space="preserve"> настоящего Кодекса, по соглашению работодателя и работника могут присоединяться ежегодные оплачиваемые отпуска.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F6CDE" w:rsidRDefault="00881630">
      <w:pPr>
        <w:spacing w:after="0" w:line="240" w:lineRule="auto"/>
        <w:jc w:val="both"/>
      </w:pPr>
      <w:r>
        <w:rPr>
          <w:rFonts w:ascii="Arial" w:hAnsi="Arial" w:cs="Arial"/>
          <w:b/>
          <w:bCs/>
          <w:sz w:val="32"/>
          <w:szCs w:val="32"/>
        </w:rPr>
        <w:t xml:space="preserve">(часть третья в ред. Федерального </w:t>
      </w:r>
      <w:hyperlink r:id="rId199">
        <w:r>
          <w:rPr>
            <w:rStyle w:val="-"/>
            <w:rFonts w:ascii="Arial" w:hAnsi="Arial" w:cs="Arial"/>
            <w:b/>
            <w:bCs/>
            <w:color w:val="0000FF"/>
            <w:sz w:val="32"/>
            <w:szCs w:val="32"/>
          </w:rPr>
          <w:t>закона</w:t>
        </w:r>
      </w:hyperlink>
      <w:r>
        <w:rPr>
          <w:rFonts w:ascii="Arial" w:hAnsi="Arial" w:cs="Arial"/>
          <w:b/>
          <w:bCs/>
          <w:sz w:val="32"/>
          <w:szCs w:val="32"/>
        </w:rPr>
        <w:t xml:space="preserve"> от 02.07.2013 N 185-ФЗ)</w:t>
      </w:r>
    </w:p>
    <w:p w:rsidR="003F6CDE" w:rsidRDefault="00496583">
      <w:pPr>
        <w:spacing w:before="240" w:after="0" w:line="240" w:lineRule="auto"/>
        <w:ind w:firstLine="540"/>
        <w:jc w:val="both"/>
      </w:pPr>
      <w:hyperlink r:id="rId200">
        <w:r w:rsidR="00881630">
          <w:rPr>
            <w:rStyle w:val="-"/>
            <w:rFonts w:ascii="Arial" w:hAnsi="Arial" w:cs="Arial"/>
            <w:b/>
            <w:bCs/>
            <w:color w:val="0000FF"/>
            <w:sz w:val="32"/>
            <w:szCs w:val="32"/>
          </w:rPr>
          <w:t>Форма</w:t>
        </w:r>
      </w:hyperlink>
      <w:r w:rsidR="00881630">
        <w:rPr>
          <w:rFonts w:ascii="Arial" w:hAnsi="Arial" w:cs="Arial"/>
          <w:b/>
          <w:bCs/>
          <w:sz w:val="32"/>
          <w:szCs w:val="32"/>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t>Пункт 2.3.2.</w:t>
      </w:r>
      <w:r>
        <w:rPr>
          <w:rFonts w:ascii="Arial" w:hAnsi="Arial" w:cs="Arial"/>
          <w:bCs/>
          <w:sz w:val="32"/>
          <w:szCs w:val="32"/>
        </w:rPr>
        <w:t>нарушение порядка предоставления гарантий и компенсаций работникам учреждения, направляемым работодателем для повышения квалификации</w:t>
      </w: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rPr>
          <w:rFonts w:ascii="Arial" w:hAnsi="Arial" w:cs="Arial"/>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3F6CDE" w:rsidRDefault="00881630">
      <w:pPr>
        <w:spacing w:after="0" w:line="240" w:lineRule="auto"/>
        <w:ind w:firstLine="540"/>
        <w:jc w:val="both"/>
      </w:pPr>
      <w:r>
        <w:rPr>
          <w:rFonts w:ascii="Arial" w:hAnsi="Arial" w:cs="Arial"/>
          <w:b/>
          <w:bCs/>
          <w:sz w:val="32"/>
          <w:szCs w:val="32"/>
        </w:rPr>
        <w:t xml:space="preserve">(в ред. Федерального </w:t>
      </w:r>
      <w:hyperlink r:id="rId201">
        <w:r>
          <w:rPr>
            <w:rStyle w:val="-"/>
            <w:rFonts w:ascii="Arial" w:hAnsi="Arial" w:cs="Arial"/>
            <w:b/>
            <w:bCs/>
            <w:color w:val="0000FF"/>
            <w:sz w:val="32"/>
            <w:szCs w:val="32"/>
          </w:rPr>
          <w:t>закона</w:t>
        </w:r>
      </w:hyperlink>
      <w:r>
        <w:rPr>
          <w:rFonts w:ascii="Arial" w:hAnsi="Arial" w:cs="Arial"/>
          <w:b/>
          <w:bCs/>
          <w:sz w:val="32"/>
          <w:szCs w:val="32"/>
        </w:rPr>
        <w:t xml:space="preserve"> от 03.07.2016 N 239-ФЗ)</w:t>
      </w:r>
    </w:p>
    <w:p w:rsidR="003F6CDE" w:rsidRDefault="003F6CDE">
      <w:pPr>
        <w:spacing w:after="0" w:line="240" w:lineRule="auto"/>
        <w:ind w:firstLine="540"/>
        <w:jc w:val="both"/>
        <w:rPr>
          <w:rFonts w:ascii="Arial" w:hAnsi="Arial" w:cs="Arial"/>
          <w:b/>
          <w:bCs/>
          <w:sz w:val="32"/>
          <w:szCs w:val="32"/>
        </w:rPr>
      </w:pPr>
    </w:p>
    <w:p w:rsidR="003F6CDE" w:rsidRDefault="00881630">
      <w:pPr>
        <w:spacing w:after="0" w:line="240" w:lineRule="auto"/>
        <w:ind w:firstLine="540"/>
        <w:jc w:val="both"/>
      </w:pPr>
      <w:r>
        <w:rPr>
          <w:rFonts w:ascii="Arial" w:hAnsi="Arial" w:cs="Arial"/>
          <w:b/>
          <w:bCs/>
          <w:sz w:val="32"/>
          <w:szCs w:val="32"/>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202">
        <w:r>
          <w:rPr>
            <w:rStyle w:val="-"/>
            <w:rFonts w:ascii="Arial" w:hAnsi="Arial" w:cs="Arial"/>
            <w:b/>
            <w:bCs/>
            <w:color w:val="0000FF"/>
            <w:sz w:val="32"/>
            <w:szCs w:val="32"/>
          </w:rPr>
          <w:t>независимой оценки квалификации</w:t>
        </w:r>
      </w:hyperlink>
      <w:r>
        <w:rPr>
          <w:rFonts w:ascii="Arial" w:hAnsi="Arial" w:cs="Arial"/>
          <w:b/>
          <w:bCs/>
          <w:sz w:val="32"/>
          <w:szCs w:val="32"/>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w:t>
      </w:r>
      <w:r>
        <w:rPr>
          <w:rFonts w:ascii="Arial" w:hAnsi="Arial" w:cs="Arial"/>
          <w:b/>
          <w:bCs/>
          <w:sz w:val="32"/>
          <w:szCs w:val="32"/>
          <w:u w:val="single"/>
        </w:rPr>
        <w:t>сохраняются место работы (должность) и средняя заработная плата по основному месту работы</w:t>
      </w:r>
      <w:r>
        <w:rPr>
          <w:rFonts w:ascii="Arial" w:hAnsi="Arial" w:cs="Arial"/>
          <w:b/>
          <w:bCs/>
          <w:sz w:val="32"/>
          <w:szCs w:val="32"/>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w:t>
      </w:r>
      <w:r>
        <w:rPr>
          <w:rFonts w:ascii="Arial" w:hAnsi="Arial" w:cs="Arial"/>
          <w:b/>
          <w:bCs/>
          <w:sz w:val="32"/>
          <w:szCs w:val="32"/>
          <w:u w:val="single"/>
        </w:rPr>
        <w:t xml:space="preserve">в другую местность, производится оплата командировочных расходов в </w:t>
      </w:r>
      <w:hyperlink r:id="rId203">
        <w:r>
          <w:rPr>
            <w:rStyle w:val="-"/>
            <w:rFonts w:ascii="Arial" w:hAnsi="Arial" w:cs="Arial"/>
            <w:b/>
            <w:bCs/>
            <w:color w:val="0000FF"/>
            <w:sz w:val="32"/>
            <w:szCs w:val="32"/>
          </w:rPr>
          <w:t>порядке</w:t>
        </w:r>
      </w:hyperlink>
      <w:r>
        <w:rPr>
          <w:rFonts w:ascii="Arial" w:hAnsi="Arial" w:cs="Arial"/>
          <w:b/>
          <w:bCs/>
          <w:sz w:val="32"/>
          <w:szCs w:val="32"/>
          <w:u w:val="single"/>
        </w:rPr>
        <w:t xml:space="preserve"> и </w:t>
      </w:r>
      <w:hyperlink r:id="rId204">
        <w:r>
          <w:rPr>
            <w:rStyle w:val="-"/>
            <w:rFonts w:ascii="Arial" w:hAnsi="Arial" w:cs="Arial"/>
            <w:b/>
            <w:bCs/>
            <w:color w:val="0000FF"/>
            <w:sz w:val="32"/>
            <w:szCs w:val="32"/>
          </w:rPr>
          <w:t>размерах</w:t>
        </w:r>
      </w:hyperlink>
      <w:r>
        <w:rPr>
          <w:rFonts w:ascii="Arial" w:hAnsi="Arial" w:cs="Arial"/>
          <w:b/>
          <w:bCs/>
          <w:sz w:val="32"/>
          <w:szCs w:val="32"/>
          <w:u w:val="single"/>
        </w:rPr>
        <w:t>, которые предусмотрены для лиц, направляемых в служебные командировки.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При направлении работодателем работника на прохождение независимой оценки квалификации оплата </w:t>
      </w:r>
      <w:r>
        <w:rPr>
          <w:rFonts w:ascii="Arial" w:hAnsi="Arial" w:cs="Arial"/>
          <w:b/>
          <w:bCs/>
          <w:sz w:val="32"/>
          <w:szCs w:val="32"/>
        </w:rPr>
        <w:lastRenderedPageBreak/>
        <w:t>прохождения такой оценки осуществляется за счет средств работодателя.</w:t>
      </w:r>
    </w:p>
    <w:p w:rsidR="003F6CDE" w:rsidRDefault="003F6CDE">
      <w:pPr>
        <w:spacing w:before="240" w:after="0" w:line="240" w:lineRule="auto"/>
        <w:ind w:firstLine="540"/>
        <w:jc w:val="both"/>
        <w:rPr>
          <w:rFonts w:ascii="Arial" w:hAnsi="Arial" w:cs="Arial"/>
          <w:b/>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t>Пункт 2.3.3.</w:t>
      </w:r>
      <w:r>
        <w:rPr>
          <w:rFonts w:ascii="Arial" w:hAnsi="Arial" w:cs="Arial"/>
          <w:bCs/>
          <w:sz w:val="32"/>
          <w:szCs w:val="32"/>
        </w:rPr>
        <w:t>нарушение прав работников образовательного учреждения на предварительные (до поступления на работу) и периодические медицинские осмотры (обследования)</w:t>
      </w:r>
    </w:p>
    <w:p w:rsidR="003F6CDE" w:rsidRDefault="003F6CDE">
      <w:pPr>
        <w:spacing w:before="240" w:after="0" w:line="240" w:lineRule="auto"/>
        <w:ind w:firstLine="540"/>
        <w:jc w:val="both"/>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185. Гарантии работникам, направляемым на медицинский осмотр</w:t>
      </w:r>
    </w:p>
    <w:p w:rsidR="003F6CDE" w:rsidRDefault="00881630">
      <w:pPr>
        <w:spacing w:after="0" w:line="240" w:lineRule="auto"/>
        <w:jc w:val="both"/>
      </w:pPr>
      <w:r>
        <w:rPr>
          <w:rFonts w:ascii="Arial" w:hAnsi="Arial" w:cs="Arial"/>
          <w:sz w:val="32"/>
          <w:szCs w:val="32"/>
        </w:rPr>
        <w:t xml:space="preserve">(в ред. Федеральных законов от 30.06.2006 </w:t>
      </w:r>
      <w:hyperlink r:id="rId205">
        <w:r>
          <w:rPr>
            <w:rStyle w:val="-"/>
            <w:rFonts w:ascii="Arial" w:hAnsi="Arial" w:cs="Arial"/>
            <w:color w:val="0000FF"/>
            <w:sz w:val="32"/>
            <w:szCs w:val="32"/>
          </w:rPr>
          <w:t>N 90-ФЗ</w:t>
        </w:r>
      </w:hyperlink>
      <w:r>
        <w:rPr>
          <w:rFonts w:ascii="Arial" w:hAnsi="Arial" w:cs="Arial"/>
          <w:sz w:val="32"/>
          <w:szCs w:val="32"/>
        </w:rPr>
        <w:t xml:space="preserve">, от 25.11.2013 </w:t>
      </w:r>
      <w:hyperlink r:id="rId206">
        <w:r>
          <w:rPr>
            <w:rStyle w:val="-"/>
            <w:rFonts w:ascii="Arial" w:hAnsi="Arial" w:cs="Arial"/>
            <w:color w:val="0000FF"/>
            <w:sz w:val="32"/>
            <w:szCs w:val="32"/>
          </w:rPr>
          <w:t>N 317-ФЗ</w:t>
        </w:r>
      </w:hyperlink>
      <w:r>
        <w:rPr>
          <w:rFonts w:ascii="Arial" w:hAnsi="Arial" w:cs="Arial"/>
          <w:sz w:val="32"/>
          <w:szCs w:val="32"/>
        </w:rPr>
        <w:t>)</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u w:val="single"/>
        </w:rPr>
      </w:pPr>
      <w:r>
        <w:rPr>
          <w:rFonts w:ascii="Arial" w:hAnsi="Arial" w:cs="Arial"/>
          <w:sz w:val="32"/>
          <w:szCs w:val="32"/>
        </w:rPr>
        <w:t xml:space="preserve">На время прохождения медицинского осмотра за работниками, обязанными в соответствии с настоящим Кодексом проходить такой осмотр, </w:t>
      </w:r>
      <w:r>
        <w:rPr>
          <w:rFonts w:ascii="Arial" w:hAnsi="Arial" w:cs="Arial"/>
          <w:sz w:val="32"/>
          <w:szCs w:val="32"/>
          <w:u w:val="single"/>
        </w:rPr>
        <w:t>сохраняется средний заработок по месту работы.</w:t>
      </w:r>
    </w:p>
    <w:p w:rsidR="003F6CDE" w:rsidRDefault="00881630">
      <w:pPr>
        <w:spacing w:after="0" w:line="240" w:lineRule="auto"/>
        <w:jc w:val="both"/>
      </w:pPr>
      <w:r>
        <w:rPr>
          <w:rFonts w:ascii="Arial" w:hAnsi="Arial" w:cs="Arial"/>
          <w:sz w:val="32"/>
          <w:szCs w:val="32"/>
        </w:rPr>
        <w:t xml:space="preserve">(в ред. Федеральных законов от 30.06.2006 </w:t>
      </w:r>
      <w:hyperlink r:id="rId207">
        <w:r>
          <w:rPr>
            <w:rStyle w:val="-"/>
            <w:rFonts w:ascii="Arial" w:hAnsi="Arial" w:cs="Arial"/>
            <w:color w:val="0000FF"/>
            <w:sz w:val="32"/>
            <w:szCs w:val="32"/>
          </w:rPr>
          <w:t>N 90-ФЗ</w:t>
        </w:r>
      </w:hyperlink>
      <w:r>
        <w:rPr>
          <w:rFonts w:ascii="Arial" w:hAnsi="Arial" w:cs="Arial"/>
          <w:sz w:val="32"/>
          <w:szCs w:val="32"/>
        </w:rPr>
        <w:t xml:space="preserve">, от 25.11.2013 </w:t>
      </w:r>
      <w:hyperlink r:id="rId208">
        <w:r>
          <w:rPr>
            <w:rStyle w:val="-"/>
            <w:rFonts w:ascii="Arial" w:hAnsi="Arial" w:cs="Arial"/>
            <w:color w:val="0000FF"/>
            <w:sz w:val="32"/>
            <w:szCs w:val="32"/>
          </w:rPr>
          <w:t>N 317-ФЗ</w:t>
        </w:r>
      </w:hyperlink>
      <w:r>
        <w:rPr>
          <w:rFonts w:ascii="Arial" w:hAnsi="Arial" w:cs="Arial"/>
          <w:sz w:val="32"/>
          <w:szCs w:val="32"/>
        </w:rPr>
        <w:t>)</w:t>
      </w:r>
    </w:p>
    <w:p w:rsidR="003F6CDE" w:rsidRDefault="003F6CDE">
      <w:pPr>
        <w:spacing w:after="0" w:line="240" w:lineRule="auto"/>
        <w:ind w:firstLine="540"/>
        <w:jc w:val="both"/>
        <w:outlineLvl w:val="0"/>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213. Медицинские осмотры некоторых категорий работников</w:t>
      </w:r>
    </w:p>
    <w:p w:rsidR="003F6CDE" w:rsidRDefault="003F6CDE">
      <w:pPr>
        <w:spacing w:after="0" w:line="240" w:lineRule="auto"/>
        <w:jc w:val="both"/>
        <w:rPr>
          <w:rFonts w:ascii="Arial" w:hAnsi="Arial" w:cs="Arial"/>
          <w:b/>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w:t>
      </w:r>
      <w:r>
        <w:rPr>
          <w:rFonts w:ascii="Arial" w:hAnsi="Arial" w:cs="Arial"/>
          <w:b/>
          <w:bCs/>
          <w:sz w:val="32"/>
          <w:szCs w:val="32"/>
          <w:u w:val="single"/>
        </w:rPr>
        <w:t>обязательные предварительные (при поступлении на работу) и периодические (для лиц в возрасте до 21 года - ежегодные) медицинские осмотры</w:t>
      </w:r>
      <w:r>
        <w:rPr>
          <w:rFonts w:ascii="Arial" w:hAnsi="Arial" w:cs="Arial"/>
          <w:bCs/>
          <w:sz w:val="32"/>
          <w:szCs w:val="32"/>
        </w:rPr>
        <w:t xml:space="preserve">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F6CDE" w:rsidRDefault="00881630">
      <w:pPr>
        <w:spacing w:after="0" w:line="240" w:lineRule="auto"/>
        <w:jc w:val="both"/>
      </w:pPr>
      <w:r>
        <w:rPr>
          <w:rFonts w:ascii="Arial" w:hAnsi="Arial" w:cs="Arial"/>
          <w:bCs/>
          <w:sz w:val="32"/>
          <w:szCs w:val="32"/>
        </w:rPr>
        <w:t xml:space="preserve">(в ред. Федеральных законов от 22.08.2004 </w:t>
      </w:r>
      <w:hyperlink r:id="rId209">
        <w:r>
          <w:rPr>
            <w:rStyle w:val="-"/>
            <w:rFonts w:ascii="Arial" w:hAnsi="Arial" w:cs="Arial"/>
            <w:bCs/>
            <w:color w:val="0000FF"/>
            <w:sz w:val="32"/>
            <w:szCs w:val="32"/>
          </w:rPr>
          <w:t>N 122-ФЗ</w:t>
        </w:r>
      </w:hyperlink>
      <w:r>
        <w:rPr>
          <w:rFonts w:ascii="Arial" w:hAnsi="Arial" w:cs="Arial"/>
          <w:bCs/>
          <w:sz w:val="32"/>
          <w:szCs w:val="32"/>
        </w:rPr>
        <w:t xml:space="preserve">, от 25.11.2013 </w:t>
      </w:r>
      <w:hyperlink r:id="rId210">
        <w:r>
          <w:rPr>
            <w:rStyle w:val="-"/>
            <w:rFonts w:ascii="Arial" w:hAnsi="Arial" w:cs="Arial"/>
            <w:bCs/>
            <w:color w:val="0000FF"/>
            <w:sz w:val="32"/>
            <w:szCs w:val="32"/>
          </w:rPr>
          <w:t>N 317-ФЗ</w:t>
        </w:r>
      </w:hyperlink>
      <w:r>
        <w:rPr>
          <w:rFonts w:ascii="Arial" w:hAnsi="Arial" w:cs="Arial"/>
          <w:bCs/>
          <w:sz w:val="32"/>
          <w:szCs w:val="32"/>
        </w:rPr>
        <w:t xml:space="preserve">, от 28.12.2013 </w:t>
      </w:r>
      <w:hyperlink r:id="rId211">
        <w:r>
          <w:rPr>
            <w:rStyle w:val="-"/>
            <w:rFonts w:ascii="Arial" w:hAnsi="Arial" w:cs="Arial"/>
            <w:bCs/>
            <w:color w:val="0000FF"/>
            <w:sz w:val="32"/>
            <w:szCs w:val="32"/>
          </w:rPr>
          <w:t>N 421-ФЗ</w:t>
        </w:r>
      </w:hyperlink>
      <w:r>
        <w:rPr>
          <w:rFonts w:ascii="Arial" w:hAnsi="Arial" w:cs="Arial"/>
          <w:bCs/>
          <w:sz w:val="32"/>
          <w:szCs w:val="32"/>
        </w:rPr>
        <w:t>)</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both"/>
              <w:rPr>
                <w:rFonts w:ascii="Arial" w:hAnsi="Arial" w:cs="Arial"/>
                <w:bCs/>
                <w:color w:val="392C69"/>
                <w:sz w:val="32"/>
                <w:szCs w:val="32"/>
              </w:rPr>
            </w:pPr>
            <w:r>
              <w:rPr>
                <w:rFonts w:ascii="Arial" w:hAnsi="Arial" w:cs="Arial"/>
                <w:bCs/>
                <w:color w:val="392C69"/>
                <w:sz w:val="32"/>
                <w:szCs w:val="32"/>
              </w:rPr>
              <w:lastRenderedPageBreak/>
              <w:t>КонсультантПлюс: примечание.</w:t>
            </w:r>
          </w:p>
          <w:p w:rsidR="003F6CDE" w:rsidRDefault="00881630">
            <w:pPr>
              <w:spacing w:after="0" w:line="240" w:lineRule="auto"/>
              <w:jc w:val="both"/>
              <w:rPr>
                <w:rFonts w:ascii="Arial" w:hAnsi="Arial" w:cs="Arial"/>
                <w:bCs/>
                <w:color w:val="392C69"/>
                <w:sz w:val="32"/>
                <w:szCs w:val="32"/>
              </w:rPr>
            </w:pPr>
            <w:r>
              <w:rPr>
                <w:rFonts w:ascii="Arial" w:hAnsi="Arial" w:cs="Arial"/>
                <w:bCs/>
                <w:color w:val="392C69"/>
                <w:sz w:val="32"/>
                <w:szCs w:val="32"/>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tc>
      </w:tr>
    </w:tbl>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F6CDE" w:rsidRDefault="00881630">
      <w:pPr>
        <w:spacing w:after="0" w:line="240" w:lineRule="auto"/>
        <w:jc w:val="both"/>
      </w:pPr>
      <w:r>
        <w:rPr>
          <w:rFonts w:ascii="Arial" w:hAnsi="Arial" w:cs="Arial"/>
          <w:bCs/>
          <w:sz w:val="32"/>
          <w:szCs w:val="32"/>
        </w:rPr>
        <w:t xml:space="preserve">(в ред. Федеральных законов от 30.06.2006 </w:t>
      </w:r>
      <w:hyperlink r:id="rId212">
        <w:r>
          <w:rPr>
            <w:rStyle w:val="-"/>
            <w:rFonts w:ascii="Arial" w:hAnsi="Arial" w:cs="Arial"/>
            <w:bCs/>
            <w:color w:val="0000FF"/>
            <w:sz w:val="32"/>
            <w:szCs w:val="32"/>
          </w:rPr>
          <w:t>N 90-ФЗ</w:t>
        </w:r>
      </w:hyperlink>
      <w:r>
        <w:rPr>
          <w:rFonts w:ascii="Arial" w:hAnsi="Arial" w:cs="Arial"/>
          <w:bCs/>
          <w:sz w:val="32"/>
          <w:szCs w:val="32"/>
        </w:rPr>
        <w:t xml:space="preserve">, от 25.11.2013 </w:t>
      </w:r>
      <w:hyperlink r:id="rId213">
        <w:r>
          <w:rPr>
            <w:rStyle w:val="-"/>
            <w:rFonts w:ascii="Arial" w:hAnsi="Arial" w:cs="Arial"/>
            <w:bCs/>
            <w:color w:val="0000FF"/>
            <w:sz w:val="32"/>
            <w:szCs w:val="32"/>
          </w:rPr>
          <w:t>N 317-ФЗ</w:t>
        </w:r>
      </w:hyperlink>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 xml:space="preserve">Настоящим </w:t>
      </w:r>
      <w:hyperlink r:id="rId214">
        <w:r>
          <w:rPr>
            <w:rStyle w:val="-"/>
            <w:rFonts w:ascii="Arial" w:hAnsi="Arial" w:cs="Arial"/>
            <w:bCs/>
            <w:color w:val="0000FF"/>
            <w:sz w:val="32"/>
            <w:szCs w:val="32"/>
          </w:rPr>
          <w:t>Кодексом</w:t>
        </w:r>
      </w:hyperlink>
      <w:r>
        <w:rPr>
          <w:rFonts w:ascii="Arial" w:hAnsi="Arial" w:cs="Arial"/>
          <w:bCs/>
          <w:sz w:val="32"/>
          <w:szCs w:val="32"/>
        </w:rPr>
        <w:t xml:space="preserve">, другими федеральными законами и иными нормативными правовыми </w:t>
      </w:r>
      <w:hyperlink r:id="rId215">
        <w:r>
          <w:rPr>
            <w:rStyle w:val="-"/>
            <w:rFonts w:ascii="Arial" w:hAnsi="Arial" w:cs="Arial"/>
            <w:bCs/>
            <w:color w:val="0000FF"/>
            <w:sz w:val="32"/>
            <w:szCs w:val="32"/>
          </w:rPr>
          <w:t>актами</w:t>
        </w:r>
      </w:hyperlink>
      <w:r>
        <w:rPr>
          <w:rFonts w:ascii="Arial" w:hAnsi="Arial" w:cs="Arial"/>
          <w:bCs/>
          <w:sz w:val="32"/>
          <w:szCs w:val="32"/>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F6CDE" w:rsidRDefault="00881630">
      <w:pPr>
        <w:spacing w:after="0" w:line="240" w:lineRule="auto"/>
        <w:jc w:val="both"/>
      </w:pPr>
      <w:r>
        <w:rPr>
          <w:rFonts w:ascii="Arial" w:hAnsi="Arial" w:cs="Arial"/>
          <w:bCs/>
          <w:sz w:val="32"/>
          <w:szCs w:val="32"/>
        </w:rPr>
        <w:t xml:space="preserve">(часть третья введена Федеральным </w:t>
      </w:r>
      <w:hyperlink r:id="rId216">
        <w:r>
          <w:rPr>
            <w:rStyle w:val="-"/>
            <w:rFonts w:ascii="Arial" w:hAnsi="Arial" w:cs="Arial"/>
            <w:bCs/>
            <w:color w:val="0000FF"/>
            <w:sz w:val="32"/>
            <w:szCs w:val="32"/>
          </w:rPr>
          <w:t>законом</w:t>
        </w:r>
      </w:hyperlink>
      <w:r>
        <w:rPr>
          <w:rFonts w:ascii="Arial" w:hAnsi="Arial" w:cs="Arial"/>
          <w:bCs/>
          <w:sz w:val="32"/>
          <w:szCs w:val="32"/>
        </w:rPr>
        <w:t xml:space="preserve"> от 30.11.2011 N 353-ФЗ, в ред. Федерального </w:t>
      </w:r>
      <w:hyperlink r:id="rId217">
        <w:r>
          <w:rPr>
            <w:rStyle w:val="-"/>
            <w:rFonts w:ascii="Arial" w:hAnsi="Arial" w:cs="Arial"/>
            <w:bCs/>
            <w:color w:val="0000FF"/>
            <w:sz w:val="32"/>
            <w:szCs w:val="32"/>
          </w:rPr>
          <w:t>закона</w:t>
        </w:r>
      </w:hyperlink>
      <w:r>
        <w:rPr>
          <w:rFonts w:ascii="Arial" w:hAnsi="Arial" w:cs="Arial"/>
          <w:bCs/>
          <w:sz w:val="32"/>
          <w:szCs w:val="32"/>
        </w:rPr>
        <w:t xml:space="preserve"> от 25.11.2013 N 317-ФЗ)</w:t>
      </w:r>
    </w:p>
    <w:p w:rsidR="003F6CDE" w:rsidRDefault="00881630">
      <w:pPr>
        <w:spacing w:before="240" w:after="0" w:line="240" w:lineRule="auto"/>
        <w:ind w:firstLine="540"/>
        <w:jc w:val="both"/>
      </w:pPr>
      <w:r>
        <w:rPr>
          <w:rFonts w:ascii="Arial" w:hAnsi="Arial" w:cs="Arial"/>
          <w:b/>
          <w:bCs/>
          <w:sz w:val="32"/>
          <w:szCs w:val="32"/>
        </w:rPr>
        <w:t xml:space="preserve">Вредные и (или) опасные производственные </w:t>
      </w:r>
      <w:hyperlink r:id="rId218">
        <w:r>
          <w:rPr>
            <w:rStyle w:val="-"/>
            <w:rFonts w:ascii="Arial" w:hAnsi="Arial" w:cs="Arial"/>
            <w:b/>
            <w:bCs/>
            <w:color w:val="0000FF"/>
            <w:sz w:val="32"/>
            <w:szCs w:val="32"/>
          </w:rPr>
          <w:t>факторы</w:t>
        </w:r>
      </w:hyperlink>
      <w:r>
        <w:rPr>
          <w:rFonts w:ascii="Arial" w:hAnsi="Arial" w:cs="Arial"/>
          <w:b/>
          <w:bCs/>
          <w:sz w:val="32"/>
          <w:szCs w:val="32"/>
        </w:rPr>
        <w:t xml:space="preserve"> и </w:t>
      </w:r>
      <w:hyperlink r:id="rId219">
        <w:r>
          <w:rPr>
            <w:rStyle w:val="-"/>
            <w:rFonts w:ascii="Arial" w:hAnsi="Arial" w:cs="Arial"/>
            <w:b/>
            <w:bCs/>
            <w:color w:val="0000FF"/>
            <w:sz w:val="32"/>
            <w:szCs w:val="32"/>
          </w:rPr>
          <w:t>работы</w:t>
        </w:r>
      </w:hyperlink>
      <w:r>
        <w:rPr>
          <w:rFonts w:ascii="Arial" w:hAnsi="Arial" w:cs="Arial"/>
          <w:b/>
          <w:bCs/>
          <w:sz w:val="32"/>
          <w:szCs w:val="32"/>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F6CDE" w:rsidRDefault="00881630">
      <w:pPr>
        <w:spacing w:after="0" w:line="240" w:lineRule="auto"/>
        <w:jc w:val="both"/>
      </w:pPr>
      <w:r>
        <w:rPr>
          <w:rFonts w:ascii="Arial" w:hAnsi="Arial" w:cs="Arial"/>
          <w:bCs/>
          <w:sz w:val="32"/>
          <w:szCs w:val="32"/>
        </w:rPr>
        <w:t xml:space="preserve">(часть четвертая в ред. Федерального </w:t>
      </w:r>
      <w:hyperlink r:id="rId220">
        <w:r>
          <w:rPr>
            <w:rStyle w:val="-"/>
            <w:rFonts w:ascii="Arial" w:hAnsi="Arial" w:cs="Arial"/>
            <w:bCs/>
            <w:color w:val="0000FF"/>
            <w:sz w:val="32"/>
            <w:szCs w:val="32"/>
          </w:rPr>
          <w:t>закона</w:t>
        </w:r>
      </w:hyperlink>
      <w:r>
        <w:rPr>
          <w:rFonts w:ascii="Arial" w:hAnsi="Arial" w:cs="Arial"/>
          <w:bCs/>
          <w:sz w:val="32"/>
          <w:szCs w:val="32"/>
        </w:rPr>
        <w:t xml:space="preserve"> от 25.11.2013 N 317-ФЗ)</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F6CDE" w:rsidRDefault="00881630">
      <w:pPr>
        <w:spacing w:after="0" w:line="240" w:lineRule="auto"/>
        <w:jc w:val="both"/>
      </w:pPr>
      <w:r>
        <w:rPr>
          <w:rFonts w:ascii="Arial" w:hAnsi="Arial" w:cs="Arial"/>
          <w:bCs/>
          <w:sz w:val="32"/>
          <w:szCs w:val="32"/>
        </w:rPr>
        <w:lastRenderedPageBreak/>
        <w:t xml:space="preserve">(в ред. Федеральных законов от 30.06.2006 </w:t>
      </w:r>
      <w:hyperlink r:id="rId221">
        <w:r>
          <w:rPr>
            <w:rStyle w:val="-"/>
            <w:rFonts w:ascii="Arial" w:hAnsi="Arial" w:cs="Arial"/>
            <w:bCs/>
            <w:color w:val="0000FF"/>
            <w:sz w:val="32"/>
            <w:szCs w:val="32"/>
          </w:rPr>
          <w:t>N 90-ФЗ</w:t>
        </w:r>
      </w:hyperlink>
      <w:r>
        <w:rPr>
          <w:rFonts w:ascii="Arial" w:hAnsi="Arial" w:cs="Arial"/>
          <w:bCs/>
          <w:sz w:val="32"/>
          <w:szCs w:val="32"/>
        </w:rPr>
        <w:t xml:space="preserve">, от 25.11.2013 </w:t>
      </w:r>
      <w:hyperlink r:id="rId222">
        <w:r>
          <w:rPr>
            <w:rStyle w:val="-"/>
            <w:rFonts w:ascii="Arial" w:hAnsi="Arial" w:cs="Arial"/>
            <w:bCs/>
            <w:color w:val="0000FF"/>
            <w:sz w:val="32"/>
            <w:szCs w:val="32"/>
          </w:rPr>
          <w:t>N 317-ФЗ</w:t>
        </w:r>
      </w:hyperlink>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223">
        <w:r>
          <w:rPr>
            <w:rStyle w:val="-"/>
            <w:rFonts w:ascii="Arial" w:hAnsi="Arial" w:cs="Arial"/>
            <w:bCs/>
            <w:color w:val="0000FF"/>
            <w:sz w:val="32"/>
            <w:szCs w:val="32"/>
          </w:rPr>
          <w:t>проведение</w:t>
        </w:r>
      </w:hyperlink>
      <w:r>
        <w:rPr>
          <w:rFonts w:ascii="Arial" w:hAnsi="Arial" w:cs="Arial"/>
          <w:bCs/>
          <w:sz w:val="32"/>
          <w:szCs w:val="32"/>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3F6CDE" w:rsidRDefault="00881630">
      <w:pPr>
        <w:spacing w:after="0" w:line="240" w:lineRule="auto"/>
        <w:jc w:val="both"/>
      </w:pPr>
      <w:r>
        <w:rPr>
          <w:rFonts w:ascii="Arial" w:hAnsi="Arial" w:cs="Arial"/>
          <w:bCs/>
          <w:sz w:val="32"/>
          <w:szCs w:val="32"/>
        </w:rPr>
        <w:t xml:space="preserve">(часть шестая введена Федеральным </w:t>
      </w:r>
      <w:hyperlink r:id="rId224">
        <w:r>
          <w:rPr>
            <w:rStyle w:val="-"/>
            <w:rFonts w:ascii="Arial" w:hAnsi="Arial" w:cs="Arial"/>
            <w:bCs/>
            <w:color w:val="0000FF"/>
            <w:sz w:val="32"/>
            <w:szCs w:val="32"/>
          </w:rPr>
          <w:t>законом</w:t>
        </w:r>
      </w:hyperlink>
      <w:r>
        <w:rPr>
          <w:rFonts w:ascii="Arial" w:hAnsi="Arial" w:cs="Arial"/>
          <w:bCs/>
          <w:sz w:val="32"/>
          <w:szCs w:val="32"/>
        </w:rPr>
        <w:t xml:space="preserve"> от 13.07.2015 N 230-ФЗ)</w:t>
      </w:r>
    </w:p>
    <w:p w:rsidR="003F6CDE" w:rsidRDefault="00881630">
      <w:pPr>
        <w:spacing w:before="240" w:after="0" w:line="240" w:lineRule="auto"/>
        <w:ind w:firstLine="540"/>
        <w:jc w:val="both"/>
      </w:pPr>
      <w:r>
        <w:rPr>
          <w:rFonts w:ascii="Arial" w:hAnsi="Arial" w:cs="Arial"/>
          <w:b/>
          <w:bCs/>
          <w:sz w:val="32"/>
          <w:szCs w:val="32"/>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225">
        <w:r>
          <w:rPr>
            <w:rStyle w:val="-"/>
            <w:rFonts w:ascii="Arial" w:hAnsi="Arial" w:cs="Arial"/>
            <w:b/>
            <w:bCs/>
            <w:color w:val="0000FF"/>
            <w:sz w:val="32"/>
            <w:szCs w:val="32"/>
          </w:rPr>
          <w:t>порядке,</w:t>
        </w:r>
      </w:hyperlink>
      <w:r>
        <w:rPr>
          <w:rFonts w:ascii="Arial" w:hAnsi="Arial" w:cs="Arial"/>
          <w:b/>
          <w:bCs/>
          <w:sz w:val="32"/>
          <w:szCs w:val="32"/>
        </w:rPr>
        <w:t xml:space="preserve"> устанавливаемом уполномоченным Правительством Российской Федерации федеральным органом исполнительной власти.</w:t>
      </w:r>
    </w:p>
    <w:p w:rsidR="003F6CDE" w:rsidRDefault="00881630">
      <w:pPr>
        <w:spacing w:after="0" w:line="240" w:lineRule="auto"/>
        <w:jc w:val="both"/>
      </w:pPr>
      <w:r>
        <w:rPr>
          <w:rFonts w:ascii="Arial" w:hAnsi="Arial" w:cs="Arial"/>
          <w:bCs/>
          <w:sz w:val="32"/>
          <w:szCs w:val="32"/>
        </w:rPr>
        <w:t xml:space="preserve">(в ред. Федерального </w:t>
      </w:r>
      <w:hyperlink r:id="rId226">
        <w:r>
          <w:rPr>
            <w:rStyle w:val="-"/>
            <w:rFonts w:ascii="Arial" w:hAnsi="Arial" w:cs="Arial"/>
            <w:bCs/>
            <w:color w:val="0000FF"/>
            <w:sz w:val="32"/>
            <w:szCs w:val="32"/>
          </w:rPr>
          <w:t>закона</w:t>
        </w:r>
      </w:hyperlink>
      <w:r>
        <w:rPr>
          <w:rFonts w:ascii="Arial" w:hAnsi="Arial" w:cs="Arial"/>
          <w:bCs/>
          <w:sz w:val="32"/>
          <w:szCs w:val="32"/>
        </w:rPr>
        <w:t xml:space="preserve"> от 23.07.2008 N 160-ФЗ)</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РОССИЙСКАЯ ФЕДЕРАЦИЯ</w:t>
      </w:r>
    </w:p>
    <w:p w:rsidR="003F6CDE" w:rsidRDefault="003F6CDE">
      <w:pPr>
        <w:spacing w:after="0" w:line="240" w:lineRule="auto"/>
        <w:jc w:val="center"/>
        <w:outlineLvl w:val="0"/>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ФЕДЕРАЛЬНЫЙ ЗАКОН</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ОБ ОБРАЗОВАНИИ В РОССИЙСКОЙ ФЕДЕРАЦИИ</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right"/>
        <w:rPr>
          <w:rFonts w:ascii="Arial" w:hAnsi="Arial" w:cs="Arial"/>
          <w:bCs/>
          <w:sz w:val="32"/>
          <w:szCs w:val="32"/>
        </w:rPr>
      </w:pPr>
      <w:r>
        <w:rPr>
          <w:rFonts w:ascii="Arial" w:hAnsi="Arial" w:cs="Arial"/>
          <w:bCs/>
          <w:sz w:val="32"/>
          <w:szCs w:val="32"/>
        </w:rPr>
        <w:t>Принят</w:t>
      </w:r>
    </w:p>
    <w:p w:rsidR="003F6CDE" w:rsidRDefault="00881630">
      <w:pPr>
        <w:spacing w:after="0" w:line="240" w:lineRule="auto"/>
        <w:jc w:val="right"/>
        <w:rPr>
          <w:rFonts w:ascii="Arial" w:hAnsi="Arial" w:cs="Arial"/>
          <w:bCs/>
          <w:sz w:val="32"/>
          <w:szCs w:val="32"/>
        </w:rPr>
      </w:pPr>
      <w:r>
        <w:rPr>
          <w:rFonts w:ascii="Arial" w:hAnsi="Arial" w:cs="Arial"/>
          <w:bCs/>
          <w:sz w:val="32"/>
          <w:szCs w:val="32"/>
        </w:rPr>
        <w:t>Государственной Думой</w:t>
      </w:r>
    </w:p>
    <w:p w:rsidR="003F6CDE" w:rsidRDefault="00881630">
      <w:pPr>
        <w:spacing w:after="0" w:line="240" w:lineRule="auto"/>
        <w:jc w:val="right"/>
        <w:rPr>
          <w:rFonts w:ascii="Arial" w:hAnsi="Arial" w:cs="Arial"/>
          <w:bCs/>
          <w:sz w:val="32"/>
          <w:szCs w:val="32"/>
        </w:rPr>
      </w:pPr>
      <w:r>
        <w:rPr>
          <w:rFonts w:ascii="Arial" w:hAnsi="Arial" w:cs="Arial"/>
          <w:bCs/>
          <w:sz w:val="32"/>
          <w:szCs w:val="32"/>
        </w:rPr>
        <w:t>21 декабря 2012 года</w:t>
      </w:r>
    </w:p>
    <w:p w:rsidR="003F6CDE" w:rsidRDefault="003F6CDE">
      <w:pPr>
        <w:spacing w:after="0" w:line="240" w:lineRule="auto"/>
        <w:jc w:val="right"/>
        <w:rPr>
          <w:rFonts w:ascii="Arial" w:hAnsi="Arial" w:cs="Arial"/>
          <w:bCs/>
          <w:sz w:val="32"/>
          <w:szCs w:val="32"/>
        </w:rPr>
      </w:pPr>
    </w:p>
    <w:p w:rsidR="003F6CDE" w:rsidRDefault="00881630">
      <w:pPr>
        <w:spacing w:after="0" w:line="240" w:lineRule="auto"/>
        <w:jc w:val="right"/>
        <w:rPr>
          <w:rFonts w:ascii="Arial" w:hAnsi="Arial" w:cs="Arial"/>
          <w:bCs/>
          <w:sz w:val="32"/>
          <w:szCs w:val="32"/>
        </w:rPr>
      </w:pPr>
      <w:r>
        <w:rPr>
          <w:rFonts w:ascii="Arial" w:hAnsi="Arial" w:cs="Arial"/>
          <w:bCs/>
          <w:sz w:val="32"/>
          <w:szCs w:val="32"/>
        </w:rPr>
        <w:t>Одобрен</w:t>
      </w:r>
    </w:p>
    <w:p w:rsidR="003F6CDE" w:rsidRDefault="00881630">
      <w:pPr>
        <w:spacing w:after="0" w:line="240" w:lineRule="auto"/>
        <w:jc w:val="right"/>
        <w:rPr>
          <w:rFonts w:ascii="Arial" w:hAnsi="Arial" w:cs="Arial"/>
          <w:bCs/>
          <w:sz w:val="32"/>
          <w:szCs w:val="32"/>
        </w:rPr>
      </w:pPr>
      <w:r>
        <w:rPr>
          <w:rFonts w:ascii="Arial" w:hAnsi="Arial" w:cs="Arial"/>
          <w:bCs/>
          <w:sz w:val="32"/>
          <w:szCs w:val="32"/>
        </w:rPr>
        <w:t>Советом Федерации</w:t>
      </w:r>
    </w:p>
    <w:p w:rsidR="003F6CDE" w:rsidRDefault="00881630">
      <w:pPr>
        <w:spacing w:after="0" w:line="240" w:lineRule="auto"/>
        <w:jc w:val="right"/>
        <w:rPr>
          <w:rFonts w:ascii="Arial" w:hAnsi="Arial" w:cs="Arial"/>
          <w:bCs/>
          <w:sz w:val="32"/>
          <w:szCs w:val="32"/>
        </w:rPr>
      </w:pPr>
      <w:r>
        <w:rPr>
          <w:rFonts w:ascii="Arial" w:hAnsi="Arial" w:cs="Arial"/>
          <w:bCs/>
          <w:sz w:val="32"/>
          <w:szCs w:val="32"/>
        </w:rPr>
        <w:lastRenderedPageBreak/>
        <w:t>26 декабря 2012 года</w:t>
      </w:r>
    </w:p>
    <w:p w:rsidR="003F6CDE" w:rsidRDefault="00881630">
      <w:pPr>
        <w:spacing w:after="0" w:line="240" w:lineRule="auto"/>
        <w:ind w:firstLine="540"/>
        <w:jc w:val="both"/>
        <w:outlineLvl w:val="0"/>
        <w:rPr>
          <w:rFonts w:ascii="Arial" w:hAnsi="Arial" w:cs="Arial"/>
          <w:bCs/>
          <w:sz w:val="32"/>
          <w:szCs w:val="32"/>
        </w:rPr>
      </w:pPr>
      <w:r>
        <w:rPr>
          <w:rFonts w:ascii="Arial" w:hAnsi="Arial" w:cs="Arial"/>
          <w:bCs/>
          <w:sz w:val="32"/>
          <w:szCs w:val="32"/>
        </w:rPr>
        <w:t>Статья 48. Обязанности и ответственность педагогических работников</w:t>
      </w:r>
    </w:p>
    <w:p w:rsidR="003F6CDE" w:rsidRDefault="00881630">
      <w:pPr>
        <w:spacing w:before="240" w:after="0" w:line="240" w:lineRule="auto"/>
        <w:ind w:firstLine="540"/>
        <w:jc w:val="both"/>
        <w:rPr>
          <w:rFonts w:ascii="Arial" w:hAnsi="Arial" w:cs="Arial"/>
          <w:b/>
          <w:bCs/>
          <w:sz w:val="32"/>
          <w:szCs w:val="32"/>
        </w:rPr>
      </w:pPr>
      <w:r>
        <w:rPr>
          <w:rFonts w:ascii="Arial" w:hAnsi="Arial" w:cs="Arial"/>
          <w:bCs/>
          <w:sz w:val="32"/>
          <w:szCs w:val="32"/>
        </w:rPr>
        <w:t xml:space="preserve">1. </w:t>
      </w:r>
      <w:r>
        <w:rPr>
          <w:rFonts w:ascii="Arial" w:hAnsi="Arial" w:cs="Arial"/>
          <w:b/>
          <w:bCs/>
          <w:sz w:val="32"/>
          <w:szCs w:val="32"/>
        </w:rPr>
        <w:t>Педагогические работники обязаны: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F6CDE" w:rsidRDefault="003F6CDE">
      <w:pPr>
        <w:spacing w:before="240" w:after="0" w:line="240" w:lineRule="auto"/>
        <w:ind w:firstLine="540"/>
        <w:jc w:val="both"/>
        <w:rPr>
          <w:rFonts w:ascii="Arial" w:hAnsi="Arial" w:cs="Arial"/>
          <w:b/>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МИНИСТЕРСТВО ЗДРАВООХРАНЕНИЯ И СОЦИАЛЬНОГО РАЗВИТИЯ</w:t>
      </w:r>
    </w:p>
    <w:p w:rsidR="003F6CDE" w:rsidRDefault="00881630">
      <w:pPr>
        <w:spacing w:after="0" w:line="240" w:lineRule="auto"/>
        <w:jc w:val="center"/>
        <w:rPr>
          <w:rFonts w:ascii="Arial" w:hAnsi="Arial" w:cs="Arial"/>
          <w:bCs/>
          <w:sz w:val="32"/>
          <w:szCs w:val="32"/>
        </w:rPr>
      </w:pPr>
      <w:r>
        <w:rPr>
          <w:rFonts w:ascii="Arial" w:hAnsi="Arial" w:cs="Arial"/>
          <w:bCs/>
          <w:sz w:val="32"/>
          <w:szCs w:val="32"/>
        </w:rPr>
        <w:t>РОССИЙСКОЙ ФЕДЕРАЦИИ</w:t>
      </w:r>
    </w:p>
    <w:p w:rsidR="003F6CDE" w:rsidRDefault="003F6CDE">
      <w:pPr>
        <w:spacing w:after="0" w:line="240" w:lineRule="auto"/>
        <w:jc w:val="center"/>
        <w:outlineLvl w:val="0"/>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ПРИКАЗ</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от 12 апреля 2011 г. N 302н</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ОБ УТВЕРЖДЕНИИ ПЕРЕЧНЕЙ</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ВРЕДНЫХ И (ИЛИ) ОПАСНЫХ ПРОИЗВОДСТВЕННЫХ ФАКТОРОВ</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И РАБОТ, ПРИ ВЫПОЛНЕНИИ КОТОРЫХ ПРОВОДЯТСЯ ОБЯЗАТЕЛЬНЫЕ</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ПРЕДВАРИТЕЛЬНЫЕ И ПЕРИОДИЧЕСКИЕ МЕДИЦИНСКИЕ ОСМОТРЫ</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(ОБСЛЕДОВАНИЯ), И ПОРЯДКА ПРОВЕДЕНИЯ ОБЯЗАТЕЛЬНЫХ</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ПРЕДВАРИТЕЛЬНЫХ И ПЕРИОДИЧЕСКИХ МЕДИЦИНСКИХ ОСМОТРОВ</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(ОБСЛЕДОВАНИЙ) РАБОТНИКОВ, ЗАНЯТЫХ НА ТЯЖЕЛЫХ РАБОТАХ</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И НА РАБОТАХ С ВРЕДНЫМИ И (ИЛИ) ОПАСНЫМИ УСЛОВИЯМИ ТРУДА</w:t>
      </w:r>
    </w:p>
    <w:p w:rsidR="003F6CDE" w:rsidRDefault="00881630">
      <w:pPr>
        <w:spacing w:before="240" w:after="0" w:line="240" w:lineRule="auto"/>
        <w:ind w:firstLine="540"/>
        <w:jc w:val="both"/>
      </w:pPr>
      <w:r>
        <w:rPr>
          <w:rFonts w:ascii="Arial" w:hAnsi="Arial" w:cs="Arial"/>
          <w:bCs/>
          <w:sz w:val="32"/>
          <w:szCs w:val="32"/>
        </w:rPr>
        <w:t xml:space="preserve">В соответствии со </w:t>
      </w:r>
      <w:hyperlink r:id="rId227">
        <w:r>
          <w:rPr>
            <w:rStyle w:val="-"/>
            <w:rFonts w:ascii="Arial" w:hAnsi="Arial" w:cs="Arial"/>
            <w:bCs/>
            <w:color w:val="0000FF"/>
            <w:sz w:val="32"/>
            <w:szCs w:val="32"/>
          </w:rPr>
          <w:t>статьей 213</w:t>
        </w:r>
      </w:hyperlink>
      <w:r>
        <w:rPr>
          <w:rFonts w:ascii="Arial" w:hAnsi="Arial" w:cs="Arial"/>
          <w:bCs/>
          <w:sz w:val="32"/>
          <w:szCs w:val="32"/>
        </w:rPr>
        <w:t xml:space="preserve"> Трудового кодекса Российской Федерации (Собрание законодательства Российской Федерации, 2002, N 1 (ч. I), ст. 3; 2004, N 35, ст. 3607; 2006, N 27, ст. 2878; 2008, N 30 (ч. II), ст. 3616) и </w:t>
      </w:r>
      <w:hyperlink r:id="rId228">
        <w:r>
          <w:rPr>
            <w:rStyle w:val="-"/>
            <w:rFonts w:ascii="Arial" w:hAnsi="Arial" w:cs="Arial"/>
            <w:bCs/>
            <w:color w:val="0000FF"/>
            <w:sz w:val="32"/>
            <w:szCs w:val="32"/>
          </w:rPr>
          <w:t>пунктом 5.2.100.55</w:t>
        </w:r>
      </w:hyperlink>
      <w:r>
        <w:rPr>
          <w:rFonts w:ascii="Arial" w:hAnsi="Arial" w:cs="Arial"/>
          <w:bCs/>
          <w:sz w:val="32"/>
          <w:szCs w:val="32"/>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 Утвердить:</w:t>
      </w:r>
    </w:p>
    <w:p w:rsidR="003F6CDE" w:rsidRDefault="00881630">
      <w:pPr>
        <w:spacing w:before="240" w:after="0" w:line="240" w:lineRule="auto"/>
        <w:ind w:firstLine="540"/>
        <w:jc w:val="both"/>
      </w:pPr>
      <w:r>
        <w:rPr>
          <w:rFonts w:ascii="Arial" w:hAnsi="Arial" w:cs="Arial"/>
          <w:bCs/>
          <w:sz w:val="32"/>
          <w:szCs w:val="32"/>
        </w:rP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r:id="rId229">
        <w:r>
          <w:rPr>
            <w:rStyle w:val="-"/>
            <w:rFonts w:ascii="Arial" w:hAnsi="Arial" w:cs="Arial"/>
            <w:bCs/>
            <w:color w:val="0000FF"/>
            <w:sz w:val="32"/>
            <w:szCs w:val="32"/>
          </w:rPr>
          <w:t>приложению N 1</w:t>
        </w:r>
      </w:hyperlink>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ar28">
        <w:r>
          <w:rPr>
            <w:rStyle w:val="-"/>
            <w:rFonts w:ascii="Arial" w:hAnsi="Arial" w:cs="Arial"/>
            <w:bCs/>
            <w:color w:val="0000FF"/>
            <w:sz w:val="32"/>
            <w:szCs w:val="32"/>
          </w:rPr>
          <w:t>приложению N 2</w:t>
        </w:r>
      </w:hyperlink>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ar66">
        <w:r>
          <w:rPr>
            <w:rStyle w:val="-"/>
            <w:rFonts w:ascii="Arial" w:hAnsi="Arial" w:cs="Arial"/>
            <w:bCs/>
            <w:color w:val="0000FF"/>
            <w:sz w:val="32"/>
            <w:szCs w:val="32"/>
          </w:rPr>
          <w:t>приложению N 3</w:t>
        </w:r>
      </w:hyperlink>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3F6CDE" w:rsidRDefault="00881630">
      <w:pPr>
        <w:spacing w:before="240" w:after="0" w:line="240" w:lineRule="auto"/>
        <w:jc w:val="right"/>
        <w:rPr>
          <w:rFonts w:ascii="Arial" w:hAnsi="Arial" w:cs="Arial"/>
          <w:bCs/>
          <w:sz w:val="32"/>
          <w:szCs w:val="32"/>
        </w:rPr>
      </w:pPr>
      <w:r>
        <w:rPr>
          <w:rFonts w:ascii="Arial" w:hAnsi="Arial" w:cs="Arial"/>
          <w:bCs/>
          <w:sz w:val="32"/>
          <w:szCs w:val="32"/>
        </w:rPr>
        <w:t>Министр</w:t>
      </w:r>
    </w:p>
    <w:p w:rsidR="003F6CDE" w:rsidRDefault="00881630">
      <w:pPr>
        <w:spacing w:after="0" w:line="240" w:lineRule="auto"/>
        <w:jc w:val="right"/>
        <w:rPr>
          <w:rFonts w:ascii="Arial" w:hAnsi="Arial" w:cs="Arial"/>
          <w:bCs/>
          <w:sz w:val="32"/>
          <w:szCs w:val="32"/>
        </w:rPr>
      </w:pPr>
      <w:r>
        <w:rPr>
          <w:rFonts w:ascii="Arial" w:hAnsi="Arial" w:cs="Arial"/>
          <w:bCs/>
          <w:sz w:val="32"/>
          <w:szCs w:val="32"/>
        </w:rPr>
        <w:t>Т.ГОЛИКОВА</w:t>
      </w:r>
    </w:p>
    <w:p w:rsidR="003F6CDE" w:rsidRDefault="00881630">
      <w:pPr>
        <w:spacing w:after="0" w:line="240" w:lineRule="auto"/>
        <w:jc w:val="right"/>
        <w:outlineLvl w:val="0"/>
        <w:rPr>
          <w:rFonts w:ascii="Arial" w:hAnsi="Arial" w:cs="Arial"/>
          <w:bCs/>
          <w:sz w:val="32"/>
          <w:szCs w:val="32"/>
        </w:rPr>
      </w:pPr>
      <w:r>
        <w:rPr>
          <w:rFonts w:ascii="Arial" w:hAnsi="Arial" w:cs="Arial"/>
          <w:bCs/>
          <w:sz w:val="32"/>
          <w:szCs w:val="32"/>
        </w:rPr>
        <w:t>Приложение N 2</w:t>
      </w:r>
    </w:p>
    <w:p w:rsidR="003F6CDE" w:rsidRDefault="00881630">
      <w:pPr>
        <w:spacing w:after="0" w:line="240" w:lineRule="auto"/>
        <w:jc w:val="right"/>
        <w:rPr>
          <w:rFonts w:ascii="Arial" w:hAnsi="Arial" w:cs="Arial"/>
          <w:bCs/>
          <w:sz w:val="32"/>
          <w:szCs w:val="32"/>
        </w:rPr>
      </w:pPr>
      <w:r>
        <w:rPr>
          <w:rFonts w:ascii="Arial" w:hAnsi="Arial" w:cs="Arial"/>
          <w:bCs/>
          <w:sz w:val="32"/>
          <w:szCs w:val="32"/>
        </w:rPr>
        <w:t>к приказу Министерства</w:t>
      </w:r>
    </w:p>
    <w:p w:rsidR="003F6CDE" w:rsidRDefault="00881630">
      <w:pPr>
        <w:spacing w:after="0" w:line="240" w:lineRule="auto"/>
        <w:jc w:val="right"/>
        <w:rPr>
          <w:rFonts w:ascii="Arial" w:hAnsi="Arial" w:cs="Arial"/>
          <w:bCs/>
          <w:sz w:val="32"/>
          <w:szCs w:val="32"/>
        </w:rPr>
      </w:pPr>
      <w:r>
        <w:rPr>
          <w:rFonts w:ascii="Arial" w:hAnsi="Arial" w:cs="Arial"/>
          <w:bCs/>
          <w:sz w:val="32"/>
          <w:szCs w:val="32"/>
        </w:rPr>
        <w:t>здравоохранения и социального</w:t>
      </w:r>
    </w:p>
    <w:p w:rsidR="003F6CDE" w:rsidRDefault="00881630">
      <w:pPr>
        <w:spacing w:after="0" w:line="240" w:lineRule="auto"/>
        <w:jc w:val="right"/>
        <w:rPr>
          <w:rFonts w:ascii="Arial" w:hAnsi="Arial" w:cs="Arial"/>
          <w:bCs/>
          <w:sz w:val="32"/>
          <w:szCs w:val="32"/>
        </w:rPr>
      </w:pPr>
      <w:r>
        <w:rPr>
          <w:rFonts w:ascii="Arial" w:hAnsi="Arial" w:cs="Arial"/>
          <w:bCs/>
          <w:sz w:val="32"/>
          <w:szCs w:val="32"/>
        </w:rPr>
        <w:t>развития Российской Федерации</w:t>
      </w:r>
    </w:p>
    <w:p w:rsidR="003F6CDE" w:rsidRDefault="00881630">
      <w:pPr>
        <w:spacing w:after="0" w:line="240" w:lineRule="auto"/>
        <w:jc w:val="right"/>
        <w:rPr>
          <w:rFonts w:ascii="Arial" w:hAnsi="Arial" w:cs="Arial"/>
          <w:bCs/>
          <w:sz w:val="32"/>
          <w:szCs w:val="32"/>
        </w:rPr>
      </w:pPr>
      <w:r>
        <w:rPr>
          <w:rFonts w:ascii="Arial" w:hAnsi="Arial" w:cs="Arial"/>
          <w:bCs/>
          <w:sz w:val="32"/>
          <w:szCs w:val="32"/>
        </w:rPr>
        <w:t>от 12 апреля 2011 г. N 302н</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ПЕРЕЧЕНЬ</w:t>
      </w:r>
    </w:p>
    <w:p w:rsidR="003F6CDE" w:rsidRDefault="00881630">
      <w:pPr>
        <w:spacing w:after="0" w:line="240" w:lineRule="auto"/>
        <w:jc w:val="center"/>
        <w:rPr>
          <w:rFonts w:ascii="Arial" w:hAnsi="Arial" w:cs="Arial"/>
          <w:bCs/>
          <w:sz w:val="32"/>
          <w:szCs w:val="32"/>
        </w:rPr>
      </w:pPr>
      <w:r>
        <w:rPr>
          <w:rFonts w:ascii="Arial" w:hAnsi="Arial" w:cs="Arial"/>
          <w:bCs/>
          <w:sz w:val="32"/>
          <w:szCs w:val="32"/>
        </w:rPr>
        <w:t>РАБОТ, ПРИ ВЫПОЛНЕНИИ КОТОРЫХ ПРОВОДЯТСЯ ОБЯЗАТЕЛЬНЫЕ</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ПРЕДВАРИТЕЛЬНЫЕ И ПЕРИОДИЧЕСКИЕ МЕДИЦИНСКИЕ ОСМОТРЫ</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(ОБСЛЕДОВАНИЯ) РАБОТНИКОВ</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Cs/>
                <w:color w:val="392C69"/>
                <w:sz w:val="32"/>
                <w:szCs w:val="32"/>
              </w:rPr>
            </w:pPr>
            <w:r>
              <w:rPr>
                <w:rFonts w:ascii="Arial" w:hAnsi="Arial" w:cs="Arial"/>
                <w:bCs/>
                <w:color w:val="392C69"/>
                <w:sz w:val="32"/>
                <w:szCs w:val="32"/>
              </w:rPr>
              <w:t>Список изменяющих документов</w:t>
            </w:r>
          </w:p>
          <w:p w:rsidR="003F6CDE" w:rsidRDefault="00881630">
            <w:pPr>
              <w:spacing w:after="0" w:line="240" w:lineRule="auto"/>
              <w:jc w:val="center"/>
            </w:pPr>
            <w:r>
              <w:rPr>
                <w:rFonts w:ascii="Arial" w:hAnsi="Arial" w:cs="Arial"/>
                <w:bCs/>
                <w:color w:val="392C69"/>
                <w:sz w:val="32"/>
                <w:szCs w:val="32"/>
              </w:rPr>
              <w:t xml:space="preserve">(в ред. Приказов Минздрава России от 15.05.2013 </w:t>
            </w:r>
            <w:hyperlink r:id="rId230">
              <w:r>
                <w:rPr>
                  <w:rStyle w:val="-"/>
                  <w:rFonts w:ascii="Arial" w:hAnsi="Arial" w:cs="Arial"/>
                  <w:bCs/>
                  <w:color w:val="0000FF"/>
                  <w:sz w:val="32"/>
                  <w:szCs w:val="32"/>
                </w:rPr>
                <w:t>N 296н</w:t>
              </w:r>
            </w:hyperlink>
            <w:r>
              <w:rPr>
                <w:rFonts w:ascii="Arial" w:hAnsi="Arial" w:cs="Arial"/>
                <w:bCs/>
                <w:color w:val="392C69"/>
                <w:sz w:val="32"/>
                <w:szCs w:val="32"/>
              </w:rPr>
              <w:t>,</w:t>
            </w:r>
          </w:p>
          <w:p w:rsidR="003F6CDE" w:rsidRDefault="00881630">
            <w:pPr>
              <w:spacing w:after="0" w:line="240" w:lineRule="auto"/>
              <w:jc w:val="center"/>
            </w:pPr>
            <w:r>
              <w:rPr>
                <w:rFonts w:ascii="Arial" w:hAnsi="Arial" w:cs="Arial"/>
                <w:bCs/>
                <w:color w:val="392C69"/>
                <w:sz w:val="32"/>
                <w:szCs w:val="32"/>
              </w:rPr>
              <w:t xml:space="preserve">от 05.12.2014 </w:t>
            </w:r>
            <w:hyperlink r:id="rId231">
              <w:r>
                <w:rPr>
                  <w:rStyle w:val="-"/>
                  <w:rFonts w:ascii="Arial" w:hAnsi="Arial" w:cs="Arial"/>
                  <w:bCs/>
                  <w:color w:val="0000FF"/>
                  <w:sz w:val="32"/>
                  <w:szCs w:val="32"/>
                </w:rPr>
                <w:t>N 801н</w:t>
              </w:r>
            </w:hyperlink>
            <w:r>
              <w:rPr>
                <w:rFonts w:ascii="Arial" w:hAnsi="Arial" w:cs="Arial"/>
                <w:bCs/>
                <w:color w:val="392C69"/>
                <w:sz w:val="32"/>
                <w:szCs w:val="32"/>
              </w:rPr>
              <w:t>)</w:t>
            </w:r>
          </w:p>
        </w:tc>
      </w:tr>
    </w:tbl>
    <w:p w:rsidR="003F6CDE" w:rsidRDefault="003F6CDE">
      <w:pPr>
        <w:spacing w:after="0" w:line="240" w:lineRule="auto"/>
        <w:jc w:val="both"/>
        <w:rPr>
          <w:rFonts w:ascii="Arial" w:hAnsi="Arial" w:cs="Arial"/>
          <w:bCs/>
          <w:sz w:val="32"/>
          <w:szCs w:val="32"/>
        </w:rPr>
        <w:sectPr w:rsidR="003F6CDE">
          <w:pgSz w:w="11906" w:h="16838"/>
          <w:pgMar w:top="1134" w:right="850" w:bottom="1134" w:left="1701" w:header="0" w:footer="0" w:gutter="0"/>
          <w:cols w:space="720"/>
          <w:formProt w:val="0"/>
          <w:docGrid w:linePitch="240" w:charSpace="-2049"/>
        </w:sectPr>
      </w:pPr>
    </w:p>
    <w:tbl>
      <w:tblPr>
        <w:tblW w:w="191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623"/>
        <w:gridCol w:w="2422"/>
        <w:gridCol w:w="3430"/>
        <w:gridCol w:w="3545"/>
        <w:gridCol w:w="6177"/>
      </w:tblGrid>
      <w:tr w:rsidR="003F6CDE">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Cs/>
                <w:sz w:val="32"/>
                <w:szCs w:val="32"/>
              </w:rPr>
            </w:pPr>
            <w:r>
              <w:rPr>
                <w:rFonts w:ascii="Arial" w:hAnsi="Arial" w:cs="Arial"/>
                <w:bCs/>
                <w:sz w:val="32"/>
                <w:szCs w:val="32"/>
              </w:rPr>
              <w:lastRenderedPageBreak/>
              <w:t>Наименование работ и профессий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Cs/>
                <w:sz w:val="32"/>
                <w:szCs w:val="32"/>
              </w:rPr>
            </w:pPr>
            <w:r>
              <w:rPr>
                <w:rFonts w:ascii="Arial" w:hAnsi="Arial" w:cs="Arial"/>
                <w:bCs/>
                <w:sz w:val="32"/>
                <w:szCs w:val="32"/>
              </w:rPr>
              <w:t>Периодичность осмотров</w:t>
            </w:r>
          </w:p>
        </w:tc>
        <w:tc>
          <w:tcPr>
            <w:tcW w:w="346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pPr>
            <w:r>
              <w:rPr>
                <w:rFonts w:ascii="Arial" w:hAnsi="Arial" w:cs="Arial"/>
                <w:bCs/>
                <w:sz w:val="32"/>
                <w:szCs w:val="32"/>
              </w:rPr>
              <w:t xml:space="preserve">Участие врачей-специалистов </w:t>
            </w:r>
            <w:hyperlink r:id="rId232">
              <w:r>
                <w:rPr>
                  <w:rStyle w:val="-"/>
                  <w:rFonts w:ascii="Arial" w:hAnsi="Arial" w:cs="Arial"/>
                  <w:bCs/>
                  <w:color w:val="0000FF"/>
                  <w:sz w:val="32"/>
                  <w:szCs w:val="32"/>
                </w:rPr>
                <w:t>&lt;1&gt;</w:t>
              </w:r>
            </w:hyperlink>
            <w:r>
              <w:rPr>
                <w:rFonts w:ascii="Arial" w:hAnsi="Arial" w:cs="Arial"/>
                <w:bCs/>
                <w:sz w:val="32"/>
                <w:szCs w:val="32"/>
              </w:rPr>
              <w:t xml:space="preserve">, </w:t>
            </w:r>
            <w:hyperlink r:id="rId233">
              <w:r>
                <w:rPr>
                  <w:rStyle w:val="-"/>
                  <w:rFonts w:ascii="Arial" w:hAnsi="Arial" w:cs="Arial"/>
                  <w:bCs/>
                  <w:color w:val="0000FF"/>
                  <w:sz w:val="32"/>
                  <w:szCs w:val="32"/>
                </w:rPr>
                <w:t>&lt;2&gt;</w:t>
              </w:r>
            </w:hyperlink>
            <w:r>
              <w:rPr>
                <w:rFonts w:ascii="Arial" w:hAnsi="Arial" w:cs="Arial"/>
                <w:bCs/>
                <w:sz w:val="32"/>
                <w:szCs w:val="32"/>
              </w:rPr>
              <w:t xml:space="preserve">, </w:t>
            </w:r>
            <w:hyperlink r:id="rId234">
              <w:r>
                <w:rPr>
                  <w:rStyle w:val="-"/>
                  <w:rFonts w:ascii="Arial" w:hAnsi="Arial" w:cs="Arial"/>
                  <w:bCs/>
                  <w:color w:val="0000FF"/>
                  <w:sz w:val="32"/>
                  <w:szCs w:val="32"/>
                </w:rPr>
                <w:t>&lt;3&gt;</w:t>
              </w:r>
            </w:hyperlink>
          </w:p>
        </w:tc>
        <w:tc>
          <w:tcPr>
            <w:tcW w:w="3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pPr>
            <w:r>
              <w:rPr>
                <w:rFonts w:ascii="Arial" w:hAnsi="Arial" w:cs="Arial"/>
                <w:bCs/>
                <w:sz w:val="32"/>
                <w:szCs w:val="32"/>
              </w:rPr>
              <w:t xml:space="preserve">Лабораторные и функциональные исследования </w:t>
            </w:r>
            <w:hyperlink r:id="rId235">
              <w:r>
                <w:rPr>
                  <w:rStyle w:val="-"/>
                  <w:rFonts w:ascii="Arial" w:hAnsi="Arial" w:cs="Arial"/>
                  <w:bCs/>
                  <w:color w:val="0000FF"/>
                  <w:sz w:val="32"/>
                  <w:szCs w:val="32"/>
                </w:rPr>
                <w:t>&lt;1&gt;</w:t>
              </w:r>
            </w:hyperlink>
            <w:r>
              <w:rPr>
                <w:rFonts w:ascii="Arial" w:hAnsi="Arial" w:cs="Arial"/>
                <w:bCs/>
                <w:sz w:val="32"/>
                <w:szCs w:val="32"/>
              </w:rPr>
              <w:t xml:space="preserve">, </w:t>
            </w:r>
            <w:hyperlink r:id="rId236">
              <w:r>
                <w:rPr>
                  <w:rStyle w:val="-"/>
                  <w:rFonts w:ascii="Arial" w:hAnsi="Arial" w:cs="Arial"/>
                  <w:bCs/>
                  <w:color w:val="0000FF"/>
                  <w:sz w:val="32"/>
                  <w:szCs w:val="32"/>
                </w:rPr>
                <w:t>&lt;2&gt;</w:t>
              </w:r>
            </w:hyperlink>
          </w:p>
        </w:tc>
        <w:tc>
          <w:tcPr>
            <w:tcW w:w="64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pPr>
            <w:r>
              <w:rPr>
                <w:rFonts w:ascii="Arial" w:hAnsi="Arial" w:cs="Arial"/>
                <w:bCs/>
                <w:sz w:val="32"/>
                <w:szCs w:val="32"/>
              </w:rPr>
              <w:t xml:space="preserve">Дополнительные медицинские противопоказания </w:t>
            </w:r>
            <w:hyperlink r:id="rId237">
              <w:r>
                <w:rPr>
                  <w:rStyle w:val="-"/>
                  <w:rFonts w:ascii="Arial" w:hAnsi="Arial" w:cs="Arial"/>
                  <w:bCs/>
                  <w:color w:val="0000FF"/>
                  <w:sz w:val="32"/>
                  <w:szCs w:val="32"/>
                </w:rPr>
                <w:t>&lt;4&gt;</w:t>
              </w:r>
            </w:hyperlink>
          </w:p>
        </w:tc>
      </w:tr>
      <w:tr w:rsidR="003F6CDE">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Cs/>
                <w:sz w:val="32"/>
                <w:szCs w:val="32"/>
              </w:rPr>
            </w:pPr>
            <w:r>
              <w:rPr>
                <w:rFonts w:ascii="Arial" w:hAnsi="Arial" w:cs="Arial"/>
                <w:bCs/>
                <w:sz w:val="32"/>
                <w:szCs w:val="32"/>
              </w:rPr>
              <w:t>18</w:t>
            </w:r>
            <w:r>
              <w:rPr>
                <w:rFonts w:ascii="Arial" w:hAnsi="Arial" w:cs="Arial"/>
                <w:b/>
                <w:bCs/>
                <w:sz w:val="32"/>
                <w:szCs w:val="32"/>
              </w:rPr>
              <w:t>.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b/>
                <w:bCs/>
                <w:sz w:val="32"/>
                <w:szCs w:val="32"/>
              </w:rPr>
            </w:pPr>
            <w:r>
              <w:rPr>
                <w:rFonts w:ascii="Arial" w:hAnsi="Arial" w:cs="Arial"/>
                <w:b/>
                <w:bCs/>
                <w:sz w:val="32"/>
                <w:szCs w:val="32"/>
              </w:rPr>
              <w:t>1 раз в год</w:t>
            </w:r>
          </w:p>
        </w:tc>
        <w:tc>
          <w:tcPr>
            <w:tcW w:w="346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Cs/>
                <w:sz w:val="32"/>
                <w:szCs w:val="32"/>
              </w:rPr>
            </w:pPr>
            <w:r>
              <w:rPr>
                <w:rFonts w:ascii="Arial" w:hAnsi="Arial" w:cs="Arial"/>
                <w:bCs/>
                <w:sz w:val="32"/>
                <w:szCs w:val="32"/>
              </w:rPr>
              <w:t>Дерматовенеролог</w:t>
            </w:r>
          </w:p>
          <w:p w:rsidR="003F6CDE" w:rsidRDefault="00881630">
            <w:pPr>
              <w:spacing w:after="0" w:line="240" w:lineRule="auto"/>
              <w:rPr>
                <w:rFonts w:ascii="Arial" w:hAnsi="Arial" w:cs="Arial"/>
                <w:bCs/>
                <w:sz w:val="32"/>
                <w:szCs w:val="32"/>
              </w:rPr>
            </w:pPr>
            <w:r>
              <w:rPr>
                <w:rFonts w:ascii="Arial" w:hAnsi="Arial" w:cs="Arial"/>
                <w:bCs/>
                <w:sz w:val="32"/>
                <w:szCs w:val="32"/>
              </w:rPr>
              <w:t>Оториноларинголог</w:t>
            </w:r>
          </w:p>
          <w:p w:rsidR="003F6CDE" w:rsidRDefault="00881630">
            <w:pPr>
              <w:spacing w:after="0" w:line="240" w:lineRule="auto"/>
              <w:rPr>
                <w:rFonts w:ascii="Arial" w:hAnsi="Arial" w:cs="Arial"/>
                <w:bCs/>
                <w:sz w:val="32"/>
                <w:szCs w:val="32"/>
              </w:rPr>
            </w:pPr>
            <w:r>
              <w:rPr>
                <w:rFonts w:ascii="Arial" w:hAnsi="Arial" w:cs="Arial"/>
                <w:bCs/>
                <w:sz w:val="32"/>
                <w:szCs w:val="32"/>
              </w:rPr>
              <w:t>Стоматолог</w:t>
            </w:r>
          </w:p>
          <w:p w:rsidR="003F6CDE" w:rsidRDefault="00881630">
            <w:pPr>
              <w:spacing w:after="0" w:line="240" w:lineRule="auto"/>
              <w:rPr>
                <w:rFonts w:ascii="Arial" w:hAnsi="Arial" w:cs="Arial"/>
                <w:bCs/>
                <w:sz w:val="32"/>
                <w:szCs w:val="32"/>
              </w:rPr>
            </w:pPr>
            <w:r>
              <w:rPr>
                <w:rFonts w:ascii="Arial" w:hAnsi="Arial" w:cs="Arial"/>
                <w:bCs/>
                <w:sz w:val="32"/>
                <w:szCs w:val="32"/>
              </w:rPr>
              <w:t>*Инфекционист</w:t>
            </w:r>
          </w:p>
        </w:tc>
        <w:tc>
          <w:tcPr>
            <w:tcW w:w="3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Cs/>
                <w:sz w:val="32"/>
                <w:szCs w:val="32"/>
              </w:rPr>
            </w:pPr>
            <w:r>
              <w:rPr>
                <w:rFonts w:ascii="Arial" w:hAnsi="Arial" w:cs="Arial"/>
                <w:bCs/>
                <w:sz w:val="32"/>
                <w:szCs w:val="32"/>
              </w:rPr>
              <w:t>Рентгенография грудной клетки</w:t>
            </w:r>
          </w:p>
          <w:p w:rsidR="003F6CDE" w:rsidRDefault="00881630">
            <w:pPr>
              <w:spacing w:after="0" w:line="240" w:lineRule="auto"/>
              <w:rPr>
                <w:rFonts w:ascii="Arial" w:hAnsi="Arial" w:cs="Arial"/>
                <w:bCs/>
                <w:sz w:val="32"/>
                <w:szCs w:val="32"/>
              </w:rPr>
            </w:pPr>
            <w:r>
              <w:rPr>
                <w:rFonts w:ascii="Arial" w:hAnsi="Arial" w:cs="Arial"/>
                <w:bCs/>
                <w:sz w:val="32"/>
                <w:szCs w:val="32"/>
              </w:rPr>
              <w:t>Исследование крови на сифилис</w:t>
            </w:r>
          </w:p>
          <w:p w:rsidR="003F6CDE" w:rsidRDefault="00881630">
            <w:pPr>
              <w:spacing w:after="0" w:line="240" w:lineRule="auto"/>
              <w:rPr>
                <w:rFonts w:ascii="Arial" w:hAnsi="Arial" w:cs="Arial"/>
                <w:bCs/>
                <w:sz w:val="32"/>
                <w:szCs w:val="32"/>
              </w:rPr>
            </w:pPr>
            <w:r>
              <w:rPr>
                <w:rFonts w:ascii="Arial" w:hAnsi="Arial" w:cs="Arial"/>
                <w:bCs/>
                <w:sz w:val="32"/>
                <w:szCs w:val="32"/>
              </w:rPr>
              <w:t>Мазки на гонорею при поступлении на работу</w:t>
            </w:r>
          </w:p>
          <w:p w:rsidR="003F6CDE" w:rsidRDefault="00881630">
            <w:pPr>
              <w:spacing w:after="0" w:line="240" w:lineRule="auto"/>
              <w:rPr>
                <w:rFonts w:ascii="Arial" w:hAnsi="Arial" w:cs="Arial"/>
                <w:bCs/>
                <w:sz w:val="32"/>
                <w:szCs w:val="32"/>
              </w:rPr>
            </w:pPr>
            <w:r>
              <w:rPr>
                <w:rFonts w:ascii="Arial" w:hAnsi="Arial" w:cs="Arial"/>
                <w:bCs/>
                <w:sz w:val="32"/>
                <w:szCs w:val="32"/>
              </w:rPr>
              <w:t>Исследования на гельминтозы при поступлении на работу и в дальнейшем - не реже 1 раза в год либо по эпидпоказаниям</w:t>
            </w:r>
          </w:p>
        </w:tc>
        <w:tc>
          <w:tcPr>
            <w:tcW w:w="643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bCs/>
                <w:sz w:val="32"/>
                <w:szCs w:val="32"/>
              </w:rPr>
            </w:pPr>
            <w:r>
              <w:rPr>
                <w:rFonts w:ascii="Arial" w:hAnsi="Arial" w:cs="Arial"/>
                <w:bCs/>
                <w:sz w:val="32"/>
                <w:szCs w:val="32"/>
              </w:rPr>
              <w:t>Заболевания и бактерионосительство:</w:t>
            </w:r>
          </w:p>
          <w:p w:rsidR="003F6CDE" w:rsidRDefault="00881630">
            <w:pPr>
              <w:spacing w:after="0" w:line="240" w:lineRule="auto"/>
              <w:ind w:left="283"/>
              <w:rPr>
                <w:rFonts w:ascii="Arial" w:hAnsi="Arial" w:cs="Arial"/>
                <w:bCs/>
                <w:sz w:val="32"/>
                <w:szCs w:val="32"/>
              </w:rPr>
            </w:pPr>
            <w:r>
              <w:rPr>
                <w:rFonts w:ascii="Arial" w:hAnsi="Arial" w:cs="Arial"/>
                <w:bCs/>
                <w:sz w:val="32"/>
                <w:szCs w:val="32"/>
              </w:rPr>
              <w:t>1) брюшной тиф, паратифы, сальмонеллез, дизентерия;</w:t>
            </w:r>
          </w:p>
          <w:p w:rsidR="003F6CDE" w:rsidRDefault="00881630">
            <w:pPr>
              <w:spacing w:after="0" w:line="240" w:lineRule="auto"/>
              <w:ind w:left="283"/>
              <w:rPr>
                <w:rFonts w:ascii="Arial" w:hAnsi="Arial" w:cs="Arial"/>
                <w:bCs/>
                <w:sz w:val="32"/>
                <w:szCs w:val="32"/>
              </w:rPr>
            </w:pPr>
            <w:r>
              <w:rPr>
                <w:rFonts w:ascii="Arial" w:hAnsi="Arial" w:cs="Arial"/>
                <w:bCs/>
                <w:sz w:val="32"/>
                <w:szCs w:val="32"/>
              </w:rPr>
              <w:t>2) гельминтозы;</w:t>
            </w:r>
          </w:p>
          <w:p w:rsidR="003F6CDE" w:rsidRDefault="00881630">
            <w:pPr>
              <w:spacing w:after="0" w:line="240" w:lineRule="auto"/>
              <w:ind w:left="283"/>
              <w:rPr>
                <w:rFonts w:ascii="Arial" w:hAnsi="Arial" w:cs="Arial"/>
                <w:bCs/>
                <w:sz w:val="32"/>
                <w:szCs w:val="32"/>
              </w:rPr>
            </w:pPr>
            <w:r>
              <w:rPr>
                <w:rFonts w:ascii="Arial" w:hAnsi="Arial" w:cs="Arial"/>
                <w:bCs/>
                <w:sz w:val="32"/>
                <w:szCs w:val="32"/>
              </w:rPr>
              <w:t>3) сифилис в заразном периоде;</w:t>
            </w:r>
          </w:p>
          <w:p w:rsidR="003F6CDE" w:rsidRDefault="00881630">
            <w:pPr>
              <w:spacing w:after="0" w:line="240" w:lineRule="auto"/>
              <w:ind w:left="283"/>
              <w:rPr>
                <w:rFonts w:ascii="Arial" w:hAnsi="Arial" w:cs="Arial"/>
                <w:bCs/>
                <w:sz w:val="32"/>
                <w:szCs w:val="32"/>
              </w:rPr>
            </w:pPr>
            <w:r>
              <w:rPr>
                <w:rFonts w:ascii="Arial" w:hAnsi="Arial" w:cs="Arial"/>
                <w:bCs/>
                <w:sz w:val="32"/>
                <w:szCs w:val="32"/>
              </w:rPr>
              <w:t>4) лепра;</w:t>
            </w:r>
          </w:p>
          <w:p w:rsidR="003F6CDE" w:rsidRDefault="00881630">
            <w:pPr>
              <w:spacing w:after="0" w:line="240" w:lineRule="auto"/>
              <w:ind w:left="283"/>
              <w:rPr>
                <w:rFonts w:ascii="Arial" w:hAnsi="Arial" w:cs="Arial"/>
                <w:bCs/>
                <w:sz w:val="32"/>
                <w:szCs w:val="32"/>
              </w:rPr>
            </w:pPr>
            <w:r>
              <w:rPr>
                <w:rFonts w:ascii="Arial" w:hAnsi="Arial" w:cs="Arial"/>
                <w:bCs/>
                <w:sz w:val="32"/>
                <w:szCs w:val="32"/>
              </w:rPr>
              <w:t>5) заразные кожные заболевания: чесотка, трихофития, микроспория, парша, актиномикоз с изъязвлениями или свищами на открытых частях тела;</w:t>
            </w:r>
          </w:p>
          <w:p w:rsidR="003F6CDE" w:rsidRDefault="00881630">
            <w:pPr>
              <w:spacing w:after="0" w:line="240" w:lineRule="auto"/>
              <w:ind w:left="283"/>
              <w:rPr>
                <w:rFonts w:ascii="Arial" w:hAnsi="Arial" w:cs="Arial"/>
                <w:bCs/>
                <w:sz w:val="32"/>
                <w:szCs w:val="32"/>
              </w:rPr>
            </w:pPr>
            <w:r>
              <w:rPr>
                <w:rFonts w:ascii="Arial" w:hAnsi="Arial" w:cs="Arial"/>
                <w:bCs/>
                <w:sz w:val="32"/>
                <w:szCs w:val="32"/>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3F6CDE" w:rsidRDefault="00881630">
            <w:pPr>
              <w:spacing w:after="0" w:line="240" w:lineRule="auto"/>
              <w:ind w:left="283"/>
              <w:rPr>
                <w:rFonts w:ascii="Arial" w:hAnsi="Arial" w:cs="Arial"/>
                <w:bCs/>
                <w:sz w:val="32"/>
                <w:szCs w:val="32"/>
              </w:rPr>
            </w:pPr>
            <w:r>
              <w:rPr>
                <w:rFonts w:ascii="Arial" w:hAnsi="Arial" w:cs="Arial"/>
                <w:bCs/>
                <w:sz w:val="32"/>
                <w:szCs w:val="32"/>
              </w:rPr>
              <w:t xml:space="preserve">7) гонорея (все формы) - только для работников медицинских и детских дошкольных учреждений, непосредственно связанных с </w:t>
            </w:r>
            <w:r>
              <w:rPr>
                <w:rFonts w:ascii="Arial" w:hAnsi="Arial" w:cs="Arial"/>
                <w:bCs/>
                <w:sz w:val="32"/>
                <w:szCs w:val="32"/>
              </w:rPr>
              <w:lastRenderedPageBreak/>
              <w:t>обслуживанием детей, - на срок проведения лечения антибиотиками и получения отрицательных результатов первого контроля;</w:t>
            </w:r>
          </w:p>
          <w:p w:rsidR="003F6CDE" w:rsidRDefault="00881630">
            <w:pPr>
              <w:spacing w:after="0" w:line="240" w:lineRule="auto"/>
              <w:ind w:left="283"/>
              <w:rPr>
                <w:rFonts w:ascii="Arial" w:hAnsi="Arial" w:cs="Arial"/>
                <w:bCs/>
                <w:sz w:val="32"/>
                <w:szCs w:val="32"/>
              </w:rPr>
            </w:pPr>
            <w:r>
              <w:rPr>
                <w:rFonts w:ascii="Arial" w:hAnsi="Arial" w:cs="Arial"/>
                <w:bCs/>
                <w:sz w:val="32"/>
                <w:szCs w:val="32"/>
              </w:rPr>
              <w:t>8) озена</w:t>
            </w:r>
          </w:p>
        </w:tc>
      </w:tr>
    </w:tbl>
    <w:p w:rsidR="003F6CDE" w:rsidRDefault="003F6CDE">
      <w:pPr>
        <w:spacing w:after="0" w:line="240" w:lineRule="auto"/>
        <w:jc w:val="both"/>
        <w:rPr>
          <w:rFonts w:ascii="Arial" w:hAnsi="Arial" w:cs="Arial"/>
          <w:bCs/>
          <w:sz w:val="32"/>
          <w:szCs w:val="32"/>
        </w:rPr>
        <w:sectPr w:rsidR="003F6CDE">
          <w:pgSz w:w="16838" w:h="11906" w:orient="landscape"/>
          <w:pgMar w:top="1701" w:right="1134" w:bottom="850" w:left="1134" w:header="0" w:footer="0" w:gutter="0"/>
          <w:cols w:space="720"/>
          <w:formProt w:val="0"/>
          <w:docGrid w:linePitch="240" w:charSpace="-2049"/>
        </w:sectPr>
      </w:pPr>
    </w:p>
    <w:p w:rsidR="003F6CDE" w:rsidRDefault="00881630">
      <w:pPr>
        <w:spacing w:before="240" w:after="0" w:line="240" w:lineRule="auto"/>
        <w:jc w:val="right"/>
        <w:outlineLvl w:val="0"/>
        <w:rPr>
          <w:rFonts w:ascii="Arial" w:hAnsi="Arial" w:cs="Arial"/>
          <w:bCs/>
          <w:sz w:val="32"/>
          <w:szCs w:val="32"/>
        </w:rPr>
      </w:pPr>
      <w:r>
        <w:rPr>
          <w:rFonts w:ascii="Arial" w:hAnsi="Arial" w:cs="Arial"/>
          <w:bCs/>
          <w:sz w:val="32"/>
          <w:szCs w:val="32"/>
        </w:rPr>
        <w:lastRenderedPageBreak/>
        <w:t>Приложение N 3</w:t>
      </w:r>
    </w:p>
    <w:p w:rsidR="003F6CDE" w:rsidRDefault="00881630">
      <w:pPr>
        <w:spacing w:after="0" w:line="240" w:lineRule="auto"/>
        <w:jc w:val="right"/>
        <w:rPr>
          <w:rFonts w:ascii="Arial" w:hAnsi="Arial" w:cs="Arial"/>
          <w:bCs/>
          <w:sz w:val="32"/>
          <w:szCs w:val="32"/>
        </w:rPr>
      </w:pPr>
      <w:r>
        <w:rPr>
          <w:rFonts w:ascii="Arial" w:hAnsi="Arial" w:cs="Arial"/>
          <w:bCs/>
          <w:sz w:val="32"/>
          <w:szCs w:val="32"/>
        </w:rPr>
        <w:t>к приказу Министерства</w:t>
      </w:r>
    </w:p>
    <w:p w:rsidR="003F6CDE" w:rsidRDefault="00881630">
      <w:pPr>
        <w:spacing w:after="0" w:line="240" w:lineRule="auto"/>
        <w:jc w:val="right"/>
        <w:rPr>
          <w:rFonts w:ascii="Arial" w:hAnsi="Arial" w:cs="Arial"/>
          <w:bCs/>
          <w:sz w:val="32"/>
          <w:szCs w:val="32"/>
        </w:rPr>
      </w:pPr>
      <w:r>
        <w:rPr>
          <w:rFonts w:ascii="Arial" w:hAnsi="Arial" w:cs="Arial"/>
          <w:bCs/>
          <w:sz w:val="32"/>
          <w:szCs w:val="32"/>
        </w:rPr>
        <w:t>здравоохранения и социального</w:t>
      </w:r>
    </w:p>
    <w:p w:rsidR="003F6CDE" w:rsidRDefault="00881630">
      <w:pPr>
        <w:spacing w:after="0" w:line="240" w:lineRule="auto"/>
        <w:jc w:val="right"/>
        <w:rPr>
          <w:rFonts w:ascii="Arial" w:hAnsi="Arial" w:cs="Arial"/>
          <w:bCs/>
          <w:sz w:val="32"/>
          <w:szCs w:val="32"/>
        </w:rPr>
      </w:pPr>
      <w:r>
        <w:rPr>
          <w:rFonts w:ascii="Arial" w:hAnsi="Arial" w:cs="Arial"/>
          <w:bCs/>
          <w:sz w:val="32"/>
          <w:szCs w:val="32"/>
        </w:rPr>
        <w:t>развития Российской Федерации</w:t>
      </w:r>
    </w:p>
    <w:p w:rsidR="003F6CDE" w:rsidRDefault="00881630">
      <w:pPr>
        <w:spacing w:after="0" w:line="240" w:lineRule="auto"/>
        <w:jc w:val="right"/>
        <w:rPr>
          <w:rFonts w:ascii="Arial" w:hAnsi="Arial" w:cs="Arial"/>
          <w:bCs/>
          <w:sz w:val="32"/>
          <w:szCs w:val="32"/>
        </w:rPr>
      </w:pPr>
      <w:r>
        <w:rPr>
          <w:rFonts w:ascii="Arial" w:hAnsi="Arial" w:cs="Arial"/>
          <w:bCs/>
          <w:sz w:val="32"/>
          <w:szCs w:val="32"/>
        </w:rPr>
        <w:t>от 12 апреля 2011 г. N 302н</w:t>
      </w:r>
    </w:p>
    <w:p w:rsidR="003F6CDE" w:rsidRDefault="003F6CDE">
      <w:pPr>
        <w:spacing w:after="0" w:line="240" w:lineRule="auto"/>
        <w:jc w:val="right"/>
        <w:rPr>
          <w:rFonts w:ascii="Arial" w:hAnsi="Arial" w:cs="Arial"/>
          <w:bCs/>
          <w:sz w:val="32"/>
          <w:szCs w:val="32"/>
        </w:rPr>
      </w:pPr>
    </w:p>
    <w:p w:rsidR="003F6CDE" w:rsidRDefault="00881630">
      <w:pPr>
        <w:spacing w:after="0" w:line="240" w:lineRule="auto"/>
        <w:jc w:val="center"/>
        <w:rPr>
          <w:rFonts w:ascii="Arial" w:hAnsi="Arial" w:cs="Arial"/>
          <w:bCs/>
          <w:sz w:val="32"/>
          <w:szCs w:val="32"/>
        </w:rPr>
      </w:pPr>
      <w:bookmarkStart w:id="32" w:name="Par66"/>
      <w:bookmarkEnd w:id="32"/>
      <w:r>
        <w:rPr>
          <w:rFonts w:ascii="Arial" w:hAnsi="Arial" w:cs="Arial"/>
          <w:bCs/>
          <w:sz w:val="32"/>
          <w:szCs w:val="32"/>
        </w:rPr>
        <w:t>ПОРЯДОК</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ПРОВЕДЕНИЯ ОБЯЗАТЕЛЬНЫХ ПРЕДВАРИТЕЛЬНЫХ</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(ПРИ ПОСТУПЛЕНИИ НА РАБОТУ) И ПЕРИОДИЧЕСКИХ МЕДИЦИНСКИХ</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ОСМОТРОВ (ОБСЛЕДОВАНИЙ) РАБОТНИКОВ, ЗАНЯТЫХ НА ТЯЖЕЛЫХ</w:t>
      </w:r>
    </w:p>
    <w:p w:rsidR="003F6CDE" w:rsidRDefault="00881630">
      <w:pPr>
        <w:spacing w:after="0" w:line="240" w:lineRule="auto"/>
        <w:jc w:val="center"/>
        <w:rPr>
          <w:rFonts w:ascii="Arial" w:hAnsi="Arial" w:cs="Arial"/>
          <w:bCs/>
          <w:sz w:val="32"/>
          <w:szCs w:val="32"/>
        </w:rPr>
      </w:pPr>
      <w:r>
        <w:rPr>
          <w:rFonts w:ascii="Arial" w:hAnsi="Arial" w:cs="Arial"/>
          <w:bCs/>
          <w:sz w:val="32"/>
          <w:szCs w:val="32"/>
        </w:rPr>
        <w:t>РАБОТАХ И НА РАБОТАХ С ВРЕДНЫМИ И (ИЛИ) ОПАСНЫМИ</w:t>
      </w:r>
    </w:p>
    <w:p w:rsidR="003F6CDE" w:rsidRDefault="00881630">
      <w:pPr>
        <w:spacing w:after="0" w:line="240" w:lineRule="auto"/>
        <w:jc w:val="center"/>
        <w:rPr>
          <w:rFonts w:ascii="Arial" w:hAnsi="Arial" w:cs="Arial"/>
          <w:bCs/>
          <w:sz w:val="32"/>
          <w:szCs w:val="32"/>
        </w:rPr>
      </w:pPr>
      <w:r>
        <w:rPr>
          <w:rFonts w:ascii="Arial" w:hAnsi="Arial" w:cs="Arial"/>
          <w:bCs/>
          <w:sz w:val="32"/>
          <w:szCs w:val="32"/>
        </w:rPr>
        <w:t>УСЛОВИЯМИ ТРУДА</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center"/>
        <w:outlineLvl w:val="1"/>
        <w:rPr>
          <w:rFonts w:ascii="Arial" w:hAnsi="Arial" w:cs="Arial"/>
          <w:bCs/>
          <w:sz w:val="32"/>
          <w:szCs w:val="32"/>
        </w:rPr>
      </w:pPr>
      <w:r>
        <w:rPr>
          <w:rFonts w:ascii="Arial" w:hAnsi="Arial" w:cs="Arial"/>
          <w:bCs/>
          <w:sz w:val="32"/>
          <w:szCs w:val="32"/>
        </w:rPr>
        <w:t>I. ОБЩИЕ ПОЛОЖЕНИЯ</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&lt;1&gt;</w:t>
      </w:r>
      <w:hyperlink r:id="rId238">
        <w:r>
          <w:rPr>
            <w:rStyle w:val="-"/>
            <w:rFonts w:ascii="Arial" w:hAnsi="Arial" w:cs="Arial"/>
            <w:bCs/>
            <w:color w:val="0000FF"/>
            <w:sz w:val="32"/>
            <w:szCs w:val="32"/>
          </w:rPr>
          <w:t>Статья 213</w:t>
        </w:r>
      </w:hyperlink>
      <w:r>
        <w:rPr>
          <w:rFonts w:ascii="Arial" w:hAnsi="Arial" w:cs="Arial"/>
          <w:bCs/>
          <w:sz w:val="32"/>
          <w:szCs w:val="32"/>
        </w:rPr>
        <w:t xml:space="preserve"> Трудового кодекса Российской Федерации.</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lastRenderedPageBreak/>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 Обязательные периодические медицинские осмотры (обследования) (далее - периодические осмотры) проводятся в целях:</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4) своевременного выявления и предупреждения возникновения и распространения инфекционных и паразитарных заболеваний;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5) предупреждения несчастных случаев на производстве.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4. </w:t>
      </w:r>
      <w:r>
        <w:rPr>
          <w:rFonts w:ascii="Arial" w:hAnsi="Arial" w:cs="Arial"/>
          <w:b/>
          <w:bCs/>
          <w:sz w:val="32"/>
          <w:szCs w:val="32"/>
        </w:rPr>
        <w:t xml:space="preserve">Предварительные и периодические осмотры проводятся медицинскими организациями любой формы </w:t>
      </w:r>
      <w:r>
        <w:rPr>
          <w:rFonts w:ascii="Arial" w:hAnsi="Arial" w:cs="Arial"/>
          <w:b/>
          <w:bCs/>
          <w:sz w:val="32"/>
          <w:szCs w:val="32"/>
        </w:rPr>
        <w:lastRenderedPageBreak/>
        <w:t>собственности, имеющими право на проведение предварительных и периодических осмотров,</w:t>
      </w:r>
      <w:r>
        <w:rPr>
          <w:rFonts w:ascii="Arial" w:hAnsi="Arial" w:cs="Arial"/>
          <w:bCs/>
          <w:sz w:val="32"/>
          <w:szCs w:val="32"/>
        </w:rPr>
        <w:t xml:space="preserve">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Возглавляет врачебную комиссию врач-профпатолог.</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Состав врачебной комиссии утверждается приказом (распоряжением) руководителя медицинской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6. Обязанности по организации проведения предварительных и периодических осмотров работников возлагаются на работодателя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&lt;1&gt;</w:t>
      </w:r>
      <w:hyperlink r:id="rId239">
        <w:r>
          <w:rPr>
            <w:rStyle w:val="-"/>
            <w:rFonts w:ascii="Arial" w:hAnsi="Arial" w:cs="Arial"/>
            <w:bCs/>
            <w:color w:val="0000FF"/>
            <w:sz w:val="32"/>
            <w:szCs w:val="32"/>
          </w:rPr>
          <w:t>Статья 212</w:t>
        </w:r>
      </w:hyperlink>
      <w:r>
        <w:rPr>
          <w:rFonts w:ascii="Arial" w:hAnsi="Arial" w:cs="Arial"/>
          <w:bCs/>
          <w:sz w:val="32"/>
          <w:szCs w:val="32"/>
        </w:rPr>
        <w:t xml:space="preserve"> Трудового кодекса Российской Федерации.</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
          <w:bCs/>
          <w:sz w:val="32"/>
          <w:szCs w:val="32"/>
        </w:rPr>
        <w:t>Ответственность за качество проведения предварительных и периодических осмотров работников возлагается на медицинскую организацию</w:t>
      </w:r>
      <w:r>
        <w:rPr>
          <w:rFonts w:ascii="Arial" w:hAnsi="Arial" w:cs="Arial"/>
          <w:bCs/>
          <w:sz w:val="32"/>
          <w:szCs w:val="32"/>
        </w:rPr>
        <w:t>.</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center"/>
        <w:outlineLvl w:val="1"/>
        <w:rPr>
          <w:rFonts w:ascii="Arial" w:hAnsi="Arial" w:cs="Arial"/>
          <w:bCs/>
          <w:sz w:val="32"/>
          <w:szCs w:val="32"/>
        </w:rPr>
      </w:pPr>
      <w:r>
        <w:rPr>
          <w:rFonts w:ascii="Arial" w:hAnsi="Arial" w:cs="Arial"/>
          <w:bCs/>
          <w:sz w:val="32"/>
          <w:szCs w:val="32"/>
        </w:rPr>
        <w:t>II. ПОРЯДОК ПРОВЕДЕНИЯ ПРЕДВАРИТЕЛЬНЫХ ОСМОТРОВ</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
          <w:bCs/>
          <w:sz w:val="32"/>
          <w:szCs w:val="32"/>
        </w:rPr>
      </w:pPr>
      <w:r>
        <w:rPr>
          <w:rFonts w:ascii="Arial" w:hAnsi="Arial" w:cs="Arial"/>
          <w:b/>
          <w:bCs/>
          <w:sz w:val="32"/>
          <w:szCs w:val="32"/>
        </w:rP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3F6CDE" w:rsidRDefault="00881630">
      <w:pPr>
        <w:spacing w:before="240" w:after="0" w:line="240" w:lineRule="auto"/>
        <w:ind w:firstLine="540"/>
        <w:jc w:val="both"/>
        <w:rPr>
          <w:rFonts w:ascii="Arial" w:hAnsi="Arial" w:cs="Arial"/>
          <w:b/>
          <w:bCs/>
          <w:sz w:val="32"/>
          <w:szCs w:val="32"/>
        </w:rPr>
      </w:pPr>
      <w:bookmarkStart w:id="33" w:name="Par100"/>
      <w:bookmarkEnd w:id="33"/>
      <w:r>
        <w:rPr>
          <w:rFonts w:ascii="Arial" w:hAnsi="Arial" w:cs="Arial"/>
          <w:b/>
          <w:bCs/>
          <w:sz w:val="32"/>
          <w:szCs w:val="32"/>
        </w:rPr>
        <w:lastRenderedPageBreak/>
        <w:t>8. Направление заполняется на основании утвержденного работодателем списка контингентов и в нем указывается: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работодателя;</w:t>
      </w:r>
    </w:p>
    <w:p w:rsidR="003F6CDE" w:rsidRDefault="00881630">
      <w:pPr>
        <w:spacing w:before="240" w:after="0" w:line="240" w:lineRule="auto"/>
        <w:ind w:firstLine="540"/>
        <w:jc w:val="both"/>
      </w:pPr>
      <w:r>
        <w:rPr>
          <w:rFonts w:ascii="Arial" w:hAnsi="Arial" w:cs="Arial"/>
          <w:bCs/>
          <w:sz w:val="32"/>
          <w:szCs w:val="32"/>
        </w:rPr>
        <w:t xml:space="preserve">форма собственности и вид экономической деятельности работодателя по </w:t>
      </w:r>
      <w:hyperlink r:id="rId240">
        <w:r>
          <w:rPr>
            <w:rStyle w:val="-"/>
            <w:rFonts w:ascii="Arial" w:hAnsi="Arial" w:cs="Arial"/>
            <w:bCs/>
            <w:color w:val="0000FF"/>
            <w:sz w:val="32"/>
            <w:szCs w:val="32"/>
          </w:rPr>
          <w:t>ОКВЭД</w:t>
        </w:r>
      </w:hyperlink>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медицинской организации, фактический адрес ее местонахождения и код по ОГРН;</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вид медицинского осмотра (предварительный или периодический);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фамилия, имя, отчество лица, поступающего на работу (работника);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дата рождения лица, поступающего на работу (работника);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структурного подразделения работодателя (при наличии), в котором будет занято лицо, поступающее на работу (занят работник);</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должности (профессии) или вида работы;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Направление подписывается уполномоченным представителем работодателя с указанием его должности, фамилии, инициалов.</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Направление выдается лицу, поступающему на работу (работнику), под роспись.</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Работодатель (его представитель) обязан организовать учет выданных направлений.</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lastRenderedPageBreak/>
        <w:t>9. Для прохождения предварительного осмотра лицо, поступающее на работу, представляет в медицинскую организацию следующие документы: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направление;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паспорт (или другой документ установленного образца, удостоверяющий его личность);</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паспорт здоровья работника (при наличии);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3F6CDE" w:rsidRDefault="00881630">
      <w:pPr>
        <w:spacing w:before="240" w:after="0" w:line="240" w:lineRule="auto"/>
        <w:ind w:firstLine="540"/>
        <w:jc w:val="both"/>
        <w:rPr>
          <w:rFonts w:ascii="Arial" w:hAnsi="Arial" w:cs="Arial"/>
          <w:bCs/>
          <w:sz w:val="32"/>
          <w:szCs w:val="32"/>
        </w:rPr>
      </w:pPr>
      <w:bookmarkStart w:id="34" w:name="Par118"/>
      <w:bookmarkEnd w:id="34"/>
      <w:r>
        <w:rPr>
          <w:rFonts w:ascii="Arial" w:hAnsi="Arial" w:cs="Arial"/>
          <w:bCs/>
          <w:sz w:val="32"/>
          <w:szCs w:val="32"/>
        </w:rPr>
        <w:t>10. На лицо, проходящее предварительный осмотр, в медицинской организации оформляются:</w:t>
      </w:r>
    </w:p>
    <w:p w:rsidR="003F6CDE" w:rsidRDefault="00881630">
      <w:pPr>
        <w:spacing w:before="240" w:after="0" w:line="240" w:lineRule="auto"/>
        <w:ind w:firstLine="540"/>
        <w:jc w:val="both"/>
      </w:pPr>
      <w:r>
        <w:rPr>
          <w:rFonts w:ascii="Arial" w:hAnsi="Arial" w:cs="Arial"/>
          <w:bCs/>
          <w:sz w:val="32"/>
          <w:szCs w:val="32"/>
        </w:rPr>
        <w:t xml:space="preserve">10.1. медицинская карта амбулаторного больного (учетная </w:t>
      </w:r>
      <w:hyperlink r:id="rId241">
        <w:r>
          <w:rPr>
            <w:rStyle w:val="-"/>
            <w:rFonts w:ascii="Arial" w:hAnsi="Arial" w:cs="Arial"/>
            <w:bCs/>
            <w:color w:val="0000FF"/>
            <w:sz w:val="32"/>
            <w:szCs w:val="32"/>
          </w:rPr>
          <w:t>форма N 025/у-04</w:t>
        </w:r>
      </w:hyperlink>
      <w:r>
        <w:rPr>
          <w:rFonts w:ascii="Arial" w:hAnsi="Arial" w:cs="Arial"/>
          <w:bCs/>
          <w:sz w:val="32"/>
          <w:szCs w:val="32"/>
        </w:rPr>
        <w:t>, утвержденная приказом Минздравсоцразвития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Медицинская карта хранится в установленном порядке в медицинской организации;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10.2. паспорт здоровья работника (далее - паспорт здоровья) - в случае если он ранее не оформлялся, в котором указывается: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медицинской организации, фактический адрес ее местонахождения и код по ОГРН;</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фамилия, имя, отчество, дата рождения, пол, паспортные данные (серия, номер, кем выдан, дата выдачи), адрес регистрации по месту жительства (пребывания), телефон, </w:t>
      </w:r>
      <w:r>
        <w:rPr>
          <w:rFonts w:ascii="Arial" w:hAnsi="Arial" w:cs="Arial"/>
          <w:bCs/>
          <w:sz w:val="32"/>
          <w:szCs w:val="32"/>
        </w:rPr>
        <w:lastRenderedPageBreak/>
        <w:t>номер страхового полиса ОМС лица, поступающего на работу (работника);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работодателя;</w:t>
      </w:r>
    </w:p>
    <w:p w:rsidR="003F6CDE" w:rsidRDefault="00881630">
      <w:pPr>
        <w:spacing w:before="240" w:after="0" w:line="240" w:lineRule="auto"/>
        <w:ind w:firstLine="540"/>
        <w:jc w:val="both"/>
      </w:pPr>
      <w:r>
        <w:rPr>
          <w:rFonts w:ascii="Arial" w:hAnsi="Arial" w:cs="Arial"/>
          <w:bCs/>
          <w:sz w:val="32"/>
          <w:szCs w:val="32"/>
        </w:rPr>
        <w:t xml:space="preserve">форма собственности и вид экономической деятельности работодателя по </w:t>
      </w:r>
      <w:hyperlink r:id="rId242">
        <w:r>
          <w:rPr>
            <w:rStyle w:val="-"/>
            <w:rFonts w:ascii="Arial" w:hAnsi="Arial" w:cs="Arial"/>
            <w:bCs/>
            <w:color w:val="0000FF"/>
            <w:sz w:val="32"/>
            <w:szCs w:val="32"/>
          </w:rPr>
          <w:t>ОКВЭД</w:t>
        </w:r>
      </w:hyperlink>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вредного производственного фактора и (или) вида работы (с указанием класса и подкласса условий труда) и стаж контакта с ними;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заключения врачей-специалистов,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Каждому паспорту здоровья присваивается номер и указывается дата его заполнения.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 каждого работника ведется один паспорт здоровья.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Для лиц, прикрепленных на медицинское обслуживание к ФМБА России, паспорт здоровья работника не оформляется.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период проведения осмотра паспорт здоровья хранится в медицинской организации. По окончании осмотра паспорт здоровья выдается работнику на руки.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случае утери работником паспорта здоровья медицинская организация по заявлению работника выдает ему дубликат паспорта здоровья.</w:t>
      </w:r>
    </w:p>
    <w:p w:rsidR="003F6CDE" w:rsidRDefault="00881630">
      <w:pPr>
        <w:spacing w:before="240" w:after="0" w:line="240" w:lineRule="auto"/>
        <w:ind w:firstLine="540"/>
        <w:jc w:val="both"/>
      </w:pPr>
      <w:r>
        <w:rPr>
          <w:rFonts w:ascii="Arial" w:hAnsi="Arial" w:cs="Arial"/>
          <w:bCs/>
          <w:sz w:val="32"/>
          <w:szCs w:val="32"/>
        </w:rPr>
        <w:lastRenderedPageBreak/>
        <w:t>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r:id="rId243">
        <w:r>
          <w:rPr>
            <w:rStyle w:val="-"/>
            <w:rFonts w:ascii="Arial" w:hAnsi="Arial" w:cs="Arial"/>
            <w:bCs/>
            <w:color w:val="0000FF"/>
            <w:sz w:val="32"/>
            <w:szCs w:val="32"/>
          </w:rPr>
          <w:t>приложение N 1</w:t>
        </w:r>
      </w:hyperlink>
      <w:r>
        <w:rPr>
          <w:rFonts w:ascii="Arial" w:hAnsi="Arial" w:cs="Arial"/>
          <w:bCs/>
          <w:sz w:val="32"/>
          <w:szCs w:val="32"/>
        </w:rPr>
        <w:t xml:space="preserve">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w:anchor="Par28">
        <w:r>
          <w:rPr>
            <w:rStyle w:val="-"/>
            <w:rFonts w:ascii="Arial" w:hAnsi="Arial" w:cs="Arial"/>
            <w:bCs/>
            <w:color w:val="0000FF"/>
            <w:sz w:val="32"/>
            <w:szCs w:val="32"/>
          </w:rPr>
          <w:t>приложение N 2</w:t>
        </w:r>
      </w:hyperlink>
      <w:r>
        <w:rPr>
          <w:rFonts w:ascii="Arial" w:hAnsi="Arial" w:cs="Arial"/>
          <w:bCs/>
          <w:sz w:val="32"/>
          <w:szCs w:val="32"/>
        </w:rPr>
        <w:t xml:space="preserve"> к Приказу) (далее - Перечень работ).</w:t>
      </w:r>
    </w:p>
    <w:p w:rsidR="003F6CDE" w:rsidRDefault="00881630">
      <w:pPr>
        <w:spacing w:before="240" w:after="0" w:line="240" w:lineRule="auto"/>
        <w:ind w:firstLine="540"/>
        <w:jc w:val="both"/>
        <w:rPr>
          <w:rFonts w:ascii="Arial" w:hAnsi="Arial" w:cs="Arial"/>
          <w:b/>
          <w:bCs/>
          <w:sz w:val="32"/>
          <w:szCs w:val="32"/>
        </w:rPr>
      </w:pPr>
      <w:bookmarkStart w:id="35" w:name="Par136"/>
      <w:bookmarkEnd w:id="35"/>
      <w:r>
        <w:rPr>
          <w:rFonts w:ascii="Arial" w:hAnsi="Arial" w:cs="Arial"/>
          <w:b/>
          <w:bCs/>
          <w:sz w:val="32"/>
          <w:szCs w:val="32"/>
        </w:rP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3F6CDE" w:rsidRDefault="00881630">
      <w:pPr>
        <w:spacing w:before="240" w:after="0" w:line="240" w:lineRule="auto"/>
        <w:ind w:firstLine="540"/>
        <w:jc w:val="both"/>
        <w:rPr>
          <w:rFonts w:ascii="Arial" w:hAnsi="Arial" w:cs="Arial"/>
          <w:bCs/>
          <w:sz w:val="32"/>
          <w:szCs w:val="32"/>
        </w:rPr>
      </w:pPr>
      <w:bookmarkStart w:id="36" w:name="Par137"/>
      <w:bookmarkEnd w:id="36"/>
      <w:r>
        <w:rPr>
          <w:rFonts w:ascii="Arial" w:hAnsi="Arial" w:cs="Arial"/>
          <w:bCs/>
          <w:sz w:val="32"/>
          <w:szCs w:val="32"/>
        </w:rPr>
        <w:t>13. В Заключении указывается: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дата выдачи Заключения;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фамилия, имя, отчество, дата рождения, пол лица, поступающего на работу (работника);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работодателя;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структурного подразделения работодателя (при наличии), должности (профессии) или вида работы;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вредного производственного фактора(-ов) и (или) вида работы;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результат медицинского осмотра (медицинские противопоказания выявлены, не выявлены).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14.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center"/>
        <w:outlineLvl w:val="1"/>
        <w:rPr>
          <w:rFonts w:ascii="Arial" w:hAnsi="Arial" w:cs="Arial"/>
          <w:bCs/>
          <w:sz w:val="32"/>
          <w:szCs w:val="32"/>
        </w:rPr>
      </w:pPr>
      <w:r>
        <w:rPr>
          <w:rFonts w:ascii="Arial" w:hAnsi="Arial" w:cs="Arial"/>
          <w:bCs/>
          <w:sz w:val="32"/>
          <w:szCs w:val="32"/>
        </w:rPr>
        <w:t>III. ПОРЯДОК ПРОВЕДЕНИЯ ПЕРИОДИЧЕСКИХ ОСМОТРОВ</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3F6CDE" w:rsidRDefault="00881630">
      <w:pPr>
        <w:spacing w:before="240" w:after="0" w:line="240" w:lineRule="auto"/>
        <w:ind w:firstLine="540"/>
        <w:jc w:val="both"/>
      </w:pPr>
      <w:r>
        <w:rPr>
          <w:rFonts w:ascii="Arial" w:hAnsi="Arial" w:cs="Arial"/>
          <w:b/>
          <w:bCs/>
          <w:sz w:val="32"/>
          <w:szCs w:val="32"/>
        </w:rPr>
        <w:t xml:space="preserve">16. Периодические осмотры проводятся не реже чем в сроки, указанные в </w:t>
      </w:r>
      <w:hyperlink r:id="rId244">
        <w:r>
          <w:rPr>
            <w:rStyle w:val="-"/>
            <w:rFonts w:ascii="Arial" w:hAnsi="Arial" w:cs="Arial"/>
            <w:b/>
            <w:bCs/>
            <w:color w:val="0000FF"/>
            <w:sz w:val="32"/>
            <w:szCs w:val="32"/>
          </w:rPr>
          <w:t>Перечне</w:t>
        </w:r>
      </w:hyperlink>
      <w:r>
        <w:rPr>
          <w:rFonts w:ascii="Arial" w:hAnsi="Arial" w:cs="Arial"/>
          <w:b/>
          <w:bCs/>
          <w:sz w:val="32"/>
          <w:szCs w:val="32"/>
        </w:rPr>
        <w:t xml:space="preserve"> факторов и </w:t>
      </w:r>
      <w:hyperlink w:anchor="Par28">
        <w:r>
          <w:rPr>
            <w:rStyle w:val="-"/>
            <w:rFonts w:ascii="Arial" w:hAnsi="Arial" w:cs="Arial"/>
            <w:b/>
            <w:bCs/>
            <w:color w:val="0000FF"/>
            <w:sz w:val="32"/>
            <w:szCs w:val="32"/>
          </w:rPr>
          <w:t>Перечне</w:t>
        </w:r>
      </w:hyperlink>
      <w:r>
        <w:rPr>
          <w:rFonts w:ascii="Arial" w:hAnsi="Arial" w:cs="Arial"/>
          <w:b/>
          <w:bCs/>
          <w:sz w:val="32"/>
          <w:szCs w:val="32"/>
        </w:rPr>
        <w:t xml:space="preserve"> работ.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17. Работники в возрасте до 21 года проходят периодические осмотры ежегодно.</w:t>
      </w:r>
    </w:p>
    <w:p w:rsidR="003F6CDE" w:rsidRDefault="00881630">
      <w:pPr>
        <w:spacing w:before="240" w:after="0" w:line="240" w:lineRule="auto"/>
        <w:ind w:firstLine="540"/>
        <w:jc w:val="both"/>
      </w:pPr>
      <w:r>
        <w:rPr>
          <w:rFonts w:ascii="Arial" w:hAnsi="Arial" w:cs="Arial"/>
          <w:b/>
          <w:bCs/>
          <w:sz w:val="32"/>
          <w:szCs w:val="32"/>
        </w:rP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ar194">
        <w:r>
          <w:rPr>
            <w:rStyle w:val="-"/>
            <w:rFonts w:ascii="Arial" w:hAnsi="Arial" w:cs="Arial"/>
            <w:b/>
            <w:bCs/>
            <w:color w:val="0000FF"/>
            <w:sz w:val="32"/>
            <w:szCs w:val="32"/>
          </w:rPr>
          <w:t>пунктом 43</w:t>
        </w:r>
      </w:hyperlink>
      <w:r>
        <w:rPr>
          <w:rFonts w:ascii="Arial" w:hAnsi="Arial" w:cs="Arial"/>
          <w:b/>
          <w:bCs/>
          <w:sz w:val="32"/>
          <w:szCs w:val="32"/>
        </w:rPr>
        <w:t xml:space="preserve"> настоящего Порядка.</w:t>
      </w:r>
    </w:p>
    <w:p w:rsidR="003F6CDE" w:rsidRDefault="00881630">
      <w:pPr>
        <w:spacing w:before="240" w:after="0" w:line="240" w:lineRule="auto"/>
        <w:ind w:firstLine="540"/>
        <w:jc w:val="both"/>
      </w:pPr>
      <w:r>
        <w:rPr>
          <w:rFonts w:ascii="Arial" w:hAnsi="Arial" w:cs="Arial"/>
          <w:b/>
          <w:bCs/>
          <w:sz w:val="32"/>
          <w:szCs w:val="32"/>
        </w:rP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r:id="rId245">
        <w:r>
          <w:rPr>
            <w:rStyle w:val="-"/>
            <w:rFonts w:ascii="Arial" w:hAnsi="Arial" w:cs="Arial"/>
            <w:b/>
            <w:bCs/>
            <w:color w:val="0000FF"/>
            <w:sz w:val="32"/>
            <w:szCs w:val="32"/>
          </w:rPr>
          <w:t>Перечнем</w:t>
        </w:r>
      </w:hyperlink>
      <w:r>
        <w:rPr>
          <w:rFonts w:ascii="Arial" w:hAnsi="Arial" w:cs="Arial"/>
          <w:b/>
          <w:bCs/>
          <w:sz w:val="32"/>
          <w:szCs w:val="32"/>
        </w:rPr>
        <w:t xml:space="preserve"> факторов и </w:t>
      </w:r>
      <w:hyperlink w:anchor="Par28">
        <w:r>
          <w:rPr>
            <w:rStyle w:val="-"/>
            <w:rFonts w:ascii="Arial" w:hAnsi="Arial" w:cs="Arial"/>
            <w:b/>
            <w:bCs/>
            <w:color w:val="0000FF"/>
            <w:sz w:val="32"/>
            <w:szCs w:val="32"/>
          </w:rPr>
          <w:t>Перечнем</w:t>
        </w:r>
      </w:hyperlink>
      <w:r>
        <w:rPr>
          <w:rFonts w:ascii="Arial" w:hAnsi="Arial" w:cs="Arial"/>
          <w:b/>
          <w:bCs/>
          <w:sz w:val="32"/>
          <w:szCs w:val="32"/>
        </w:rPr>
        <w:t xml:space="preserve"> работ.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Включению в списки контингента и поименные списки подлежат работники:</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both"/>
              <w:rPr>
                <w:rFonts w:ascii="Arial" w:hAnsi="Arial" w:cs="Arial"/>
                <w:bCs/>
                <w:color w:val="392C69"/>
                <w:sz w:val="32"/>
                <w:szCs w:val="32"/>
              </w:rPr>
            </w:pPr>
            <w:r>
              <w:rPr>
                <w:rFonts w:ascii="Arial" w:hAnsi="Arial" w:cs="Arial"/>
                <w:bCs/>
                <w:color w:val="392C69"/>
                <w:sz w:val="32"/>
                <w:szCs w:val="32"/>
              </w:rPr>
              <w:t>КонсультантПлюс: примечание.</w:t>
            </w:r>
          </w:p>
          <w:p w:rsidR="003F6CDE" w:rsidRDefault="00881630">
            <w:pPr>
              <w:spacing w:after="0" w:line="240" w:lineRule="auto"/>
              <w:jc w:val="both"/>
            </w:pPr>
            <w:r>
              <w:rPr>
                <w:rFonts w:ascii="Arial" w:hAnsi="Arial" w:cs="Arial"/>
                <w:bCs/>
                <w:color w:val="392C69"/>
                <w:sz w:val="32"/>
                <w:szCs w:val="32"/>
              </w:rPr>
              <w:t xml:space="preserve">В связи с принятием Федеральных законов от 28.12.2013 </w:t>
            </w:r>
            <w:hyperlink r:id="rId246">
              <w:r>
                <w:rPr>
                  <w:rStyle w:val="-"/>
                  <w:rFonts w:ascii="Arial" w:hAnsi="Arial" w:cs="Arial"/>
                  <w:bCs/>
                  <w:color w:val="0000FF"/>
                  <w:sz w:val="32"/>
                  <w:szCs w:val="32"/>
                </w:rPr>
                <w:t>N 421-ФЗ</w:t>
              </w:r>
            </w:hyperlink>
            <w:r>
              <w:rPr>
                <w:rFonts w:ascii="Arial" w:hAnsi="Arial" w:cs="Arial"/>
                <w:bCs/>
                <w:color w:val="392C69"/>
                <w:sz w:val="32"/>
                <w:szCs w:val="32"/>
              </w:rPr>
              <w:t xml:space="preserve">, </w:t>
            </w:r>
            <w:hyperlink r:id="rId247">
              <w:r>
                <w:rPr>
                  <w:rStyle w:val="-"/>
                  <w:rFonts w:ascii="Arial" w:hAnsi="Arial" w:cs="Arial"/>
                  <w:bCs/>
                  <w:color w:val="0000FF"/>
                  <w:sz w:val="32"/>
                  <w:szCs w:val="32"/>
                </w:rPr>
                <w:t>N 426-ФЗ</w:t>
              </w:r>
            </w:hyperlink>
            <w:r>
              <w:rPr>
                <w:rFonts w:ascii="Arial" w:hAnsi="Arial" w:cs="Arial"/>
                <w:bCs/>
                <w:color w:val="392C69"/>
                <w:sz w:val="32"/>
                <w:szCs w:val="32"/>
              </w:rPr>
              <w:t xml:space="preserve"> с 1 января 2014 года аттестация рабочих </w:t>
            </w:r>
            <w:r>
              <w:rPr>
                <w:rFonts w:ascii="Arial" w:hAnsi="Arial" w:cs="Arial"/>
                <w:bCs/>
                <w:color w:val="392C69"/>
                <w:sz w:val="32"/>
                <w:szCs w:val="32"/>
              </w:rPr>
              <w:lastRenderedPageBreak/>
              <w:t xml:space="preserve">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248">
              <w:r>
                <w:rPr>
                  <w:rStyle w:val="-"/>
                  <w:rFonts w:ascii="Arial" w:hAnsi="Arial" w:cs="Arial"/>
                  <w:bCs/>
                  <w:color w:val="0000FF"/>
                  <w:sz w:val="32"/>
                  <w:szCs w:val="32"/>
                </w:rPr>
                <w:t>порядком</w:t>
              </w:r>
            </w:hyperlink>
            <w:r>
              <w:rPr>
                <w:rFonts w:ascii="Arial" w:hAnsi="Arial" w:cs="Arial"/>
                <w:bCs/>
                <w:color w:val="392C69"/>
                <w:sz w:val="32"/>
                <w:szCs w:val="32"/>
              </w:rPr>
              <w:t xml:space="preserve">, см. </w:t>
            </w:r>
            <w:hyperlink r:id="rId249">
              <w:r>
                <w:rPr>
                  <w:rStyle w:val="-"/>
                  <w:rFonts w:ascii="Arial" w:hAnsi="Arial" w:cs="Arial"/>
                  <w:bCs/>
                  <w:color w:val="0000FF"/>
                  <w:sz w:val="32"/>
                  <w:szCs w:val="32"/>
                </w:rPr>
                <w:t>часть 4 статьи 27</w:t>
              </w:r>
            </w:hyperlink>
            <w:r>
              <w:rPr>
                <w:rFonts w:ascii="Arial" w:hAnsi="Arial" w:cs="Arial"/>
                <w:bCs/>
                <w:color w:val="392C69"/>
                <w:sz w:val="32"/>
                <w:szCs w:val="32"/>
              </w:rPr>
              <w:t xml:space="preserve"> Федерального закона от 28.12.2013 N 426-ФЗ.</w:t>
            </w:r>
          </w:p>
        </w:tc>
      </w:tr>
    </w:tbl>
    <w:p w:rsidR="003F6CDE" w:rsidRDefault="00881630">
      <w:pPr>
        <w:spacing w:before="240" w:after="0" w:line="240" w:lineRule="auto"/>
        <w:ind w:firstLine="540"/>
        <w:jc w:val="both"/>
      </w:pPr>
      <w:r>
        <w:rPr>
          <w:rFonts w:ascii="Arial" w:hAnsi="Arial" w:cs="Arial"/>
          <w:bCs/>
          <w:sz w:val="32"/>
          <w:szCs w:val="32"/>
        </w:rPr>
        <w:lastRenderedPageBreak/>
        <w:t xml:space="preserve">подвергающиеся воздействию вредных производственных факторов, указанных в </w:t>
      </w:r>
      <w:hyperlink r:id="rId250">
        <w:r>
          <w:rPr>
            <w:rStyle w:val="-"/>
            <w:rFonts w:ascii="Arial" w:hAnsi="Arial" w:cs="Arial"/>
            <w:bCs/>
            <w:color w:val="0000FF"/>
            <w:sz w:val="32"/>
            <w:szCs w:val="32"/>
          </w:rPr>
          <w:t>Перечне</w:t>
        </w:r>
      </w:hyperlink>
      <w:r>
        <w:rPr>
          <w:rFonts w:ascii="Arial" w:hAnsi="Arial" w:cs="Arial"/>
          <w:bCs/>
          <w:sz w:val="32"/>
          <w:szCs w:val="32"/>
        </w:rPr>
        <w:t xml:space="preserve"> факторов,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 &lt;1&gt;.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&lt;1&gt;</w:t>
      </w:r>
      <w:hyperlink r:id="rId251">
        <w:r>
          <w:rPr>
            <w:rStyle w:val="-"/>
            <w:rFonts w:ascii="Arial" w:hAnsi="Arial" w:cs="Arial"/>
            <w:bCs/>
            <w:color w:val="0000FF"/>
            <w:sz w:val="32"/>
            <w:szCs w:val="32"/>
          </w:rPr>
          <w:t>Приказ</w:t>
        </w:r>
      </w:hyperlink>
      <w:r>
        <w:rPr>
          <w:rFonts w:ascii="Arial" w:hAnsi="Arial" w:cs="Arial"/>
          <w:bCs/>
          <w:sz w:val="32"/>
          <w:szCs w:val="32"/>
        </w:rPr>
        <w:t xml:space="preserve"> Минздравсоцразвития России от 31 августа 2007 г. N 569 "Об утверждении Порядка проведения аттестации рабочих мест по условиям труда" (зарегистрирован Минюстом России 29 ноября 2007 г. N 10577).</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pPr>
      <w:r>
        <w:rPr>
          <w:rFonts w:ascii="Arial" w:hAnsi="Arial" w:cs="Arial"/>
          <w:bCs/>
          <w:sz w:val="32"/>
          <w:szCs w:val="32"/>
        </w:rPr>
        <w:t xml:space="preserve">выполняющие работы, предусмотренные </w:t>
      </w:r>
      <w:hyperlink w:anchor="Par28">
        <w:r>
          <w:rPr>
            <w:rStyle w:val="-"/>
            <w:rFonts w:ascii="Arial" w:hAnsi="Arial" w:cs="Arial"/>
            <w:bCs/>
            <w:color w:val="0000FF"/>
            <w:sz w:val="32"/>
            <w:szCs w:val="32"/>
          </w:rPr>
          <w:t>Перечнем</w:t>
        </w:r>
      </w:hyperlink>
      <w:r>
        <w:rPr>
          <w:rFonts w:ascii="Arial" w:hAnsi="Arial" w:cs="Arial"/>
          <w:bCs/>
          <w:sz w:val="32"/>
          <w:szCs w:val="32"/>
        </w:rPr>
        <w:t xml:space="preserve"> работ.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20. В списке контингента работников, подлежащих прохождению предварительного и периодического медицинского осмотра, указывается: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профессии (должности) работника согласно штатному расписанию;</w:t>
      </w:r>
    </w:p>
    <w:p w:rsidR="003F6CDE" w:rsidRDefault="00881630">
      <w:pPr>
        <w:spacing w:before="240" w:after="0" w:line="240" w:lineRule="auto"/>
        <w:ind w:firstLine="540"/>
        <w:jc w:val="both"/>
      </w:pPr>
      <w:r>
        <w:rPr>
          <w:rFonts w:ascii="Arial" w:hAnsi="Arial" w:cs="Arial"/>
          <w:bCs/>
          <w:sz w:val="32"/>
          <w:szCs w:val="32"/>
        </w:rPr>
        <w:lastRenderedPageBreak/>
        <w:t xml:space="preserve">наименование вредного производственного фактора согласно </w:t>
      </w:r>
      <w:hyperlink r:id="rId252">
        <w:r>
          <w:rPr>
            <w:rStyle w:val="-"/>
            <w:rFonts w:ascii="Arial" w:hAnsi="Arial" w:cs="Arial"/>
            <w:bCs/>
            <w:color w:val="0000FF"/>
            <w:sz w:val="32"/>
            <w:szCs w:val="32"/>
          </w:rPr>
          <w:t>Перечню</w:t>
        </w:r>
      </w:hyperlink>
      <w:r>
        <w:rPr>
          <w:rFonts w:ascii="Arial" w:hAnsi="Arial" w:cs="Arial"/>
          <w:bCs/>
          <w:sz w:val="32"/>
          <w:szCs w:val="32"/>
        </w:rP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32"/>
          <w:szCs w:val="32"/>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фамилия, имя, отчество, профессия (должность) работника, подлежащего периодическому медицинскому осмотру;</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вредного производственного фактора или вида работы;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структурного подразделения работодателя (при наличии).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 xml:space="preserve">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w:t>
      </w:r>
      <w:r>
        <w:rPr>
          <w:rFonts w:ascii="Arial" w:hAnsi="Arial" w:cs="Arial"/>
          <w:b/>
          <w:bCs/>
          <w:sz w:val="32"/>
          <w:szCs w:val="32"/>
        </w:rPr>
        <w:lastRenderedPageBreak/>
        <w:t>периодического осмотра направляются работодателем в указанную медицинскую организацию.</w:t>
      </w:r>
    </w:p>
    <w:p w:rsidR="003F6CDE" w:rsidRDefault="00881630">
      <w:pPr>
        <w:spacing w:before="240" w:after="0" w:line="240" w:lineRule="auto"/>
        <w:ind w:firstLine="540"/>
        <w:jc w:val="both"/>
      </w:pPr>
      <w:r>
        <w:rPr>
          <w:rFonts w:ascii="Arial" w:hAnsi="Arial" w:cs="Arial"/>
          <w:b/>
          <w:bCs/>
          <w:sz w:val="32"/>
          <w:szCs w:val="32"/>
        </w:rP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ar100">
        <w:r>
          <w:rPr>
            <w:rStyle w:val="-"/>
            <w:rFonts w:ascii="Arial" w:hAnsi="Arial" w:cs="Arial"/>
            <w:b/>
            <w:bCs/>
            <w:color w:val="0000FF"/>
            <w:sz w:val="32"/>
            <w:szCs w:val="32"/>
          </w:rPr>
          <w:t>пунктом 8</w:t>
        </w:r>
      </w:hyperlink>
      <w:r>
        <w:rPr>
          <w:rFonts w:ascii="Arial" w:hAnsi="Arial" w:cs="Arial"/>
          <w:b/>
          <w:bCs/>
          <w:sz w:val="32"/>
          <w:szCs w:val="32"/>
        </w:rPr>
        <w:t xml:space="preserve"> настоящего Порядка.</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3F6CDE" w:rsidRDefault="00881630">
      <w:pPr>
        <w:spacing w:before="240" w:after="0" w:line="240" w:lineRule="auto"/>
        <w:ind w:firstLine="540"/>
        <w:jc w:val="both"/>
      </w:pPr>
      <w:r>
        <w:rPr>
          <w:rFonts w:ascii="Arial" w:hAnsi="Arial" w:cs="Arial"/>
          <w:b/>
          <w:bCs/>
          <w:sz w:val="32"/>
          <w:szCs w:val="32"/>
        </w:rP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ar118">
        <w:r>
          <w:rPr>
            <w:rStyle w:val="-"/>
            <w:rFonts w:ascii="Arial" w:hAnsi="Arial" w:cs="Arial"/>
            <w:b/>
            <w:bCs/>
            <w:color w:val="0000FF"/>
            <w:sz w:val="32"/>
            <w:szCs w:val="32"/>
          </w:rPr>
          <w:t>пункте 10</w:t>
        </w:r>
      </w:hyperlink>
      <w:r>
        <w:rPr>
          <w:rFonts w:ascii="Arial" w:hAnsi="Arial" w:cs="Arial"/>
          <w:b/>
          <w:bCs/>
          <w:sz w:val="32"/>
          <w:szCs w:val="32"/>
        </w:rPr>
        <w:t xml:space="preserve"> настоящего Порядка.</w:t>
      </w:r>
    </w:p>
    <w:p w:rsidR="003F6CDE" w:rsidRDefault="00881630">
      <w:pPr>
        <w:spacing w:before="240" w:after="0" w:line="240" w:lineRule="auto"/>
        <w:ind w:firstLine="540"/>
        <w:jc w:val="both"/>
      </w:pPr>
      <w:r>
        <w:rPr>
          <w:rFonts w:ascii="Arial" w:hAnsi="Arial" w:cs="Arial"/>
          <w:bCs/>
          <w:sz w:val="32"/>
          <w:szCs w:val="32"/>
        </w:rPr>
        <w:lastRenderedPageBreak/>
        <w:t xml:space="preserve">29. На работника, проходящего периодический осмотр, в медицинской организации оформляются документы, установленные </w:t>
      </w:r>
      <w:hyperlink w:anchor="Par118">
        <w:r>
          <w:rPr>
            <w:rStyle w:val="-"/>
            <w:rFonts w:ascii="Arial" w:hAnsi="Arial" w:cs="Arial"/>
            <w:bCs/>
            <w:color w:val="0000FF"/>
            <w:sz w:val="32"/>
            <w:szCs w:val="32"/>
          </w:rPr>
          <w:t>пунктом 10</w:t>
        </w:r>
      </w:hyperlink>
      <w:r>
        <w:rPr>
          <w:rFonts w:ascii="Arial" w:hAnsi="Arial" w:cs="Arial"/>
          <w:bCs/>
          <w:sz w:val="32"/>
          <w:szCs w:val="32"/>
        </w:rPr>
        <w:t xml:space="preserve"> настоящего Порядка (при отсутствии).</w:t>
      </w:r>
    </w:p>
    <w:p w:rsidR="003F6CDE" w:rsidRDefault="00881630">
      <w:pPr>
        <w:spacing w:before="240" w:after="0" w:line="240" w:lineRule="auto"/>
        <w:ind w:firstLine="540"/>
        <w:jc w:val="both"/>
      </w:pPr>
      <w:r>
        <w:rPr>
          <w:rFonts w:ascii="Arial" w:hAnsi="Arial" w:cs="Arial"/>
          <w:bCs/>
          <w:sz w:val="32"/>
          <w:szCs w:val="32"/>
        </w:rP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253">
        <w:r>
          <w:rPr>
            <w:rStyle w:val="-"/>
            <w:rFonts w:ascii="Arial" w:hAnsi="Arial" w:cs="Arial"/>
            <w:bCs/>
            <w:color w:val="0000FF"/>
            <w:sz w:val="32"/>
            <w:szCs w:val="32"/>
          </w:rPr>
          <w:t>Перечне</w:t>
        </w:r>
      </w:hyperlink>
      <w:r>
        <w:rPr>
          <w:rFonts w:ascii="Arial" w:hAnsi="Arial" w:cs="Arial"/>
          <w:bCs/>
          <w:sz w:val="32"/>
          <w:szCs w:val="32"/>
        </w:rPr>
        <w:t xml:space="preserve"> факторов или </w:t>
      </w:r>
      <w:hyperlink w:anchor="Par28">
        <w:r>
          <w:rPr>
            <w:rStyle w:val="-"/>
            <w:rFonts w:ascii="Arial" w:hAnsi="Arial" w:cs="Arial"/>
            <w:bCs/>
            <w:color w:val="0000FF"/>
            <w:sz w:val="32"/>
            <w:szCs w:val="32"/>
          </w:rPr>
          <w:t>Перечне</w:t>
        </w:r>
      </w:hyperlink>
      <w:r>
        <w:rPr>
          <w:rFonts w:ascii="Arial" w:hAnsi="Arial" w:cs="Arial"/>
          <w:bCs/>
          <w:sz w:val="32"/>
          <w:szCs w:val="32"/>
        </w:rPr>
        <w:t xml:space="preserve"> работ.</w:t>
      </w:r>
    </w:p>
    <w:p w:rsidR="003F6CDE" w:rsidRDefault="00881630">
      <w:pPr>
        <w:spacing w:before="240" w:after="0" w:line="240" w:lineRule="auto"/>
        <w:ind w:firstLine="540"/>
        <w:jc w:val="both"/>
      </w:pPr>
      <w:r>
        <w:rPr>
          <w:rFonts w:ascii="Arial" w:hAnsi="Arial" w:cs="Arial"/>
          <w:b/>
          <w:bCs/>
          <w:sz w:val="32"/>
          <w:szCs w:val="32"/>
        </w:rP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ar136">
        <w:r>
          <w:rPr>
            <w:rStyle w:val="-"/>
            <w:rFonts w:ascii="Arial" w:hAnsi="Arial" w:cs="Arial"/>
            <w:b/>
            <w:bCs/>
            <w:color w:val="0000FF"/>
            <w:sz w:val="32"/>
            <w:szCs w:val="32"/>
          </w:rPr>
          <w:t>пунктами 12</w:t>
        </w:r>
      </w:hyperlink>
      <w:r>
        <w:rPr>
          <w:rFonts w:ascii="Arial" w:hAnsi="Arial" w:cs="Arial"/>
          <w:b/>
          <w:bCs/>
          <w:sz w:val="32"/>
          <w:szCs w:val="32"/>
        </w:rPr>
        <w:t xml:space="preserve"> и </w:t>
      </w:r>
      <w:hyperlink w:anchor="Par137">
        <w:r>
          <w:rPr>
            <w:rStyle w:val="-"/>
            <w:rFonts w:ascii="Arial" w:hAnsi="Arial" w:cs="Arial"/>
            <w:b/>
            <w:bCs/>
            <w:color w:val="0000FF"/>
            <w:sz w:val="32"/>
            <w:szCs w:val="32"/>
          </w:rPr>
          <w:t>13</w:t>
        </w:r>
      </w:hyperlink>
      <w:r>
        <w:rPr>
          <w:rFonts w:ascii="Arial" w:hAnsi="Arial" w:cs="Arial"/>
          <w:b/>
          <w:bCs/>
          <w:sz w:val="32"/>
          <w:szCs w:val="32"/>
        </w:rPr>
        <w:t xml:space="preserve"> настоящего Порядка.</w:t>
      </w:r>
    </w:p>
    <w:p w:rsidR="003F6CDE" w:rsidRDefault="00881630">
      <w:pPr>
        <w:spacing w:before="240" w:after="0" w:line="240" w:lineRule="auto"/>
        <w:ind w:firstLine="540"/>
        <w:jc w:val="both"/>
      </w:pPr>
      <w:r>
        <w:rPr>
          <w:rFonts w:ascii="Arial" w:hAnsi="Arial" w:cs="Arial"/>
          <w:bCs/>
          <w:sz w:val="32"/>
          <w:szCs w:val="32"/>
        </w:rPr>
        <w:t xml:space="preserve">32. На основании результатов периодического осмотра в установленном порядке &lt;1&gt;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w:t>
      </w:r>
      <w:hyperlink r:id="rId254">
        <w:r>
          <w:rPr>
            <w:rStyle w:val="-"/>
            <w:rFonts w:ascii="Arial" w:hAnsi="Arial" w:cs="Arial"/>
            <w:bCs/>
            <w:color w:val="0000FF"/>
            <w:sz w:val="32"/>
            <w:szCs w:val="32"/>
          </w:rPr>
          <w:t>медицинской карте</w:t>
        </w:r>
      </w:hyperlink>
      <w:r>
        <w:rPr>
          <w:rFonts w:ascii="Arial" w:hAnsi="Arial" w:cs="Arial"/>
          <w:bCs/>
          <w:sz w:val="32"/>
          <w:szCs w:val="32"/>
        </w:rPr>
        <w:t xml:space="preserve">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&lt;1&gt;</w:t>
      </w:r>
      <w:hyperlink r:id="rId255">
        <w:r>
          <w:rPr>
            <w:rStyle w:val="-"/>
            <w:rFonts w:ascii="Arial" w:hAnsi="Arial" w:cs="Arial"/>
            <w:bCs/>
            <w:color w:val="0000FF"/>
            <w:sz w:val="32"/>
            <w:szCs w:val="32"/>
          </w:rPr>
          <w:t>Приказ</w:t>
        </w:r>
      </w:hyperlink>
      <w:r>
        <w:rPr>
          <w:rFonts w:ascii="Arial" w:hAnsi="Arial" w:cs="Arial"/>
          <w:bCs/>
          <w:sz w:val="32"/>
          <w:szCs w:val="32"/>
        </w:rPr>
        <w:t xml:space="preserve"> Минздравсоцразвития России от 04.02.2010 N 55н (ред. от 03.03.2011) "О порядке проведения дополнительной диспансеризации работающих граждан" (вместе с "Порядком и объемом проведения дополнительной диспансеризации работающих граждан") (зарегистрировано Минюстом России 04.03.2010 N 16550).</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33. 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34. В случае ликвидации или смены медицинской организации, осуществляющей предварительные или периодические осмотры, медицинская карта передается в центр профпатологии субъекта Российской Федерации, на территории которого она расположена, либо в случаях, предусмотренных законодательством Российской Федерации, - в центры профпатологии ФМБА России, где хранится в течение 50 лет.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w:t>
      </w:r>
      <w:r>
        <w:rPr>
          <w:rFonts w:ascii="Arial" w:hAnsi="Arial" w:cs="Arial"/>
          <w:bCs/>
          <w:sz w:val="32"/>
          <w:szCs w:val="32"/>
        </w:rPr>
        <w:lastRenderedPageBreak/>
        <w:t>периодических осмотров, на проведение экспертизы профессиональной пригодности и экспертизы связи заболевания с профессией.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органом здравоохранения.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39. Центры профпатологии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с профессией, при проведении периодического осмотра могут привлекать медицинские организации,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w:t>
      </w:r>
    </w:p>
    <w:p w:rsidR="003F6CDE" w:rsidRDefault="00881630">
      <w:pPr>
        <w:spacing w:before="240" w:after="0" w:line="240" w:lineRule="auto"/>
        <w:ind w:firstLine="540"/>
        <w:jc w:val="both"/>
      </w:pPr>
      <w:r>
        <w:rPr>
          <w:rFonts w:ascii="Arial" w:hAnsi="Arial" w:cs="Arial"/>
          <w:bCs/>
          <w:sz w:val="32"/>
          <w:szCs w:val="32"/>
        </w:rP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256">
        <w:r>
          <w:rPr>
            <w:rStyle w:val="-"/>
            <w:rFonts w:ascii="Arial" w:hAnsi="Arial" w:cs="Arial"/>
            <w:bCs/>
            <w:color w:val="0000FF"/>
            <w:sz w:val="32"/>
            <w:szCs w:val="32"/>
          </w:rPr>
          <w:t>порядке</w:t>
        </w:r>
      </w:hyperlink>
      <w:hyperlink r:id="rId257">
        <w:r>
          <w:rPr>
            <w:rStyle w:val="-"/>
            <w:rFonts w:ascii="Arial" w:hAnsi="Arial" w:cs="Arial"/>
            <w:bCs/>
            <w:color w:val="0000FF"/>
            <w:sz w:val="32"/>
            <w:szCs w:val="32"/>
          </w:rPr>
          <w:t>извещение</w:t>
        </w:r>
      </w:hyperlink>
      <w:r>
        <w:rPr>
          <w:rFonts w:ascii="Arial" w:hAnsi="Arial" w:cs="Arial"/>
          <w:bCs/>
          <w:sz w:val="32"/>
          <w:szCs w:val="32"/>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3F6CDE" w:rsidRDefault="00881630">
      <w:pPr>
        <w:spacing w:before="240" w:after="0" w:line="240" w:lineRule="auto"/>
        <w:ind w:firstLine="540"/>
        <w:jc w:val="both"/>
        <w:rPr>
          <w:rFonts w:ascii="Arial" w:hAnsi="Arial" w:cs="Arial"/>
          <w:bCs/>
          <w:sz w:val="32"/>
          <w:szCs w:val="32"/>
        </w:rPr>
      </w:pPr>
      <w:bookmarkStart w:id="37" w:name="Par194"/>
      <w:bookmarkEnd w:id="37"/>
      <w:r>
        <w:rPr>
          <w:rFonts w:ascii="Arial" w:hAnsi="Arial" w:cs="Arial"/>
          <w:bCs/>
          <w:sz w:val="32"/>
          <w:szCs w:val="32"/>
        </w:rPr>
        <w:t>43. В заключительном акте указывается: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медицинской организации, проводившей предварительный осмотр, адрес ее местонахождения и код по ОГРН;</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дата составления акта;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наименование работодателя;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занятых на тяжелых работах и на работах с вредными и (или) опасными условиями труда;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w:t>
      </w:r>
      <w:r>
        <w:rPr>
          <w:rFonts w:ascii="Arial" w:hAnsi="Arial" w:cs="Arial"/>
          <w:bCs/>
          <w:sz w:val="32"/>
          <w:szCs w:val="32"/>
        </w:rPr>
        <w:lastRenderedPageBreak/>
        <w:t>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процент охвата работников периодическим медицинским осмотром;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список работников, не завершивших периодический медицинский осмотр;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список работников, не прошедших периодический медицинский осмотр;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не имеющих медицинские противопоказания к работе;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имеющих временные медицинские противопоказания к работе;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численность работников, имеющих постоянные медицинские противопоказания к работе;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проведении дополнительного обследования (заключение не дано);</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обследовании в центре профпатологии;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амбулаторном обследовании и лечении;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стационарном обследовании и лечении;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санаторно-курортном лечении;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численность работников, нуждающихся в диспансерном наблюдении;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3F6CDE" w:rsidRDefault="00881630">
      <w:pPr>
        <w:spacing w:before="240" w:after="0" w:line="240" w:lineRule="auto"/>
        <w:ind w:firstLine="540"/>
        <w:jc w:val="both"/>
      </w:pPr>
      <w:r>
        <w:rPr>
          <w:rFonts w:ascii="Arial" w:hAnsi="Arial" w:cs="Arial"/>
          <w:bCs/>
          <w:sz w:val="32"/>
          <w:szCs w:val="32"/>
        </w:rPr>
        <w:t xml:space="preserve">перечень впервые установленных хронических соматических заболеваний с указанием класса заболеваний по Международной </w:t>
      </w:r>
      <w:hyperlink r:id="rId258">
        <w:r>
          <w:rPr>
            <w:rStyle w:val="-"/>
            <w:rFonts w:ascii="Arial" w:hAnsi="Arial" w:cs="Arial"/>
            <w:bCs/>
            <w:color w:val="0000FF"/>
            <w:sz w:val="32"/>
            <w:szCs w:val="32"/>
          </w:rPr>
          <w:t>классификации</w:t>
        </w:r>
      </w:hyperlink>
      <w:r>
        <w:rPr>
          <w:rFonts w:ascii="Arial" w:hAnsi="Arial" w:cs="Arial"/>
          <w:bCs/>
          <w:sz w:val="32"/>
          <w:szCs w:val="32"/>
        </w:rPr>
        <w:t xml:space="preserve"> болезней - 10 (далее - МКБ-10);</w:t>
      </w:r>
    </w:p>
    <w:p w:rsidR="003F6CDE" w:rsidRDefault="00881630">
      <w:pPr>
        <w:spacing w:before="240" w:after="0" w:line="240" w:lineRule="auto"/>
        <w:ind w:firstLine="540"/>
        <w:jc w:val="both"/>
      </w:pPr>
      <w:r>
        <w:rPr>
          <w:rFonts w:ascii="Arial" w:hAnsi="Arial" w:cs="Arial"/>
          <w:bCs/>
          <w:sz w:val="32"/>
          <w:szCs w:val="32"/>
        </w:rPr>
        <w:t xml:space="preserve">перечень впервые установленных профессиональных заболеваний с указанием класса заболеваний по </w:t>
      </w:r>
      <w:hyperlink r:id="rId259">
        <w:r>
          <w:rPr>
            <w:rStyle w:val="-"/>
            <w:rFonts w:ascii="Arial" w:hAnsi="Arial" w:cs="Arial"/>
            <w:bCs/>
            <w:color w:val="0000FF"/>
            <w:sz w:val="32"/>
            <w:szCs w:val="32"/>
          </w:rPr>
          <w:t>МКБ-10</w:t>
        </w:r>
      </w:hyperlink>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результаты выполнения рекомендаций предыдущего заключительного акта;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рекомендации работодателю по реализации комплекса оздоровительных мероприятий, включая профилактические и другие мероприятия.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44. Заключительный акт утверждается председателем врачебной комиссии и заверяется печатью медицинской организации.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45. 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Один экземпляр заключительного акта хранится в медицинской организации, проводившей периодические осмотры, в течение 50 лет.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46. Центр профпатологии субъекта Российской Федерации обобщает и анализирует результаты периодических медицинских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47. Федеральный центр профпатологии Минздравсоцразвития России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Минздравсоцразвития России.</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center"/>
        <w:outlineLvl w:val="1"/>
        <w:rPr>
          <w:rFonts w:ascii="Arial" w:hAnsi="Arial" w:cs="Arial"/>
          <w:bCs/>
          <w:sz w:val="32"/>
          <w:szCs w:val="32"/>
        </w:rPr>
      </w:pPr>
      <w:r>
        <w:rPr>
          <w:rFonts w:ascii="Arial" w:hAnsi="Arial" w:cs="Arial"/>
          <w:bCs/>
          <w:sz w:val="32"/>
          <w:szCs w:val="32"/>
        </w:rPr>
        <w:t>IV. МЕДИЦИНСКИЕ ПРОТИВОПОКАЗАНИЯ К ДОПУСКУ К РАБОТАМ</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lastRenderedPageBreak/>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врожденные пороки развития, деформации, хромосомные аномалии со стойкими выраженными нарушениями функции органов и систем;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нарколепсия и катаплексия;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&lt;1&gt;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алкоголизм, токсикомания, наркомания;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болезни эндокринной системы прогрессирующего течения с признаками поражения других органов и систем и нарушением их функции 3 - 4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злокачественные новообразования любой локализации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&lt;1&gt; После проведенного лечения вопрос решается индивидуально комиссией врачей-специалистов, профпатологом, онкологом.</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гипертоническая болезнь III стадии, 3 степени, риск IV;</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болезни сердца и перикарда с недостаточностью кровообращения ФК III, НК 2 и более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ишемическая болезнь сердца: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стенокардия ФК III - IV;</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 нарушением проводимости (синоаурикулярная блокада III степени, слабость синусового узла);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пароксизмальные нарушения ритма с потенциально злокачественными желудочковыми аритмиям и нарушениями гемодинамики;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постинфарктный кардиосклероз, аневризма сердца;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аневризмы и расслоения любых отделов аорты и артерий;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облитерирующий атеросклероз аорты с облитерацией висцеральных артерий и нарушением функции органов;</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варикозная и посттромбофлебитическая болезнь нижних конечностей с явлениями хронической венозной недостаточности 3 степени и выше;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лимфангиит и другие нарушения лимфооттока 3 - 4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болезни бронхолегочной системы с явлениями дыхательной недостаточности или легочно-сердечной недостаточности 2 - 3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активные формы туберкулеза любой локализации;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хронические болезни почек и мочевыводящих путей с явлениями хронической почечной недостаточности 2 - 3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неспецифический язвенный колит и болезнь Крона тяжелого течения;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диффузные заболевания соединительной ткани с нарушением функции органов и систем 3 - 4 степени, системные васкулиты;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заболевания периферической нервной системы и нервно-мышечные заболевания со значительными нарушениями функций;</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заболевания опорно-двигательного аппарата с нарушениями функции 2 - 3 степени;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заболевания кожи: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хроническая распространенная, часто рецидивирующая (не менее 4 раз в год) экзема;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псориаз универсальный, распространенный, артропатический, пустулезный, псориатическая эритродермия;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вульгарная пузырчатка;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хронический необратимый распространенный ихтиоз;</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хронический прогрессирующий атопический дерматит;</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беременность и период лактации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привычное невынашивание и аномалии плода в анамнезе у женщин детородного возраста &lt;1&gt;;</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lastRenderedPageBreak/>
        <w:t xml:space="preserve">&lt;1&gt; Только для лиц, работающих в контакте с вредными и (или) опасными производственными факторами, указанными в </w:t>
      </w:r>
      <w:hyperlink r:id="rId260">
        <w:r>
          <w:rPr>
            <w:rStyle w:val="-"/>
            <w:rFonts w:ascii="Arial" w:hAnsi="Arial" w:cs="Arial"/>
            <w:bCs/>
            <w:color w:val="0000FF"/>
            <w:sz w:val="32"/>
            <w:szCs w:val="32"/>
          </w:rPr>
          <w:t>Перечне</w:t>
        </w:r>
      </w:hyperlink>
      <w:r>
        <w:rPr>
          <w:rFonts w:ascii="Arial" w:hAnsi="Arial" w:cs="Arial"/>
          <w:bCs/>
          <w:sz w:val="32"/>
          <w:szCs w:val="32"/>
        </w:rPr>
        <w:t xml:space="preserve"> факторов.</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глаукома любой стадии при нестабилизированном течении.</w:t>
      </w:r>
    </w:p>
    <w:p w:rsidR="003F6CDE" w:rsidRDefault="00881630">
      <w:pPr>
        <w:spacing w:before="240" w:after="0" w:line="240" w:lineRule="auto"/>
        <w:ind w:firstLine="540"/>
        <w:jc w:val="both"/>
      </w:pPr>
      <w:r>
        <w:rPr>
          <w:rFonts w:ascii="Arial" w:hAnsi="Arial" w:cs="Arial"/>
          <w:bCs/>
          <w:sz w:val="32"/>
          <w:szCs w:val="32"/>
        </w:rPr>
        <w:t xml:space="preserve">49. Дополнительные медицинские противопоказания указаны в </w:t>
      </w:r>
      <w:hyperlink r:id="rId261">
        <w:r>
          <w:rPr>
            <w:rStyle w:val="-"/>
            <w:rFonts w:ascii="Arial" w:hAnsi="Arial" w:cs="Arial"/>
            <w:bCs/>
            <w:color w:val="0000FF"/>
            <w:sz w:val="32"/>
            <w:szCs w:val="32"/>
          </w:rPr>
          <w:t>Перечне</w:t>
        </w:r>
      </w:hyperlink>
      <w:r>
        <w:rPr>
          <w:rFonts w:ascii="Arial" w:hAnsi="Arial" w:cs="Arial"/>
          <w:bCs/>
          <w:sz w:val="32"/>
          <w:szCs w:val="32"/>
        </w:rPr>
        <w:t xml:space="preserve"> факторов и </w:t>
      </w:r>
      <w:hyperlink w:anchor="Par28">
        <w:r>
          <w:rPr>
            <w:rStyle w:val="-"/>
            <w:rFonts w:ascii="Arial" w:hAnsi="Arial" w:cs="Arial"/>
            <w:bCs/>
            <w:color w:val="0000FF"/>
            <w:sz w:val="32"/>
            <w:szCs w:val="32"/>
          </w:rPr>
          <w:t>Перечне</w:t>
        </w:r>
      </w:hyperlink>
      <w:r>
        <w:rPr>
          <w:rFonts w:ascii="Arial" w:hAnsi="Arial" w:cs="Arial"/>
          <w:bCs/>
          <w:sz w:val="32"/>
          <w:szCs w:val="32"/>
        </w:rPr>
        <w:t xml:space="preserve"> работ.</w:t>
      </w:r>
    </w:p>
    <w:p w:rsidR="003F6CDE" w:rsidRDefault="003F6CDE">
      <w:pPr>
        <w:spacing w:after="0" w:line="240" w:lineRule="auto"/>
        <w:ind w:firstLine="540"/>
        <w:jc w:val="both"/>
        <w:rPr>
          <w:rFonts w:ascii="Arial" w:hAnsi="Arial" w:cs="Arial"/>
          <w:bCs/>
          <w:sz w:val="32"/>
          <w:szCs w:val="32"/>
        </w:rPr>
      </w:pP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44"/>
          <w:szCs w:val="44"/>
        </w:rPr>
        <w:t>Пункт 2.3.4.</w:t>
      </w:r>
      <w:r>
        <w:rPr>
          <w:rFonts w:ascii="Arial" w:hAnsi="Arial" w:cs="Arial"/>
          <w:bCs/>
          <w:sz w:val="32"/>
          <w:szCs w:val="32"/>
        </w:rPr>
        <w:t xml:space="preserve"> нарушение порядка предоставлениягарантий и компенсаций работникам учреждения при исполнении государственных или общественных обязанностей</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Глава 25. ГАРАНТИИ И КОМПЕНСАЦИИ РАБОТНИКАМ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ПРИ ИСПОЛНЕНИИ ИМИ ГОСУДАРСТВЕННЫХ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ИЛИ ОБЩЕСТВЕННЫХ ОБЯЗАННОСТЕЙ</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outlineLvl w:val="1"/>
        <w:rPr>
          <w:rFonts w:ascii="Arial" w:hAnsi="Arial" w:cs="Arial"/>
          <w:b/>
          <w:bCs/>
          <w:sz w:val="32"/>
          <w:szCs w:val="32"/>
        </w:rPr>
      </w:pPr>
      <w:r>
        <w:rPr>
          <w:rFonts w:ascii="Arial" w:hAnsi="Arial" w:cs="Arial"/>
          <w:b/>
          <w:bCs/>
          <w:sz w:val="32"/>
          <w:szCs w:val="32"/>
        </w:rPr>
        <w:t>Статья 170. Гарантии и компенсации работникам, привлекаемым к исполнению государственных или общественных обязанностей</w:t>
      </w:r>
    </w:p>
    <w:p w:rsidR="003F6CDE" w:rsidRDefault="003F6CDE">
      <w:pPr>
        <w:spacing w:after="0" w:line="240" w:lineRule="auto"/>
        <w:ind w:firstLine="540"/>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 xml:space="preserve">Работодатель обязан освобождать работника от работы </w:t>
      </w:r>
      <w:r>
        <w:rPr>
          <w:rFonts w:ascii="Arial" w:hAnsi="Arial" w:cs="Arial"/>
          <w:b/>
          <w:sz w:val="32"/>
          <w:szCs w:val="32"/>
        </w:rPr>
        <w:t>с сохранением за ним места работы (должности)</w:t>
      </w:r>
      <w:r>
        <w:rPr>
          <w:rFonts w:ascii="Arial" w:hAnsi="Arial" w:cs="Arial"/>
          <w:sz w:val="32"/>
          <w:szCs w:val="32"/>
        </w:rPr>
        <w:t xml:space="preserve">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F6CDE" w:rsidRDefault="00881630">
      <w:pPr>
        <w:spacing w:after="0" w:line="240" w:lineRule="auto"/>
        <w:jc w:val="both"/>
      </w:pPr>
      <w:r>
        <w:rPr>
          <w:rFonts w:ascii="Arial" w:hAnsi="Arial" w:cs="Arial"/>
          <w:sz w:val="32"/>
          <w:szCs w:val="32"/>
        </w:rPr>
        <w:t xml:space="preserve">(в ред. Федерального </w:t>
      </w:r>
      <w:hyperlink r:id="rId262">
        <w:r>
          <w:rPr>
            <w:rStyle w:val="-"/>
            <w:rFonts w:ascii="Arial" w:hAnsi="Arial" w:cs="Arial"/>
            <w:color w:val="0000FF"/>
            <w:sz w:val="32"/>
            <w:szCs w:val="32"/>
          </w:rPr>
          <w:t>закона</w:t>
        </w:r>
      </w:hyperlink>
      <w:r>
        <w:rPr>
          <w:rFonts w:ascii="Arial" w:hAnsi="Arial" w:cs="Arial"/>
          <w:sz w:val="32"/>
          <w:szCs w:val="32"/>
        </w:rPr>
        <w:t xml:space="preserve"> от 30.06.2006 N 90-ФЗ)</w:t>
      </w:r>
    </w:p>
    <w:p w:rsidR="003F6CDE" w:rsidRDefault="00881630">
      <w:pPr>
        <w:spacing w:before="240" w:after="0" w:line="240" w:lineRule="auto"/>
        <w:ind w:firstLine="540"/>
        <w:jc w:val="both"/>
      </w:pPr>
      <w:r>
        <w:rPr>
          <w:rFonts w:ascii="Arial" w:hAnsi="Arial" w:cs="Arial"/>
          <w:sz w:val="32"/>
          <w:szCs w:val="32"/>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6">
        <w:r>
          <w:rPr>
            <w:rStyle w:val="-"/>
            <w:rFonts w:ascii="Arial" w:hAnsi="Arial" w:cs="Arial"/>
            <w:color w:val="0000FF"/>
            <w:sz w:val="32"/>
            <w:szCs w:val="32"/>
          </w:rPr>
          <w:t>частью первой</w:t>
        </w:r>
      </w:hyperlink>
      <w:r>
        <w:rPr>
          <w:rFonts w:ascii="Arial" w:hAnsi="Arial" w:cs="Arial"/>
          <w:sz w:val="32"/>
          <w:szCs w:val="32"/>
        </w:rPr>
        <w:t xml:space="preserve"> настоящей статьи, </w:t>
      </w:r>
      <w:r>
        <w:rPr>
          <w:rFonts w:ascii="Arial" w:hAnsi="Arial" w:cs="Arial"/>
          <w:b/>
          <w:sz w:val="32"/>
          <w:szCs w:val="32"/>
        </w:rPr>
        <w:t xml:space="preserve">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w:t>
      </w:r>
      <w:r>
        <w:rPr>
          <w:rFonts w:ascii="Arial" w:hAnsi="Arial" w:cs="Arial"/>
          <w:b/>
          <w:sz w:val="32"/>
          <w:szCs w:val="32"/>
        </w:rPr>
        <w:lastRenderedPageBreak/>
        <w:t>Федерации либо решением соответствующего общественного объединения.</w:t>
      </w:r>
    </w:p>
    <w:p w:rsidR="003F6CDE" w:rsidRDefault="00881630">
      <w:pPr>
        <w:spacing w:after="0" w:line="240" w:lineRule="auto"/>
        <w:jc w:val="both"/>
      </w:pPr>
      <w:r>
        <w:rPr>
          <w:rFonts w:ascii="Arial" w:hAnsi="Arial" w:cs="Arial"/>
          <w:sz w:val="32"/>
          <w:szCs w:val="32"/>
        </w:rPr>
        <w:t xml:space="preserve">(в ред. Федерального </w:t>
      </w:r>
      <w:hyperlink r:id="rId263">
        <w:r>
          <w:rPr>
            <w:rStyle w:val="-"/>
            <w:rFonts w:ascii="Arial" w:hAnsi="Arial" w:cs="Arial"/>
            <w:color w:val="0000FF"/>
            <w:sz w:val="32"/>
            <w:szCs w:val="32"/>
          </w:rPr>
          <w:t>закона</w:t>
        </w:r>
      </w:hyperlink>
      <w:r>
        <w:rPr>
          <w:rFonts w:ascii="Arial" w:hAnsi="Arial" w:cs="Arial"/>
          <w:sz w:val="32"/>
          <w:szCs w:val="32"/>
        </w:rPr>
        <w:t xml:space="preserve"> от 30.06.2006 N 90-ФЗ)</w:t>
      </w:r>
    </w:p>
    <w:p w:rsidR="003F6CDE" w:rsidRDefault="003F6CDE">
      <w:pPr>
        <w:spacing w:after="0" w:line="240" w:lineRule="auto"/>
        <w:jc w:val="both"/>
        <w:rPr>
          <w:rFonts w:ascii="Arial" w:hAnsi="Arial" w:cs="Arial"/>
          <w:sz w:val="32"/>
          <w:szCs w:val="32"/>
        </w:rPr>
      </w:pPr>
    </w:p>
    <w:p w:rsidR="003F6CDE" w:rsidRDefault="003F6CDE">
      <w:pPr>
        <w:pStyle w:val="Standard"/>
        <w:rPr>
          <w:rFonts w:ascii="Arial" w:hAnsi="Arial" w:cs="Arial"/>
          <w:sz w:val="32"/>
          <w:szCs w:val="32"/>
        </w:rPr>
      </w:pPr>
    </w:p>
    <w:p w:rsidR="003F6CDE" w:rsidRDefault="003F6CDE">
      <w:pPr>
        <w:pStyle w:val="Standard"/>
        <w:rPr>
          <w:rFonts w:ascii="Arial" w:hAnsi="Arial" w:cs="Arial"/>
          <w:sz w:val="32"/>
          <w:szCs w:val="32"/>
        </w:rPr>
      </w:pPr>
    </w:p>
    <w:p w:rsidR="003F6CDE" w:rsidRDefault="003F6CDE">
      <w:pPr>
        <w:pStyle w:val="Standard"/>
        <w:rPr>
          <w:rFonts w:ascii="Arial" w:hAnsi="Arial" w:cs="Arial"/>
          <w:sz w:val="32"/>
          <w:szCs w:val="32"/>
        </w:rPr>
      </w:pPr>
    </w:p>
    <w:p w:rsidR="003F6CDE" w:rsidRDefault="003F6CDE">
      <w:pPr>
        <w:pStyle w:val="Standard"/>
        <w:rPr>
          <w:rFonts w:ascii="Arial" w:hAnsi="Arial" w:cs="Arial"/>
          <w:sz w:val="32"/>
          <w:szCs w:val="32"/>
        </w:rPr>
      </w:pPr>
    </w:p>
    <w:p w:rsidR="003F6CDE" w:rsidRDefault="00881630">
      <w:pPr>
        <w:spacing w:after="0" w:line="240" w:lineRule="auto"/>
        <w:jc w:val="center"/>
        <w:outlineLvl w:val="0"/>
        <w:rPr>
          <w:rFonts w:ascii="Arial" w:hAnsi="Arial" w:cs="Arial"/>
          <w:b/>
          <w:bCs/>
          <w:sz w:val="32"/>
          <w:szCs w:val="32"/>
        </w:rPr>
      </w:pPr>
      <w:r>
        <w:rPr>
          <w:rFonts w:ascii="Arial" w:hAnsi="Arial" w:cs="Arial"/>
          <w:b/>
          <w:bCs/>
          <w:sz w:val="32"/>
          <w:szCs w:val="32"/>
        </w:rPr>
        <w:t>АДМИНИСТРАЦИЯ ВЛАДИМИРСКОЙ ОБЛАСТИ</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 ГУБЕРНАТОРА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20 июля 2010 г. N 837</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ОБ УТВЕРЖДЕНИИ МЕТОДИКИ РАСЧЕТА УСТАНОВЛЕНИЯ РАЗМЕРА 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ВЫПЛАТЫ КОМПЕНСАЦИИ ЗА РАБОТУ ЛИЦАМ, ПРИВЛЕКАЕМЫМ К</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ПОДГОТОВКЕ И ПРОВЕДЕНИЮ ЕДИНОГО ГОСУДАРСТВЕННОГО ЭКЗАМЕНА</w:t>
      </w:r>
    </w:p>
    <w:p w:rsidR="003F6CDE" w:rsidRDefault="003F6CDE">
      <w:pPr>
        <w:spacing w:after="0" w:line="240" w:lineRule="auto"/>
        <w:rPr>
          <w:rFonts w:ascii="Arial" w:hAnsi="Arial" w:cs="Arial"/>
          <w:sz w:val="24"/>
          <w:szCs w:val="24"/>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Список изменяющих документов</w:t>
            </w:r>
          </w:p>
          <w:p w:rsidR="003F6CDE" w:rsidRDefault="00881630">
            <w:pPr>
              <w:spacing w:after="0" w:line="240" w:lineRule="auto"/>
              <w:jc w:val="center"/>
            </w:pPr>
            <w:r>
              <w:rPr>
                <w:rFonts w:ascii="Arial" w:hAnsi="Arial" w:cs="Arial"/>
                <w:color w:val="392C69"/>
                <w:sz w:val="32"/>
                <w:szCs w:val="32"/>
              </w:rPr>
              <w:t xml:space="preserve">(в ред. </w:t>
            </w:r>
            <w:hyperlink r:id="rId264">
              <w:r>
                <w:rPr>
                  <w:rStyle w:val="-"/>
                  <w:rFonts w:ascii="Arial" w:hAnsi="Arial" w:cs="Arial"/>
                  <w:color w:val="0000FF"/>
                  <w:sz w:val="32"/>
                  <w:szCs w:val="32"/>
                </w:rPr>
                <w:t>постановления</w:t>
              </w:r>
            </w:hyperlink>
            <w:r>
              <w:rPr>
                <w:rFonts w:ascii="Arial" w:hAnsi="Arial" w:cs="Arial"/>
                <w:color w:val="392C69"/>
                <w:sz w:val="32"/>
                <w:szCs w:val="32"/>
              </w:rPr>
              <w:t xml:space="preserve"> Губернатора Владимирской области</w:t>
            </w:r>
          </w:p>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от 27.11.2012 N 1328,</w:t>
            </w:r>
          </w:p>
          <w:p w:rsidR="003F6CDE" w:rsidRDefault="00496583">
            <w:pPr>
              <w:spacing w:after="0" w:line="240" w:lineRule="auto"/>
              <w:jc w:val="center"/>
            </w:pPr>
            <w:hyperlink r:id="rId265">
              <w:r w:rsidR="00881630">
                <w:rPr>
                  <w:rStyle w:val="-"/>
                  <w:rFonts w:ascii="Arial" w:hAnsi="Arial" w:cs="Arial"/>
                  <w:color w:val="0000FF"/>
                  <w:sz w:val="32"/>
                  <w:szCs w:val="32"/>
                </w:rPr>
                <w:t>постановления</w:t>
              </w:r>
            </w:hyperlink>
            <w:r w:rsidR="00881630">
              <w:rPr>
                <w:rFonts w:ascii="Arial" w:hAnsi="Arial" w:cs="Arial"/>
                <w:color w:val="392C69"/>
                <w:sz w:val="32"/>
                <w:szCs w:val="32"/>
              </w:rPr>
              <w:t xml:space="preserve"> администрации Владимирской области</w:t>
            </w:r>
          </w:p>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от 04.08.2014 N 798)</w:t>
            </w: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pPr>
      <w:r>
        <w:rPr>
          <w:rFonts w:ascii="Arial" w:hAnsi="Arial" w:cs="Arial"/>
          <w:sz w:val="32"/>
          <w:szCs w:val="32"/>
        </w:rPr>
        <w:t xml:space="preserve">В целях подготовки и организованного проведения государственной (итоговой) аттестации обучающихся, освоивших основные общеобразовательные программы среднего (полного) общего образования в форме единого государственного экзамена на территории Владимирской области, в соответствии с Федеральным </w:t>
      </w:r>
      <w:hyperlink r:id="rId266">
        <w:r>
          <w:rPr>
            <w:rStyle w:val="-"/>
            <w:rFonts w:ascii="Arial" w:hAnsi="Arial" w:cs="Arial"/>
            <w:color w:val="0000FF"/>
            <w:sz w:val="32"/>
            <w:szCs w:val="32"/>
          </w:rPr>
          <w:t>законом</w:t>
        </w:r>
      </w:hyperlink>
      <w:r>
        <w:rPr>
          <w:rFonts w:ascii="Arial" w:hAnsi="Arial" w:cs="Arial"/>
          <w:sz w:val="32"/>
          <w:szCs w:val="32"/>
        </w:rPr>
        <w:t xml:space="preserve"> от 29.12.2012 N 273-ФЗ "Об образовании в Российской Федерации" постановляю:</w:t>
      </w:r>
    </w:p>
    <w:p w:rsidR="003F6CDE" w:rsidRDefault="00881630">
      <w:pPr>
        <w:spacing w:after="0" w:line="240" w:lineRule="auto"/>
        <w:jc w:val="both"/>
      </w:pPr>
      <w:r>
        <w:rPr>
          <w:rFonts w:ascii="Arial" w:hAnsi="Arial" w:cs="Arial"/>
          <w:sz w:val="32"/>
          <w:szCs w:val="32"/>
        </w:rPr>
        <w:t xml:space="preserve">(в ред. </w:t>
      </w:r>
      <w:hyperlink r:id="rId267">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pPr>
      <w:r>
        <w:rPr>
          <w:rFonts w:ascii="Arial" w:hAnsi="Arial" w:cs="Arial"/>
          <w:sz w:val="32"/>
          <w:szCs w:val="32"/>
        </w:rPr>
        <w:lastRenderedPageBreak/>
        <w:t xml:space="preserve">1. Утвердить </w:t>
      </w:r>
      <w:hyperlink w:anchor="Par37">
        <w:r>
          <w:rPr>
            <w:rStyle w:val="-"/>
            <w:rFonts w:ascii="Arial" w:hAnsi="Arial" w:cs="Arial"/>
            <w:color w:val="0000FF"/>
            <w:sz w:val="32"/>
            <w:szCs w:val="32"/>
          </w:rPr>
          <w:t>Методику</w:t>
        </w:r>
      </w:hyperlink>
      <w:r>
        <w:rPr>
          <w:rFonts w:ascii="Arial" w:hAnsi="Arial" w:cs="Arial"/>
          <w:sz w:val="32"/>
          <w:szCs w:val="32"/>
        </w:rPr>
        <w:t xml:space="preserve"> расчета установления размера и выплаты компенсации за работу лицам, привлекаемым к подготовке и проведению ЕГЭ, согласно приложению к постановлению.</w:t>
      </w:r>
    </w:p>
    <w:p w:rsidR="003F6CDE" w:rsidRDefault="00881630">
      <w:pPr>
        <w:spacing w:before="320" w:after="0" w:line="240" w:lineRule="auto"/>
        <w:ind w:firstLine="540"/>
        <w:jc w:val="both"/>
      </w:pPr>
      <w:r>
        <w:rPr>
          <w:rFonts w:ascii="Arial" w:hAnsi="Arial" w:cs="Arial"/>
          <w:sz w:val="32"/>
          <w:szCs w:val="32"/>
        </w:rPr>
        <w:t xml:space="preserve">2. Департаменту образования администрации области обеспечить целевое использование денежных средств, выделенных из областного бюджета, связанных с выплатой компенсации за работу лицам, привлекаемым к подготовке и проведению ЕГЭ, в соответствии с утвержденной </w:t>
      </w:r>
      <w:hyperlink w:anchor="Par37">
        <w:r>
          <w:rPr>
            <w:rStyle w:val="-"/>
            <w:rFonts w:ascii="Arial" w:hAnsi="Arial" w:cs="Arial"/>
            <w:color w:val="0000FF"/>
            <w:sz w:val="32"/>
            <w:szCs w:val="32"/>
          </w:rPr>
          <w:t>Методикой</w:t>
        </w:r>
      </w:hyperlink>
      <w:r>
        <w:rPr>
          <w:rFonts w:ascii="Arial" w:hAnsi="Arial" w:cs="Arial"/>
          <w:sz w:val="32"/>
          <w:szCs w:val="32"/>
        </w:rPr>
        <w:t>.</w:t>
      </w:r>
    </w:p>
    <w:p w:rsidR="003F6CDE" w:rsidRDefault="00881630">
      <w:pPr>
        <w:spacing w:after="0" w:line="240" w:lineRule="auto"/>
        <w:jc w:val="both"/>
      </w:pPr>
      <w:r>
        <w:rPr>
          <w:rFonts w:ascii="Arial" w:hAnsi="Arial" w:cs="Arial"/>
          <w:sz w:val="32"/>
          <w:szCs w:val="32"/>
        </w:rPr>
        <w:t xml:space="preserve">(п. 2 в ред. </w:t>
      </w:r>
      <w:hyperlink r:id="rId268">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3. Контроль за исполнением настоящего постановления возложить на заместителя Губернатора области по социальной политике.</w:t>
      </w:r>
    </w:p>
    <w:p w:rsidR="003F6CDE" w:rsidRDefault="00881630">
      <w:pPr>
        <w:spacing w:after="0" w:line="240" w:lineRule="auto"/>
        <w:jc w:val="both"/>
      </w:pPr>
      <w:r>
        <w:rPr>
          <w:rFonts w:ascii="Arial" w:hAnsi="Arial" w:cs="Arial"/>
          <w:sz w:val="32"/>
          <w:szCs w:val="32"/>
        </w:rPr>
        <w:t xml:space="preserve">(п. 3 в ред. </w:t>
      </w:r>
      <w:hyperlink r:id="rId269">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4. Настоящее постановление вступает в силу через 10 дней со дня официального опубликования.</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rPr>
          <w:rFonts w:ascii="Arial" w:hAnsi="Arial" w:cs="Arial"/>
          <w:sz w:val="32"/>
          <w:szCs w:val="32"/>
        </w:rPr>
      </w:pPr>
      <w:r>
        <w:rPr>
          <w:rFonts w:ascii="Arial" w:hAnsi="Arial" w:cs="Arial"/>
          <w:sz w:val="32"/>
          <w:szCs w:val="32"/>
        </w:rPr>
        <w:t>И.о. Губернатора</w:t>
      </w:r>
    </w:p>
    <w:p w:rsidR="003F6CDE" w:rsidRDefault="00881630">
      <w:pPr>
        <w:spacing w:after="0" w:line="240" w:lineRule="auto"/>
        <w:jc w:val="right"/>
        <w:rPr>
          <w:rFonts w:ascii="Arial" w:hAnsi="Arial" w:cs="Arial"/>
          <w:sz w:val="32"/>
          <w:szCs w:val="32"/>
        </w:rPr>
      </w:pPr>
      <w:r>
        <w:rPr>
          <w:rFonts w:ascii="Arial" w:hAnsi="Arial" w:cs="Arial"/>
          <w:sz w:val="32"/>
          <w:szCs w:val="32"/>
        </w:rPr>
        <w:t>Владимирской области</w:t>
      </w:r>
    </w:p>
    <w:p w:rsidR="003F6CDE" w:rsidRDefault="00881630">
      <w:pPr>
        <w:spacing w:after="0" w:line="240" w:lineRule="auto"/>
        <w:jc w:val="right"/>
        <w:rPr>
          <w:rFonts w:ascii="Arial" w:hAnsi="Arial" w:cs="Arial"/>
          <w:sz w:val="32"/>
          <w:szCs w:val="32"/>
        </w:rPr>
      </w:pPr>
      <w:r>
        <w:rPr>
          <w:rFonts w:ascii="Arial" w:hAnsi="Arial" w:cs="Arial"/>
          <w:sz w:val="32"/>
          <w:szCs w:val="32"/>
        </w:rPr>
        <w:t>В.П.КУЗИН</w:t>
      </w: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0"/>
        <w:rPr>
          <w:rFonts w:ascii="Arial" w:hAnsi="Arial" w:cs="Arial"/>
          <w:sz w:val="32"/>
          <w:szCs w:val="32"/>
        </w:rPr>
      </w:pPr>
      <w:r>
        <w:rPr>
          <w:rFonts w:ascii="Arial" w:hAnsi="Arial" w:cs="Arial"/>
          <w:sz w:val="32"/>
          <w:szCs w:val="32"/>
        </w:rPr>
        <w:t>Приложение</w:t>
      </w:r>
    </w:p>
    <w:p w:rsidR="003F6CDE" w:rsidRDefault="00881630">
      <w:pPr>
        <w:spacing w:after="0" w:line="240" w:lineRule="auto"/>
        <w:jc w:val="right"/>
        <w:rPr>
          <w:rFonts w:ascii="Arial" w:hAnsi="Arial" w:cs="Arial"/>
          <w:sz w:val="32"/>
          <w:szCs w:val="32"/>
        </w:rPr>
      </w:pPr>
      <w:r>
        <w:rPr>
          <w:rFonts w:ascii="Arial" w:hAnsi="Arial" w:cs="Arial"/>
          <w:sz w:val="32"/>
          <w:szCs w:val="32"/>
        </w:rPr>
        <w:t>к постановлению</w:t>
      </w:r>
    </w:p>
    <w:p w:rsidR="003F6CDE" w:rsidRDefault="00881630">
      <w:pPr>
        <w:spacing w:after="0" w:line="240" w:lineRule="auto"/>
        <w:jc w:val="right"/>
        <w:rPr>
          <w:rFonts w:ascii="Arial" w:hAnsi="Arial" w:cs="Arial"/>
          <w:sz w:val="32"/>
          <w:szCs w:val="32"/>
        </w:rPr>
      </w:pPr>
      <w:r>
        <w:rPr>
          <w:rFonts w:ascii="Arial" w:hAnsi="Arial" w:cs="Arial"/>
          <w:sz w:val="32"/>
          <w:szCs w:val="32"/>
        </w:rPr>
        <w:t>Губернатора</w:t>
      </w:r>
    </w:p>
    <w:p w:rsidR="003F6CDE" w:rsidRDefault="00881630">
      <w:pPr>
        <w:spacing w:after="0" w:line="240" w:lineRule="auto"/>
        <w:jc w:val="right"/>
        <w:rPr>
          <w:rFonts w:ascii="Arial" w:hAnsi="Arial" w:cs="Arial"/>
          <w:sz w:val="32"/>
          <w:szCs w:val="32"/>
        </w:rPr>
      </w:pPr>
      <w:r>
        <w:rPr>
          <w:rFonts w:ascii="Arial" w:hAnsi="Arial" w:cs="Arial"/>
          <w:sz w:val="32"/>
          <w:szCs w:val="32"/>
        </w:rPr>
        <w:t>Владимирской области</w:t>
      </w:r>
    </w:p>
    <w:p w:rsidR="003F6CDE" w:rsidRDefault="00881630">
      <w:pPr>
        <w:spacing w:after="0" w:line="240" w:lineRule="auto"/>
        <w:jc w:val="right"/>
        <w:rPr>
          <w:rFonts w:ascii="Arial" w:hAnsi="Arial" w:cs="Arial"/>
          <w:sz w:val="32"/>
          <w:szCs w:val="32"/>
        </w:rPr>
      </w:pPr>
      <w:r>
        <w:rPr>
          <w:rFonts w:ascii="Arial" w:hAnsi="Arial" w:cs="Arial"/>
          <w:sz w:val="32"/>
          <w:szCs w:val="32"/>
        </w:rPr>
        <w:t>от 20.07.2010 N 837</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b/>
          <w:bCs/>
          <w:sz w:val="32"/>
          <w:szCs w:val="32"/>
        </w:rPr>
      </w:pPr>
      <w:bookmarkStart w:id="38" w:name="Par37"/>
      <w:bookmarkEnd w:id="38"/>
      <w:r>
        <w:rPr>
          <w:rFonts w:ascii="Arial" w:hAnsi="Arial" w:cs="Arial"/>
          <w:b/>
          <w:bCs/>
          <w:sz w:val="32"/>
          <w:szCs w:val="32"/>
        </w:rPr>
        <w:t>МЕТОДИКА</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РАСЧЕТА РАЗМЕРА И ВЫПЛАТЫ КОМПЕНСАЦИИ ЗА РАБОТУ ЛИЦАМ,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ПРИВЛЕКАЕМЫМ К ПОДГОТОВКЕ И ПРОВЕДЕНИЮ ЕДИНОГО</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ГОСУДАРСТВЕННОГО ЭКЗАМЕНА</w:t>
      </w:r>
    </w:p>
    <w:p w:rsidR="003F6CDE" w:rsidRDefault="003F6CDE">
      <w:pPr>
        <w:spacing w:after="0" w:line="240" w:lineRule="auto"/>
        <w:rPr>
          <w:rFonts w:ascii="Arial" w:hAnsi="Arial" w:cs="Arial"/>
          <w:sz w:val="24"/>
          <w:szCs w:val="24"/>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Список изменяющих документов</w:t>
            </w:r>
          </w:p>
          <w:p w:rsidR="003F6CDE" w:rsidRDefault="00881630">
            <w:pPr>
              <w:spacing w:after="0" w:line="240" w:lineRule="auto"/>
              <w:jc w:val="center"/>
            </w:pPr>
            <w:r>
              <w:rPr>
                <w:rFonts w:ascii="Arial" w:hAnsi="Arial" w:cs="Arial"/>
                <w:color w:val="392C69"/>
                <w:sz w:val="32"/>
                <w:szCs w:val="32"/>
              </w:rPr>
              <w:t xml:space="preserve">(в ред. </w:t>
            </w:r>
            <w:hyperlink r:id="rId270">
              <w:r>
                <w:rPr>
                  <w:rStyle w:val="-"/>
                  <w:rFonts w:ascii="Arial" w:hAnsi="Arial" w:cs="Arial"/>
                  <w:color w:val="0000FF"/>
                  <w:sz w:val="32"/>
                  <w:szCs w:val="32"/>
                </w:rPr>
                <w:t>постановления</w:t>
              </w:r>
            </w:hyperlink>
            <w:r>
              <w:rPr>
                <w:rFonts w:ascii="Arial" w:hAnsi="Arial" w:cs="Arial"/>
                <w:color w:val="392C69"/>
                <w:sz w:val="32"/>
                <w:szCs w:val="32"/>
              </w:rPr>
              <w:t xml:space="preserve"> Губернатора Владимирской области</w:t>
            </w:r>
          </w:p>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от 27.11.2012 N 1328,</w:t>
            </w:r>
          </w:p>
          <w:p w:rsidR="003F6CDE" w:rsidRDefault="00496583">
            <w:pPr>
              <w:spacing w:after="0" w:line="240" w:lineRule="auto"/>
              <w:jc w:val="center"/>
            </w:pPr>
            <w:hyperlink r:id="rId271">
              <w:r w:rsidR="00881630">
                <w:rPr>
                  <w:rStyle w:val="-"/>
                  <w:rFonts w:ascii="Arial" w:hAnsi="Arial" w:cs="Arial"/>
                  <w:color w:val="0000FF"/>
                  <w:sz w:val="32"/>
                  <w:szCs w:val="32"/>
                </w:rPr>
                <w:t>постановления</w:t>
              </w:r>
            </w:hyperlink>
            <w:r w:rsidR="00881630">
              <w:rPr>
                <w:rFonts w:ascii="Arial" w:hAnsi="Arial" w:cs="Arial"/>
                <w:color w:val="392C69"/>
                <w:sz w:val="32"/>
                <w:szCs w:val="32"/>
              </w:rPr>
              <w:t xml:space="preserve"> администрации Владимирской области</w:t>
            </w:r>
          </w:p>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от 04.08.2014 N 798)</w:t>
            </w: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Настоящая Методика определяет порядок расчета размера и выплаты компенсации за работу лицам, привлекаемым к подготовке и проведению единого государственного экзамена (далее - ЕГЭ) и освобожденным от основной работы на период проведения ЕГЭ.</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xml:space="preserve">1. Размер компенсации </w:t>
      </w:r>
      <w:r>
        <w:rPr>
          <w:rFonts w:ascii="Arial" w:hAnsi="Arial" w:cs="Arial"/>
          <w:b/>
          <w:sz w:val="32"/>
          <w:szCs w:val="32"/>
        </w:rPr>
        <w:t>членам ГЭК (обеспечивающим доставку экзаменационных материалов ЕГЭ в пункты проведения экзамена (далее - ППЭ) и из ППЭ), членам конфликтной комиссии</w:t>
      </w:r>
      <w:r>
        <w:rPr>
          <w:rFonts w:ascii="Arial" w:hAnsi="Arial" w:cs="Arial"/>
          <w:sz w:val="32"/>
          <w:szCs w:val="32"/>
        </w:rPr>
        <w:t xml:space="preserve"> определяется по формуле:</w:t>
      </w:r>
    </w:p>
    <w:p w:rsidR="003F6CDE" w:rsidRDefault="00881630">
      <w:pPr>
        <w:spacing w:after="0" w:line="240" w:lineRule="auto"/>
        <w:jc w:val="both"/>
      </w:pPr>
      <w:r>
        <w:rPr>
          <w:rFonts w:ascii="Arial" w:hAnsi="Arial" w:cs="Arial"/>
          <w:sz w:val="32"/>
          <w:szCs w:val="32"/>
        </w:rPr>
        <w:t xml:space="preserve">(в ред. </w:t>
      </w:r>
      <w:hyperlink r:id="rId272">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R x T, где: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размер компенсации уполномоченным представителям ГЭК, членам конфликтной комиссии;</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R - размер компенсации за один час работы, равный 10%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T - фактически затраченное время работы.</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xml:space="preserve">2. Размер компенсации </w:t>
      </w:r>
      <w:r>
        <w:rPr>
          <w:rFonts w:ascii="Arial" w:hAnsi="Arial" w:cs="Arial"/>
          <w:b/>
          <w:sz w:val="32"/>
          <w:szCs w:val="32"/>
        </w:rPr>
        <w:t>председателям, заместителям председателей предметных комиссий</w:t>
      </w:r>
      <w:r>
        <w:rPr>
          <w:rFonts w:ascii="Arial" w:hAnsi="Arial" w:cs="Arial"/>
          <w:sz w:val="32"/>
          <w:szCs w:val="32"/>
        </w:rPr>
        <w:t xml:space="preserve"> определяется по формуле: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R x T, где: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размер компенсации председателям, заместителям председателей предметных комиссий;</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R - размер компенсации за один час работы, равный:</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- 15%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w:t>
      </w:r>
    </w:p>
    <w:p w:rsidR="003F6CDE" w:rsidRDefault="00881630">
      <w:pPr>
        <w:spacing w:after="0" w:line="240" w:lineRule="auto"/>
        <w:jc w:val="both"/>
      </w:pPr>
      <w:r>
        <w:rPr>
          <w:rFonts w:ascii="Arial" w:hAnsi="Arial" w:cs="Arial"/>
          <w:sz w:val="32"/>
          <w:szCs w:val="32"/>
        </w:rPr>
        <w:t xml:space="preserve">(в ред. </w:t>
      </w:r>
      <w:hyperlink r:id="rId273">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pPr>
      <w:r>
        <w:rPr>
          <w:rFonts w:ascii="Arial" w:hAnsi="Arial" w:cs="Arial"/>
          <w:sz w:val="32"/>
          <w:szCs w:val="32"/>
        </w:rPr>
        <w:t xml:space="preserve">- абзацы шестой - седьмой исключены. - </w:t>
      </w:r>
      <w:hyperlink r:id="rId274">
        <w:r>
          <w:rPr>
            <w:rStyle w:val="-"/>
            <w:rFonts w:ascii="Arial" w:hAnsi="Arial" w:cs="Arial"/>
            <w:color w:val="0000FF"/>
            <w:sz w:val="32"/>
            <w:szCs w:val="32"/>
          </w:rPr>
          <w:t>Постановление</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T - фактически затраченное время работы.</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xml:space="preserve">3. Размер компенсации </w:t>
      </w:r>
      <w:r>
        <w:rPr>
          <w:rFonts w:ascii="Arial" w:hAnsi="Arial" w:cs="Arial"/>
          <w:b/>
          <w:sz w:val="32"/>
          <w:szCs w:val="32"/>
        </w:rPr>
        <w:t>членам предметных комиссий</w:t>
      </w:r>
      <w:r>
        <w:rPr>
          <w:rFonts w:ascii="Arial" w:hAnsi="Arial" w:cs="Arial"/>
          <w:sz w:val="32"/>
          <w:szCs w:val="32"/>
        </w:rPr>
        <w:t xml:space="preserve"> определяется по формуле: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R x N / nt, где: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размер компенсации членам предметной комиссии;</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R - размер компенсации за один час работы по проверке заданий с развернутым ответом, равный:</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- 15%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 - для ведущего эксперта;</w:t>
      </w:r>
    </w:p>
    <w:p w:rsidR="003F6CDE" w:rsidRDefault="00881630">
      <w:pPr>
        <w:spacing w:after="0" w:line="240" w:lineRule="auto"/>
        <w:jc w:val="both"/>
      </w:pPr>
      <w:r>
        <w:rPr>
          <w:rFonts w:ascii="Arial" w:hAnsi="Arial" w:cs="Arial"/>
          <w:sz w:val="32"/>
          <w:szCs w:val="32"/>
        </w:rPr>
        <w:t xml:space="preserve">(в ред. </w:t>
      </w:r>
      <w:hyperlink r:id="rId275">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xml:space="preserve">- 10% размера базового должностного оклада, базовой ставки заработной платы для профессиональной </w:t>
      </w:r>
      <w:r>
        <w:rPr>
          <w:rFonts w:ascii="Arial" w:hAnsi="Arial" w:cs="Arial"/>
          <w:sz w:val="32"/>
          <w:szCs w:val="32"/>
        </w:rPr>
        <w:lastRenderedPageBreak/>
        <w:t>квалификационной группы "Общеотраслевые должности служащих третьего уровня" - для старшего эксперта;</w:t>
      </w:r>
    </w:p>
    <w:p w:rsidR="003F6CDE" w:rsidRDefault="00881630">
      <w:pPr>
        <w:spacing w:after="0" w:line="240" w:lineRule="auto"/>
        <w:jc w:val="both"/>
      </w:pPr>
      <w:r>
        <w:rPr>
          <w:rFonts w:ascii="Arial" w:hAnsi="Arial" w:cs="Arial"/>
          <w:sz w:val="32"/>
          <w:szCs w:val="32"/>
        </w:rPr>
        <w:t xml:space="preserve">(в ред. </w:t>
      </w:r>
      <w:hyperlink r:id="rId276">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- 5%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 - для основного эксперта;</w:t>
      </w:r>
    </w:p>
    <w:p w:rsidR="003F6CDE" w:rsidRDefault="00881630">
      <w:pPr>
        <w:spacing w:after="0" w:line="240" w:lineRule="auto"/>
        <w:jc w:val="both"/>
      </w:pPr>
      <w:r>
        <w:rPr>
          <w:rFonts w:ascii="Arial" w:hAnsi="Arial" w:cs="Arial"/>
          <w:sz w:val="32"/>
          <w:szCs w:val="32"/>
        </w:rPr>
        <w:t xml:space="preserve">(в ред. </w:t>
      </w:r>
      <w:hyperlink r:id="rId277">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N - количество проверенных работ;</w:t>
      </w:r>
    </w:p>
    <w:p w:rsidR="003F6CDE" w:rsidRDefault="00881630">
      <w:pPr>
        <w:spacing w:before="320" w:after="0" w:line="240" w:lineRule="auto"/>
        <w:ind w:firstLine="540"/>
        <w:jc w:val="both"/>
        <w:sectPr w:rsidR="003F6CDE">
          <w:pgSz w:w="11906" w:h="16838"/>
          <w:pgMar w:top="1134" w:right="850" w:bottom="1134" w:left="1701" w:header="0" w:footer="0" w:gutter="0"/>
          <w:cols w:space="720"/>
          <w:formProt w:val="0"/>
          <w:docGrid w:linePitch="240" w:charSpace="-2049"/>
        </w:sectPr>
      </w:pPr>
      <w:r>
        <w:rPr>
          <w:rFonts w:ascii="Arial" w:hAnsi="Arial" w:cs="Arial"/>
          <w:sz w:val="32"/>
          <w:szCs w:val="32"/>
        </w:rPr>
        <w:t xml:space="preserve">nt - </w:t>
      </w:r>
      <w:hyperlink w:anchor="Par83">
        <w:r>
          <w:rPr>
            <w:rStyle w:val="-"/>
            <w:rFonts w:ascii="Arial" w:hAnsi="Arial" w:cs="Arial"/>
            <w:color w:val="0000FF"/>
            <w:sz w:val="32"/>
            <w:szCs w:val="32"/>
          </w:rPr>
          <w:t>нормативное количество</w:t>
        </w:r>
      </w:hyperlink>
      <w:r>
        <w:rPr>
          <w:rFonts w:ascii="Arial" w:hAnsi="Arial" w:cs="Arial"/>
          <w:sz w:val="32"/>
          <w:szCs w:val="32"/>
        </w:rPr>
        <w:t xml:space="preserve"> экзаменационных работ, проверяемых экспертами в час, по общеобразовательным предметам, определяемое в соответствии с таблицей 1.</w:t>
      </w:r>
    </w:p>
    <w:p w:rsidR="003F6CDE" w:rsidRDefault="003F6CDE">
      <w:pPr>
        <w:spacing w:before="320"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Таблица 1</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sz w:val="32"/>
          <w:szCs w:val="32"/>
        </w:rPr>
      </w:pPr>
      <w:bookmarkStart w:id="39" w:name="Par83"/>
      <w:bookmarkEnd w:id="39"/>
      <w:r>
        <w:rPr>
          <w:rFonts w:ascii="Arial" w:hAnsi="Arial" w:cs="Arial"/>
          <w:sz w:val="32"/>
          <w:szCs w:val="32"/>
        </w:rPr>
        <w:t>Нормативное количество</w:t>
      </w:r>
    </w:p>
    <w:p w:rsidR="003F6CDE" w:rsidRDefault="00881630">
      <w:pPr>
        <w:spacing w:after="0" w:line="240" w:lineRule="auto"/>
        <w:jc w:val="center"/>
        <w:rPr>
          <w:rFonts w:ascii="Arial" w:hAnsi="Arial" w:cs="Arial"/>
          <w:sz w:val="32"/>
          <w:szCs w:val="32"/>
        </w:rPr>
      </w:pPr>
      <w:r>
        <w:rPr>
          <w:rFonts w:ascii="Arial" w:hAnsi="Arial" w:cs="Arial"/>
          <w:sz w:val="32"/>
          <w:szCs w:val="32"/>
        </w:rPr>
        <w:t>экзаменационных работ, проверяемых экспертами в час,</w:t>
      </w:r>
    </w:p>
    <w:p w:rsidR="003F6CDE" w:rsidRDefault="00881630">
      <w:pPr>
        <w:spacing w:after="0" w:line="240" w:lineRule="auto"/>
        <w:jc w:val="center"/>
        <w:rPr>
          <w:rFonts w:ascii="Arial" w:hAnsi="Arial" w:cs="Arial"/>
          <w:sz w:val="32"/>
          <w:szCs w:val="32"/>
        </w:rPr>
      </w:pPr>
      <w:r>
        <w:rPr>
          <w:rFonts w:ascii="Arial" w:hAnsi="Arial" w:cs="Arial"/>
          <w:sz w:val="32"/>
          <w:szCs w:val="32"/>
        </w:rPr>
        <w:t>по общеобразовательным предметам</w:t>
      </w:r>
    </w:p>
    <w:p w:rsidR="003F6CDE" w:rsidRDefault="003F6CDE">
      <w:pPr>
        <w:spacing w:after="0" w:line="240" w:lineRule="auto"/>
        <w:jc w:val="both"/>
        <w:rPr>
          <w:rFonts w:ascii="Arial" w:hAnsi="Arial" w:cs="Arial"/>
          <w:sz w:val="32"/>
          <w:szCs w:val="32"/>
        </w:rPr>
      </w:pPr>
    </w:p>
    <w:tbl>
      <w:tblPr>
        <w:tblW w:w="95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3646"/>
        <w:gridCol w:w="2822"/>
        <w:gridCol w:w="3113"/>
      </w:tblGrid>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Общеобразовательный предмет</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Время проверки одной экзаменационной работы (мин.)</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Нормативное количество экзаменационных работ, проверяемых экспертами в час</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русский язык</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математика</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физика</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4</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химия</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4</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биология</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география</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4</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история</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2,4</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обществознание</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литература</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иностранные языки</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r w:rsidR="003F6CDE">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информатика и ИКТ</w:t>
            </w:r>
          </w:p>
        </w:tc>
        <w:tc>
          <w:tcPr>
            <w:tcW w:w="29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w:t>
            </w: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 xml:space="preserve">4. Размер компенсации </w:t>
      </w:r>
      <w:r>
        <w:rPr>
          <w:rFonts w:ascii="Arial" w:hAnsi="Arial" w:cs="Arial"/>
          <w:b/>
          <w:sz w:val="32"/>
          <w:szCs w:val="32"/>
        </w:rPr>
        <w:t>работникам РЦОИ</w:t>
      </w:r>
      <w:r>
        <w:rPr>
          <w:rFonts w:ascii="Arial" w:hAnsi="Arial" w:cs="Arial"/>
          <w:sz w:val="32"/>
          <w:szCs w:val="32"/>
        </w:rPr>
        <w:t xml:space="preserve"> определяется по формуле: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R x T, где: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размер компенсации работникам РЦОИ;</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lastRenderedPageBreak/>
        <w:t>R - размер компенсации за один час работы, равный:</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- 10%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 - для специалистов и служащих работников РЦОИ;</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- 10% размера базового должностного оклада, базовой ставки заработной платы для профессиональной квалификационной группы "Общеотраслевые профессии рабочих первого уровня"- для работников рабочих профессий РЦОИ;</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T - фактически затраченное время работы.</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 xml:space="preserve">5. Размер компенсации </w:t>
      </w:r>
      <w:r>
        <w:rPr>
          <w:rFonts w:ascii="Arial" w:hAnsi="Arial" w:cs="Arial"/>
          <w:b/>
          <w:sz w:val="32"/>
          <w:szCs w:val="32"/>
        </w:rPr>
        <w:t>работникам РЦОИ (программистам; ответственным за приемку экзаменационных материалов)</w:t>
      </w:r>
      <w:r>
        <w:rPr>
          <w:rFonts w:ascii="Arial" w:hAnsi="Arial" w:cs="Arial"/>
          <w:sz w:val="32"/>
          <w:szCs w:val="32"/>
        </w:rPr>
        <w:t xml:space="preserve"> определяется по формуле: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R / nо x N, где:</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S - размер компенсации работникам РЦОИ (программистам; ответственным за приемку экзаменационных материалов);</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R - размер компенсации за один час работы по обработке экзаменационных материалов, равный 10% размера базового должностного оклада, базовой ставки заработной платы для профессиональной квалификационной группы "Общеотраслевые должности служащих третьего уровня";</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nо - норматив обработки бланков экзаменационных материалов (бланков в час), определяемый в соответствии с таблицей 2;</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N - количество обработанных бланков экзаменационных материалов.</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Таблица 2</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sz w:val="32"/>
          <w:szCs w:val="32"/>
        </w:rPr>
      </w:pPr>
      <w:r>
        <w:rPr>
          <w:rFonts w:ascii="Arial" w:hAnsi="Arial" w:cs="Arial"/>
          <w:sz w:val="32"/>
          <w:szCs w:val="32"/>
        </w:rPr>
        <w:t>Нормативы</w:t>
      </w:r>
    </w:p>
    <w:p w:rsidR="003F6CDE" w:rsidRDefault="00881630">
      <w:pPr>
        <w:spacing w:after="0" w:line="240" w:lineRule="auto"/>
        <w:jc w:val="center"/>
        <w:rPr>
          <w:rFonts w:ascii="Arial" w:hAnsi="Arial" w:cs="Arial"/>
          <w:sz w:val="32"/>
          <w:szCs w:val="32"/>
        </w:rPr>
      </w:pPr>
      <w:r>
        <w:rPr>
          <w:rFonts w:ascii="Arial" w:hAnsi="Arial" w:cs="Arial"/>
          <w:sz w:val="32"/>
          <w:szCs w:val="32"/>
        </w:rPr>
        <w:t>обработки бланков экзаменационных материалов</w:t>
      </w:r>
    </w:p>
    <w:p w:rsidR="003F6CDE" w:rsidRDefault="003F6CDE">
      <w:pPr>
        <w:spacing w:after="0" w:line="240" w:lineRule="auto"/>
        <w:jc w:val="both"/>
        <w:rPr>
          <w:rFonts w:ascii="Arial" w:hAnsi="Arial" w:cs="Arial"/>
          <w:sz w:val="32"/>
          <w:szCs w:val="32"/>
        </w:rPr>
      </w:pP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102"/>
        <w:gridCol w:w="4504"/>
      </w:tblGrid>
      <w:tr w:rsidR="003F6CDE">
        <w:tc>
          <w:tcPr>
            <w:tcW w:w="5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Наименование участка работы</w:t>
            </w:r>
          </w:p>
        </w:tc>
        <w:tc>
          <w:tcPr>
            <w:tcW w:w="45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Норматив обработки бланков экзаменационных материалов</w:t>
            </w:r>
          </w:p>
        </w:tc>
      </w:tr>
      <w:tr w:rsidR="003F6CDE">
        <w:tc>
          <w:tcPr>
            <w:tcW w:w="5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Станция сканирования</w:t>
            </w:r>
          </w:p>
        </w:tc>
        <w:tc>
          <w:tcPr>
            <w:tcW w:w="45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1200 бланков в час</w:t>
            </w:r>
          </w:p>
        </w:tc>
      </w:tr>
      <w:tr w:rsidR="003F6CDE">
        <w:tc>
          <w:tcPr>
            <w:tcW w:w="5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Станция верификации</w:t>
            </w:r>
          </w:p>
        </w:tc>
        <w:tc>
          <w:tcPr>
            <w:tcW w:w="45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150 бланков в час</w:t>
            </w:r>
          </w:p>
        </w:tc>
      </w:tr>
      <w:tr w:rsidR="003F6CDE">
        <w:tc>
          <w:tcPr>
            <w:tcW w:w="51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Прием экзаменационных материалов от члена ГЭК</w:t>
            </w:r>
          </w:p>
        </w:tc>
        <w:tc>
          <w:tcPr>
            <w:tcW w:w="45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0,12 часа на одну аудиторию</w:t>
            </w: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jc w:val="both"/>
      </w:pPr>
      <w:r>
        <w:rPr>
          <w:rFonts w:ascii="Arial" w:hAnsi="Arial" w:cs="Arial"/>
          <w:sz w:val="32"/>
          <w:szCs w:val="32"/>
        </w:rPr>
        <w:t xml:space="preserve">(п. 5 в ред. </w:t>
      </w:r>
      <w:hyperlink r:id="rId278">
        <w:r>
          <w:rPr>
            <w:rStyle w:val="-"/>
            <w:rFonts w:ascii="Arial" w:hAnsi="Arial" w:cs="Arial"/>
            <w:color w:val="0000FF"/>
            <w:sz w:val="32"/>
            <w:szCs w:val="32"/>
          </w:rPr>
          <w:t>постановления</w:t>
        </w:r>
      </w:hyperlink>
      <w:r>
        <w:rPr>
          <w:rFonts w:ascii="Arial" w:hAnsi="Arial" w:cs="Arial"/>
          <w:sz w:val="32"/>
          <w:szCs w:val="32"/>
        </w:rPr>
        <w:t xml:space="preserve"> администрации Владимирской области от 04.08.2014 N 798)</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6. Выплата компенсации за работу лицам, привлекаемым к подготовке и проведению ЕГЭ, осуществляется государственным бюджетным учреждением Владимирской области "Центр экспертизы образовательной деятельности и обработки информации единого государственного экзамена (ЕГЭ)" (далее - ГБУ ВО ЦЭОД и ОИЕГЭ) на основании сведений о фактически отработанном времени и о количестве проверенных работ (для программистов - количество обработанных бланков экзаменационных материалов).</w:t>
      </w:r>
    </w:p>
    <w:p w:rsidR="003F6CDE" w:rsidRDefault="00881630">
      <w:pPr>
        <w:spacing w:after="0" w:line="240" w:lineRule="auto"/>
        <w:jc w:val="both"/>
      </w:pPr>
      <w:r>
        <w:rPr>
          <w:rFonts w:ascii="Arial" w:hAnsi="Arial" w:cs="Arial"/>
          <w:sz w:val="32"/>
          <w:szCs w:val="32"/>
        </w:rPr>
        <w:t xml:space="preserve">(в ред. </w:t>
      </w:r>
      <w:hyperlink r:id="rId279">
        <w:r>
          <w:rPr>
            <w:rStyle w:val="-"/>
            <w:rFonts w:ascii="Arial" w:hAnsi="Arial" w:cs="Arial"/>
            <w:color w:val="0000FF"/>
            <w:sz w:val="32"/>
            <w:szCs w:val="32"/>
          </w:rPr>
          <w:t>постановления</w:t>
        </w:r>
      </w:hyperlink>
      <w:r>
        <w:rPr>
          <w:rFonts w:ascii="Arial" w:hAnsi="Arial" w:cs="Arial"/>
          <w:sz w:val="32"/>
          <w:szCs w:val="32"/>
        </w:rPr>
        <w:t xml:space="preserve"> Губернатора Владимирской области от 27.11.2012 N 1328)</w:t>
      </w:r>
    </w:p>
    <w:p w:rsidR="003F6CDE" w:rsidRDefault="00881630">
      <w:pPr>
        <w:spacing w:before="320" w:after="0" w:line="240" w:lineRule="auto"/>
        <w:ind w:firstLine="540"/>
        <w:jc w:val="both"/>
      </w:pPr>
      <w:r>
        <w:rPr>
          <w:rFonts w:ascii="Arial" w:hAnsi="Arial" w:cs="Arial"/>
          <w:sz w:val="32"/>
          <w:szCs w:val="32"/>
        </w:rPr>
        <w:t xml:space="preserve">7. Сведения о фактически отработанном времени и о количестве проверенных работ (для программистов - количество обработанных бланков экзаменационных материалов) в отношении уполномоченных представителей ГЭК (при проведении ЕГЭ), председателей, заместителей председателей, членов предметных и конфликтной комиссий, работников РЦОИ предоставляются в ГБУ ВО ЦЭОД и ОИЕГЭ руководителем РЦОИ согласно </w:t>
      </w:r>
      <w:hyperlink w:anchor="Par173">
        <w:r>
          <w:rPr>
            <w:rStyle w:val="-"/>
            <w:rFonts w:ascii="Arial" w:hAnsi="Arial" w:cs="Arial"/>
            <w:color w:val="0000FF"/>
            <w:sz w:val="32"/>
            <w:szCs w:val="32"/>
          </w:rPr>
          <w:t>приложениям N 1</w:t>
        </w:r>
      </w:hyperlink>
      <w:r>
        <w:rPr>
          <w:rFonts w:ascii="Arial" w:hAnsi="Arial" w:cs="Arial"/>
          <w:sz w:val="32"/>
          <w:szCs w:val="32"/>
        </w:rPr>
        <w:t xml:space="preserve">, </w:t>
      </w:r>
      <w:hyperlink w:anchor="Par236">
        <w:r>
          <w:rPr>
            <w:rStyle w:val="-"/>
            <w:rFonts w:ascii="Arial" w:hAnsi="Arial" w:cs="Arial"/>
            <w:color w:val="0000FF"/>
            <w:sz w:val="32"/>
            <w:szCs w:val="32"/>
          </w:rPr>
          <w:t>2</w:t>
        </w:r>
      </w:hyperlink>
      <w:r>
        <w:rPr>
          <w:rFonts w:ascii="Arial" w:hAnsi="Arial" w:cs="Arial"/>
          <w:sz w:val="32"/>
          <w:szCs w:val="32"/>
        </w:rPr>
        <w:t xml:space="preserve">, </w:t>
      </w:r>
      <w:hyperlink w:anchor="Par299">
        <w:r>
          <w:rPr>
            <w:rStyle w:val="-"/>
            <w:rFonts w:ascii="Arial" w:hAnsi="Arial" w:cs="Arial"/>
            <w:color w:val="0000FF"/>
            <w:sz w:val="32"/>
            <w:szCs w:val="32"/>
          </w:rPr>
          <w:t>3</w:t>
        </w:r>
      </w:hyperlink>
      <w:r>
        <w:rPr>
          <w:rFonts w:ascii="Arial" w:hAnsi="Arial" w:cs="Arial"/>
          <w:sz w:val="32"/>
          <w:szCs w:val="32"/>
        </w:rPr>
        <w:t xml:space="preserve"> к настоящей Методике.</w:t>
      </w:r>
    </w:p>
    <w:p w:rsidR="003F6CDE" w:rsidRDefault="00881630">
      <w:pPr>
        <w:spacing w:after="0" w:line="240" w:lineRule="auto"/>
        <w:jc w:val="both"/>
      </w:pPr>
      <w:r>
        <w:rPr>
          <w:rFonts w:ascii="Arial" w:hAnsi="Arial" w:cs="Arial"/>
          <w:sz w:val="32"/>
          <w:szCs w:val="32"/>
        </w:rPr>
        <w:lastRenderedPageBreak/>
        <w:t xml:space="preserve">(в ред. </w:t>
      </w:r>
      <w:hyperlink r:id="rId280">
        <w:r>
          <w:rPr>
            <w:rStyle w:val="-"/>
            <w:rFonts w:ascii="Arial" w:hAnsi="Arial" w:cs="Arial"/>
            <w:color w:val="0000FF"/>
            <w:sz w:val="32"/>
            <w:szCs w:val="32"/>
          </w:rPr>
          <w:t>постановления</w:t>
        </w:r>
      </w:hyperlink>
      <w:r>
        <w:rPr>
          <w:rFonts w:ascii="Arial" w:hAnsi="Arial" w:cs="Arial"/>
          <w:sz w:val="32"/>
          <w:szCs w:val="32"/>
        </w:rPr>
        <w:t xml:space="preserve"> Губернатора Владимирской области от 27.11.2012 N 1328)</w:t>
      </w: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Приложение 1</w:t>
      </w:r>
    </w:p>
    <w:p w:rsidR="003F6CDE" w:rsidRDefault="00881630">
      <w:pPr>
        <w:spacing w:after="0" w:line="240" w:lineRule="auto"/>
        <w:jc w:val="right"/>
        <w:rPr>
          <w:rFonts w:ascii="Arial" w:hAnsi="Arial" w:cs="Arial"/>
          <w:sz w:val="32"/>
          <w:szCs w:val="32"/>
        </w:rPr>
      </w:pPr>
      <w:r>
        <w:rPr>
          <w:rFonts w:ascii="Arial" w:hAnsi="Arial" w:cs="Arial"/>
          <w:sz w:val="32"/>
          <w:szCs w:val="32"/>
        </w:rPr>
        <w:t>к Методике</w:t>
      </w:r>
    </w:p>
    <w:p w:rsidR="003F6CDE" w:rsidRDefault="00881630">
      <w:pPr>
        <w:spacing w:after="0" w:line="240" w:lineRule="auto"/>
        <w:jc w:val="right"/>
        <w:rPr>
          <w:rFonts w:ascii="Arial" w:hAnsi="Arial" w:cs="Arial"/>
          <w:sz w:val="32"/>
          <w:szCs w:val="32"/>
        </w:rPr>
      </w:pPr>
      <w:r>
        <w:rPr>
          <w:rFonts w:ascii="Arial" w:hAnsi="Arial" w:cs="Arial"/>
          <w:sz w:val="32"/>
          <w:szCs w:val="32"/>
        </w:rPr>
        <w:t>расчета установления размера</w:t>
      </w:r>
    </w:p>
    <w:p w:rsidR="003F6CDE" w:rsidRDefault="00881630">
      <w:pPr>
        <w:spacing w:after="0" w:line="240" w:lineRule="auto"/>
        <w:jc w:val="right"/>
        <w:rPr>
          <w:rFonts w:ascii="Arial" w:hAnsi="Arial" w:cs="Arial"/>
          <w:sz w:val="32"/>
          <w:szCs w:val="32"/>
        </w:rPr>
      </w:pPr>
      <w:r>
        <w:rPr>
          <w:rFonts w:ascii="Arial" w:hAnsi="Arial" w:cs="Arial"/>
          <w:sz w:val="32"/>
          <w:szCs w:val="32"/>
        </w:rPr>
        <w:t>и выплаты компенсации за работу</w:t>
      </w:r>
    </w:p>
    <w:p w:rsidR="003F6CDE" w:rsidRDefault="00881630">
      <w:pPr>
        <w:spacing w:after="0" w:line="240" w:lineRule="auto"/>
        <w:jc w:val="right"/>
        <w:rPr>
          <w:rFonts w:ascii="Arial" w:hAnsi="Arial" w:cs="Arial"/>
          <w:sz w:val="32"/>
          <w:szCs w:val="32"/>
        </w:rPr>
      </w:pPr>
      <w:r>
        <w:rPr>
          <w:rFonts w:ascii="Arial" w:hAnsi="Arial" w:cs="Arial"/>
          <w:sz w:val="32"/>
          <w:szCs w:val="32"/>
        </w:rPr>
        <w:t>лицам, привлекаемым к подготовке</w:t>
      </w:r>
    </w:p>
    <w:p w:rsidR="003F6CDE" w:rsidRDefault="00881630">
      <w:pPr>
        <w:spacing w:after="0" w:line="240" w:lineRule="auto"/>
        <w:jc w:val="right"/>
        <w:rPr>
          <w:rFonts w:ascii="Arial" w:hAnsi="Arial" w:cs="Arial"/>
          <w:sz w:val="32"/>
          <w:szCs w:val="32"/>
        </w:rPr>
      </w:pPr>
      <w:r>
        <w:rPr>
          <w:rFonts w:ascii="Arial" w:hAnsi="Arial" w:cs="Arial"/>
          <w:sz w:val="32"/>
          <w:szCs w:val="32"/>
        </w:rPr>
        <w:t>и проведению ЕГЭ</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sz w:val="32"/>
          <w:szCs w:val="32"/>
        </w:rPr>
      </w:pPr>
      <w:bookmarkStart w:id="40" w:name="Par173"/>
      <w:bookmarkEnd w:id="40"/>
      <w:r>
        <w:rPr>
          <w:rFonts w:ascii="Arial" w:hAnsi="Arial" w:cs="Arial"/>
          <w:sz w:val="32"/>
          <w:szCs w:val="32"/>
        </w:rPr>
        <w:t>ТАБЕЛЬ УЧЕТА</w:t>
      </w:r>
    </w:p>
    <w:p w:rsidR="003F6CDE" w:rsidRDefault="00881630">
      <w:pPr>
        <w:spacing w:after="0" w:line="240" w:lineRule="auto"/>
        <w:jc w:val="center"/>
        <w:rPr>
          <w:rFonts w:ascii="Arial" w:hAnsi="Arial" w:cs="Arial"/>
          <w:sz w:val="32"/>
          <w:szCs w:val="32"/>
        </w:rPr>
      </w:pPr>
      <w:r>
        <w:rPr>
          <w:rFonts w:ascii="Arial" w:hAnsi="Arial" w:cs="Arial"/>
          <w:sz w:val="32"/>
          <w:szCs w:val="32"/>
        </w:rPr>
        <w:t>фактически отработанного времени работников, привлеченных к</w:t>
      </w:r>
    </w:p>
    <w:p w:rsidR="003F6CDE" w:rsidRDefault="00881630">
      <w:pPr>
        <w:spacing w:after="0" w:line="240" w:lineRule="auto"/>
        <w:jc w:val="center"/>
        <w:rPr>
          <w:rFonts w:ascii="Arial" w:hAnsi="Arial" w:cs="Arial"/>
          <w:sz w:val="32"/>
          <w:szCs w:val="32"/>
        </w:rPr>
      </w:pPr>
      <w:r>
        <w:rPr>
          <w:rFonts w:ascii="Arial" w:hAnsi="Arial" w:cs="Arial"/>
          <w:sz w:val="32"/>
          <w:szCs w:val="32"/>
        </w:rPr>
        <w:t>подготовке и проведению единого государственного экзамена</w:t>
      </w:r>
    </w:p>
    <w:p w:rsidR="003F6CDE" w:rsidRDefault="00881630">
      <w:pPr>
        <w:spacing w:after="0" w:line="240" w:lineRule="auto"/>
        <w:jc w:val="center"/>
        <w:rPr>
          <w:rFonts w:ascii="Arial" w:hAnsi="Arial" w:cs="Arial"/>
          <w:sz w:val="32"/>
          <w:szCs w:val="32"/>
        </w:rPr>
      </w:pPr>
      <w:r>
        <w:rPr>
          <w:rFonts w:ascii="Arial" w:hAnsi="Arial" w:cs="Arial"/>
          <w:sz w:val="32"/>
          <w:szCs w:val="32"/>
        </w:rPr>
        <w:t>за _________________________ 20__ года</w:t>
      </w:r>
    </w:p>
    <w:p w:rsidR="003F6CDE" w:rsidRDefault="00881630">
      <w:pPr>
        <w:spacing w:after="0" w:line="240" w:lineRule="auto"/>
        <w:jc w:val="center"/>
        <w:rPr>
          <w:rFonts w:ascii="Arial" w:hAnsi="Arial" w:cs="Arial"/>
          <w:sz w:val="32"/>
          <w:szCs w:val="32"/>
        </w:rPr>
      </w:pPr>
      <w:r>
        <w:rPr>
          <w:rFonts w:ascii="Arial" w:hAnsi="Arial" w:cs="Arial"/>
          <w:sz w:val="32"/>
          <w:szCs w:val="32"/>
        </w:rPr>
        <w:t>(указать месяц)</w:t>
      </w:r>
    </w:p>
    <w:p w:rsidR="003F6CDE" w:rsidRDefault="003F6CDE">
      <w:pPr>
        <w:spacing w:after="0" w:line="240" w:lineRule="auto"/>
        <w:jc w:val="both"/>
        <w:rPr>
          <w:rFonts w:ascii="Arial" w:hAnsi="Arial" w:cs="Arial"/>
          <w:sz w:val="32"/>
          <w:szCs w:val="32"/>
        </w:rPr>
      </w:pPr>
    </w:p>
    <w:tbl>
      <w:tblPr>
        <w:tblW w:w="13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10"/>
        <w:gridCol w:w="1657"/>
        <w:gridCol w:w="1771"/>
        <w:gridCol w:w="1310"/>
        <w:gridCol w:w="524"/>
        <w:gridCol w:w="518"/>
        <w:gridCol w:w="559"/>
        <w:gridCol w:w="598"/>
        <w:gridCol w:w="595"/>
        <w:gridCol w:w="2229"/>
        <w:gridCol w:w="1725"/>
        <w:gridCol w:w="1312"/>
      </w:tblGrid>
      <w:tr w:rsidR="003F6CDE">
        <w:tc>
          <w:tcPr>
            <w:tcW w:w="6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bookmarkStart w:id="41" w:name="Par179"/>
            <w:bookmarkEnd w:id="41"/>
            <w:r>
              <w:rPr>
                <w:rFonts w:ascii="Arial" w:hAnsi="Arial" w:cs="Arial"/>
                <w:sz w:val="32"/>
                <w:szCs w:val="32"/>
              </w:rPr>
              <w:t>N п/п</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Ф.И.О. работника</w:t>
            </w:r>
          </w:p>
        </w:tc>
        <w:tc>
          <w:tcPr>
            <w:tcW w:w="1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Категория/ должность работника</w:t>
            </w:r>
          </w:p>
        </w:tc>
        <w:tc>
          <w:tcPr>
            <w:tcW w:w="131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Ученая степень</w:t>
            </w:r>
          </w:p>
        </w:tc>
        <w:tc>
          <w:tcPr>
            <w:tcW w:w="3300" w:type="dxa"/>
            <w:gridSpan w:val="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Количество отработанных часов по числам месяца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Общее количество отработанных часов в месяце</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Стоимость одного часа, руб.</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Всего (сумма оплаты, руб.)</w:t>
            </w:r>
          </w:p>
        </w:tc>
      </w:tr>
      <w:tr w:rsidR="003F6CDE">
        <w:tc>
          <w:tcPr>
            <w:tcW w:w="65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81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31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1</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2</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both"/>
              <w:rPr>
                <w:rFonts w:ascii="Arial" w:hAnsi="Arial" w:cs="Arial"/>
                <w:sz w:val="32"/>
                <w:szCs w:val="32"/>
              </w:rPr>
            </w:pPr>
            <w:r>
              <w:rPr>
                <w:rFonts w:ascii="Arial" w:hAnsi="Arial" w:cs="Arial"/>
                <w:sz w:val="32"/>
                <w:szCs w:val="32"/>
              </w:rPr>
              <w:t>...</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30</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rPr>
                <w:rFonts w:ascii="Arial" w:hAnsi="Arial" w:cs="Arial"/>
                <w:sz w:val="32"/>
                <w:szCs w:val="32"/>
              </w:rPr>
            </w:pPr>
            <w:r>
              <w:rPr>
                <w:rFonts w:ascii="Arial" w:hAnsi="Arial" w:cs="Arial"/>
                <w:sz w:val="32"/>
                <w:szCs w:val="32"/>
              </w:rPr>
              <w:t>31</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Примечания:</w:t>
      </w:r>
    </w:p>
    <w:p w:rsidR="003F6CDE" w:rsidRDefault="00881630">
      <w:pPr>
        <w:spacing w:before="320" w:after="0" w:line="240" w:lineRule="auto"/>
        <w:ind w:firstLine="540"/>
        <w:jc w:val="both"/>
        <w:rPr>
          <w:rFonts w:ascii="Arial" w:hAnsi="Arial" w:cs="Arial"/>
          <w:sz w:val="32"/>
          <w:szCs w:val="32"/>
        </w:rPr>
      </w:pPr>
      <w:r>
        <w:rPr>
          <w:rFonts w:ascii="Arial" w:hAnsi="Arial" w:cs="Arial"/>
          <w:sz w:val="32"/>
          <w:szCs w:val="32"/>
        </w:rPr>
        <w:t>1. Отработанное время по числам месяца указывается в часах.</w:t>
      </w:r>
    </w:p>
    <w:p w:rsidR="003F6CDE" w:rsidRDefault="00881630">
      <w:pPr>
        <w:spacing w:before="320" w:after="0" w:line="240" w:lineRule="auto"/>
        <w:ind w:firstLine="540"/>
        <w:jc w:val="both"/>
      </w:pPr>
      <w:r>
        <w:rPr>
          <w:rFonts w:ascii="Arial" w:hAnsi="Arial" w:cs="Arial"/>
          <w:sz w:val="32"/>
          <w:szCs w:val="32"/>
        </w:rPr>
        <w:t xml:space="preserve">2. В </w:t>
      </w:r>
      <w:hyperlink w:anchor="Par179">
        <w:r>
          <w:rPr>
            <w:rStyle w:val="-"/>
            <w:rFonts w:ascii="Arial" w:hAnsi="Arial" w:cs="Arial"/>
            <w:color w:val="0000FF"/>
            <w:sz w:val="32"/>
            <w:szCs w:val="32"/>
          </w:rPr>
          <w:t>графе</w:t>
        </w:r>
      </w:hyperlink>
      <w:r>
        <w:rPr>
          <w:rFonts w:ascii="Arial" w:hAnsi="Arial" w:cs="Arial"/>
          <w:sz w:val="32"/>
          <w:szCs w:val="32"/>
        </w:rPr>
        <w:t xml:space="preserve"> "Категория/должность работника" указываются следующие условные обозначения: УПГЭК - уполномоченный </w:t>
      </w:r>
      <w:r>
        <w:rPr>
          <w:rFonts w:ascii="Arial" w:hAnsi="Arial" w:cs="Arial"/>
          <w:sz w:val="32"/>
          <w:szCs w:val="32"/>
        </w:rPr>
        <w:lastRenderedPageBreak/>
        <w:t>представитель государственной экзаменационной комиссии при проведении ЕГЭ, ЧКК - член конфликтной комиссии, ППК - председатель предметной комиссии, ЗППК - заместитель председателя предметной комиссии, РРЦОИ - работник Регионального центра обработки информации.</w:t>
      </w:r>
    </w:p>
    <w:p w:rsidR="003F6CDE" w:rsidRDefault="00881630">
      <w:pPr>
        <w:spacing w:before="320" w:after="0" w:line="240" w:lineRule="auto"/>
        <w:ind w:firstLine="540"/>
        <w:jc w:val="both"/>
      </w:pPr>
      <w:r>
        <w:rPr>
          <w:rFonts w:ascii="Arial" w:hAnsi="Arial" w:cs="Arial"/>
          <w:sz w:val="32"/>
          <w:szCs w:val="32"/>
        </w:rPr>
        <w:t xml:space="preserve">3. В </w:t>
      </w:r>
      <w:hyperlink w:anchor="Par179">
        <w:r>
          <w:rPr>
            <w:rStyle w:val="-"/>
            <w:rFonts w:ascii="Arial" w:hAnsi="Arial" w:cs="Arial"/>
            <w:color w:val="0000FF"/>
            <w:sz w:val="32"/>
            <w:szCs w:val="32"/>
          </w:rPr>
          <w:t>графе</w:t>
        </w:r>
      </w:hyperlink>
      <w:r>
        <w:rPr>
          <w:rFonts w:ascii="Arial" w:hAnsi="Arial" w:cs="Arial"/>
          <w:sz w:val="32"/>
          <w:szCs w:val="32"/>
        </w:rPr>
        <w:t xml:space="preserve"> "Ученая степень" указываются следующие условные обозначения: КН - кандидат наук, ДН - доктор наук, "-" - отсутствие ученой степени.</w:t>
      </w: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Приложение N 2</w:t>
      </w:r>
    </w:p>
    <w:p w:rsidR="003F6CDE" w:rsidRDefault="00881630">
      <w:pPr>
        <w:spacing w:after="0" w:line="240" w:lineRule="auto"/>
        <w:jc w:val="right"/>
        <w:rPr>
          <w:rFonts w:ascii="Arial" w:hAnsi="Arial" w:cs="Arial"/>
          <w:sz w:val="32"/>
          <w:szCs w:val="32"/>
        </w:rPr>
      </w:pPr>
      <w:r>
        <w:rPr>
          <w:rFonts w:ascii="Arial" w:hAnsi="Arial" w:cs="Arial"/>
          <w:sz w:val="32"/>
          <w:szCs w:val="32"/>
        </w:rPr>
        <w:t>к Методике</w:t>
      </w:r>
    </w:p>
    <w:p w:rsidR="003F6CDE" w:rsidRDefault="00881630">
      <w:pPr>
        <w:spacing w:after="0" w:line="240" w:lineRule="auto"/>
        <w:jc w:val="right"/>
        <w:rPr>
          <w:rFonts w:ascii="Arial" w:hAnsi="Arial" w:cs="Arial"/>
          <w:sz w:val="32"/>
          <w:szCs w:val="32"/>
        </w:rPr>
      </w:pPr>
      <w:r>
        <w:rPr>
          <w:rFonts w:ascii="Arial" w:hAnsi="Arial" w:cs="Arial"/>
          <w:sz w:val="32"/>
          <w:szCs w:val="32"/>
        </w:rPr>
        <w:t>расчета установления размера</w:t>
      </w:r>
    </w:p>
    <w:p w:rsidR="003F6CDE" w:rsidRDefault="00881630">
      <w:pPr>
        <w:spacing w:after="0" w:line="240" w:lineRule="auto"/>
        <w:jc w:val="right"/>
        <w:rPr>
          <w:rFonts w:ascii="Arial" w:hAnsi="Arial" w:cs="Arial"/>
          <w:sz w:val="32"/>
          <w:szCs w:val="32"/>
        </w:rPr>
      </w:pPr>
      <w:r>
        <w:rPr>
          <w:rFonts w:ascii="Arial" w:hAnsi="Arial" w:cs="Arial"/>
          <w:sz w:val="32"/>
          <w:szCs w:val="32"/>
        </w:rPr>
        <w:t>и выплаты компенсации за работу</w:t>
      </w:r>
    </w:p>
    <w:p w:rsidR="003F6CDE" w:rsidRDefault="00881630">
      <w:pPr>
        <w:spacing w:after="0" w:line="240" w:lineRule="auto"/>
        <w:jc w:val="right"/>
        <w:rPr>
          <w:rFonts w:ascii="Arial" w:hAnsi="Arial" w:cs="Arial"/>
          <w:sz w:val="32"/>
          <w:szCs w:val="32"/>
        </w:rPr>
      </w:pPr>
      <w:r>
        <w:rPr>
          <w:rFonts w:ascii="Arial" w:hAnsi="Arial" w:cs="Arial"/>
          <w:sz w:val="32"/>
          <w:szCs w:val="32"/>
        </w:rPr>
        <w:t>лицам, привлекаемым к подготовке</w:t>
      </w:r>
    </w:p>
    <w:p w:rsidR="003F6CDE" w:rsidRDefault="00881630">
      <w:pPr>
        <w:spacing w:after="0" w:line="240" w:lineRule="auto"/>
        <w:jc w:val="right"/>
        <w:rPr>
          <w:rFonts w:ascii="Arial" w:hAnsi="Arial" w:cs="Arial"/>
          <w:sz w:val="32"/>
          <w:szCs w:val="32"/>
        </w:rPr>
      </w:pPr>
      <w:r>
        <w:rPr>
          <w:rFonts w:ascii="Arial" w:hAnsi="Arial" w:cs="Arial"/>
          <w:sz w:val="32"/>
          <w:szCs w:val="32"/>
        </w:rPr>
        <w:t>и проведению ЕГЭ</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sz w:val="32"/>
          <w:szCs w:val="32"/>
        </w:rPr>
      </w:pPr>
      <w:bookmarkStart w:id="42" w:name="Par236"/>
      <w:bookmarkEnd w:id="42"/>
      <w:r>
        <w:rPr>
          <w:rFonts w:ascii="Arial" w:hAnsi="Arial" w:cs="Arial"/>
          <w:sz w:val="32"/>
          <w:szCs w:val="32"/>
        </w:rPr>
        <w:t>ТАБЕЛЬ УЧЕТА</w:t>
      </w:r>
    </w:p>
    <w:p w:rsidR="003F6CDE" w:rsidRDefault="00881630">
      <w:pPr>
        <w:spacing w:after="0" w:line="240" w:lineRule="auto"/>
        <w:jc w:val="center"/>
        <w:rPr>
          <w:rFonts w:ascii="Arial" w:hAnsi="Arial" w:cs="Arial"/>
          <w:sz w:val="32"/>
          <w:szCs w:val="32"/>
        </w:rPr>
      </w:pPr>
      <w:r>
        <w:rPr>
          <w:rFonts w:ascii="Arial" w:hAnsi="Arial" w:cs="Arial"/>
          <w:sz w:val="32"/>
          <w:szCs w:val="32"/>
        </w:rPr>
        <w:t>количества проверенных работ членами предметных комиссий</w:t>
      </w:r>
    </w:p>
    <w:p w:rsidR="003F6CDE" w:rsidRDefault="00881630">
      <w:pPr>
        <w:spacing w:after="0" w:line="240" w:lineRule="auto"/>
        <w:jc w:val="center"/>
        <w:rPr>
          <w:rFonts w:ascii="Arial" w:hAnsi="Arial" w:cs="Arial"/>
          <w:sz w:val="32"/>
          <w:szCs w:val="32"/>
        </w:rPr>
      </w:pPr>
      <w:r>
        <w:rPr>
          <w:rFonts w:ascii="Arial" w:hAnsi="Arial" w:cs="Arial"/>
          <w:sz w:val="32"/>
          <w:szCs w:val="32"/>
        </w:rPr>
        <w:t>по __________________ (указать предмет), привлеченными к</w:t>
      </w:r>
    </w:p>
    <w:p w:rsidR="003F6CDE" w:rsidRDefault="00881630">
      <w:pPr>
        <w:spacing w:after="0" w:line="240" w:lineRule="auto"/>
        <w:jc w:val="center"/>
        <w:rPr>
          <w:rFonts w:ascii="Arial" w:hAnsi="Arial" w:cs="Arial"/>
          <w:sz w:val="32"/>
          <w:szCs w:val="32"/>
        </w:rPr>
      </w:pPr>
      <w:r>
        <w:rPr>
          <w:rFonts w:ascii="Arial" w:hAnsi="Arial" w:cs="Arial"/>
          <w:sz w:val="32"/>
          <w:szCs w:val="32"/>
        </w:rPr>
        <w:t>подготовке и проведению единого государственного экзамена</w:t>
      </w:r>
    </w:p>
    <w:p w:rsidR="003F6CDE" w:rsidRDefault="00881630">
      <w:pPr>
        <w:spacing w:after="0" w:line="240" w:lineRule="auto"/>
        <w:jc w:val="center"/>
        <w:rPr>
          <w:rFonts w:ascii="Arial" w:hAnsi="Arial" w:cs="Arial"/>
          <w:sz w:val="32"/>
          <w:szCs w:val="32"/>
        </w:rPr>
      </w:pPr>
      <w:r>
        <w:rPr>
          <w:rFonts w:ascii="Arial" w:hAnsi="Arial" w:cs="Arial"/>
          <w:sz w:val="32"/>
          <w:szCs w:val="32"/>
        </w:rPr>
        <w:t>за ______________________ 20 __ года</w:t>
      </w:r>
    </w:p>
    <w:p w:rsidR="003F6CDE" w:rsidRDefault="00881630">
      <w:pPr>
        <w:spacing w:after="0" w:line="240" w:lineRule="auto"/>
        <w:jc w:val="center"/>
        <w:rPr>
          <w:rFonts w:ascii="Arial" w:hAnsi="Arial" w:cs="Arial"/>
          <w:sz w:val="32"/>
          <w:szCs w:val="32"/>
        </w:rPr>
      </w:pPr>
      <w:r>
        <w:rPr>
          <w:rFonts w:ascii="Arial" w:hAnsi="Arial" w:cs="Arial"/>
          <w:sz w:val="32"/>
          <w:szCs w:val="32"/>
        </w:rPr>
        <w:t>(указать месяц)</w:t>
      </w:r>
    </w:p>
    <w:p w:rsidR="003F6CDE" w:rsidRDefault="003F6CDE">
      <w:pPr>
        <w:spacing w:after="0" w:line="240" w:lineRule="auto"/>
        <w:jc w:val="both"/>
        <w:rPr>
          <w:rFonts w:ascii="Arial" w:hAnsi="Arial" w:cs="Arial"/>
          <w:sz w:val="32"/>
          <w:szCs w:val="32"/>
        </w:rPr>
      </w:pPr>
    </w:p>
    <w:tbl>
      <w:tblPr>
        <w:tblW w:w="135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28"/>
        <w:gridCol w:w="1657"/>
        <w:gridCol w:w="1722"/>
        <w:gridCol w:w="1314"/>
        <w:gridCol w:w="555"/>
        <w:gridCol w:w="555"/>
        <w:gridCol w:w="581"/>
        <w:gridCol w:w="606"/>
        <w:gridCol w:w="501"/>
        <w:gridCol w:w="2096"/>
        <w:gridCol w:w="2063"/>
        <w:gridCol w:w="1316"/>
      </w:tblGrid>
      <w:tr w:rsidR="003F6CDE">
        <w:tc>
          <w:tcPr>
            <w:tcW w:w="6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bookmarkStart w:id="43" w:name="Par243"/>
            <w:bookmarkEnd w:id="43"/>
            <w:r>
              <w:rPr>
                <w:rFonts w:ascii="Arial" w:hAnsi="Arial" w:cs="Arial"/>
                <w:sz w:val="32"/>
                <w:szCs w:val="32"/>
              </w:rPr>
              <w:t>N п/п</w:t>
            </w:r>
          </w:p>
        </w:tc>
        <w:tc>
          <w:tcPr>
            <w:tcW w:w="1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Ф.И.О. работника</w:t>
            </w:r>
          </w:p>
        </w:tc>
        <w:tc>
          <w:tcPr>
            <w:tcW w:w="1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Категория/ должность работника</w:t>
            </w:r>
          </w:p>
        </w:tc>
        <w:tc>
          <w:tcPr>
            <w:tcW w:w="1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Ученая степень</w:t>
            </w:r>
          </w:p>
        </w:tc>
        <w:tc>
          <w:tcPr>
            <w:tcW w:w="3149" w:type="dxa"/>
            <w:gridSpan w:val="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 том числе по числам месяца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Количество проверенных работ</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Стоимость одной проверенной работы</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Всего (сумма оплаты, руб.)</w:t>
            </w:r>
          </w:p>
        </w:tc>
      </w:tr>
      <w:tr w:rsidR="003F6CDE">
        <w:tc>
          <w:tcPr>
            <w:tcW w:w="65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6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644"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30</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31</w:t>
            </w:r>
          </w:p>
        </w:tc>
        <w:tc>
          <w:tcPr>
            <w:tcW w:w="18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lastRenderedPageBreak/>
        <w:t>Примечания:</w:t>
      </w:r>
    </w:p>
    <w:p w:rsidR="003F6CDE" w:rsidRDefault="00881630">
      <w:pPr>
        <w:spacing w:before="320" w:after="0" w:line="240" w:lineRule="auto"/>
        <w:ind w:firstLine="540"/>
        <w:jc w:val="both"/>
      </w:pPr>
      <w:r>
        <w:rPr>
          <w:rFonts w:ascii="Arial" w:hAnsi="Arial" w:cs="Arial"/>
          <w:sz w:val="32"/>
          <w:szCs w:val="32"/>
        </w:rPr>
        <w:t xml:space="preserve">1. В </w:t>
      </w:r>
      <w:hyperlink w:anchor="Par243">
        <w:r>
          <w:rPr>
            <w:rStyle w:val="-"/>
            <w:rFonts w:ascii="Arial" w:hAnsi="Arial" w:cs="Arial"/>
            <w:color w:val="0000FF"/>
            <w:sz w:val="32"/>
            <w:szCs w:val="32"/>
          </w:rPr>
          <w:t>графе</w:t>
        </w:r>
      </w:hyperlink>
      <w:r>
        <w:rPr>
          <w:rFonts w:ascii="Arial" w:hAnsi="Arial" w:cs="Arial"/>
          <w:sz w:val="32"/>
          <w:szCs w:val="32"/>
        </w:rPr>
        <w:t xml:space="preserve"> "Категория/должность работника" указываются следующие условные обозначения: ЧПК - член предметной комиссии.</w:t>
      </w:r>
    </w:p>
    <w:p w:rsidR="003F6CDE" w:rsidRDefault="00881630">
      <w:pPr>
        <w:spacing w:before="320" w:after="0" w:line="240" w:lineRule="auto"/>
        <w:ind w:firstLine="540"/>
        <w:jc w:val="both"/>
      </w:pPr>
      <w:r>
        <w:rPr>
          <w:rFonts w:ascii="Arial" w:hAnsi="Arial" w:cs="Arial"/>
          <w:sz w:val="32"/>
          <w:szCs w:val="32"/>
        </w:rPr>
        <w:t xml:space="preserve">2. В </w:t>
      </w:r>
      <w:hyperlink w:anchor="Par243">
        <w:r>
          <w:rPr>
            <w:rStyle w:val="-"/>
            <w:rFonts w:ascii="Arial" w:hAnsi="Arial" w:cs="Arial"/>
            <w:color w:val="0000FF"/>
            <w:sz w:val="32"/>
            <w:szCs w:val="32"/>
          </w:rPr>
          <w:t>графе</w:t>
        </w:r>
      </w:hyperlink>
      <w:r>
        <w:rPr>
          <w:rFonts w:ascii="Arial" w:hAnsi="Arial" w:cs="Arial"/>
          <w:sz w:val="32"/>
          <w:szCs w:val="32"/>
        </w:rPr>
        <w:t xml:space="preserve"> "Ученая степень" указываются следующие условные обозначения: КН - кандидат наук, ДН - доктор наук, "-" - отсутствие ученой степени.</w:t>
      </w: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881630">
      <w:pPr>
        <w:spacing w:after="0" w:line="240" w:lineRule="auto"/>
        <w:jc w:val="right"/>
        <w:outlineLvl w:val="1"/>
        <w:rPr>
          <w:rFonts w:ascii="Arial" w:hAnsi="Arial" w:cs="Arial"/>
          <w:sz w:val="32"/>
          <w:szCs w:val="32"/>
        </w:rPr>
      </w:pPr>
      <w:r>
        <w:rPr>
          <w:rFonts w:ascii="Arial" w:hAnsi="Arial" w:cs="Arial"/>
          <w:sz w:val="32"/>
          <w:szCs w:val="32"/>
        </w:rPr>
        <w:t>Приложение N 3</w:t>
      </w:r>
    </w:p>
    <w:p w:rsidR="003F6CDE" w:rsidRDefault="00881630">
      <w:pPr>
        <w:spacing w:after="0" w:line="240" w:lineRule="auto"/>
        <w:jc w:val="right"/>
        <w:rPr>
          <w:rFonts w:ascii="Arial" w:hAnsi="Arial" w:cs="Arial"/>
          <w:sz w:val="32"/>
          <w:szCs w:val="32"/>
        </w:rPr>
      </w:pPr>
      <w:r>
        <w:rPr>
          <w:rFonts w:ascii="Arial" w:hAnsi="Arial" w:cs="Arial"/>
          <w:sz w:val="32"/>
          <w:szCs w:val="32"/>
        </w:rPr>
        <w:t>к Методике</w:t>
      </w:r>
    </w:p>
    <w:p w:rsidR="003F6CDE" w:rsidRDefault="00881630">
      <w:pPr>
        <w:spacing w:after="0" w:line="240" w:lineRule="auto"/>
        <w:jc w:val="right"/>
        <w:rPr>
          <w:rFonts w:ascii="Arial" w:hAnsi="Arial" w:cs="Arial"/>
          <w:sz w:val="32"/>
          <w:szCs w:val="32"/>
        </w:rPr>
      </w:pPr>
      <w:r>
        <w:rPr>
          <w:rFonts w:ascii="Arial" w:hAnsi="Arial" w:cs="Arial"/>
          <w:sz w:val="32"/>
          <w:szCs w:val="32"/>
        </w:rPr>
        <w:t>расчета установления размера</w:t>
      </w:r>
    </w:p>
    <w:p w:rsidR="003F6CDE" w:rsidRDefault="00881630">
      <w:pPr>
        <w:spacing w:after="0" w:line="240" w:lineRule="auto"/>
        <w:jc w:val="right"/>
        <w:rPr>
          <w:rFonts w:ascii="Arial" w:hAnsi="Arial" w:cs="Arial"/>
          <w:sz w:val="32"/>
          <w:szCs w:val="32"/>
        </w:rPr>
      </w:pPr>
      <w:r>
        <w:rPr>
          <w:rFonts w:ascii="Arial" w:hAnsi="Arial" w:cs="Arial"/>
          <w:sz w:val="32"/>
          <w:szCs w:val="32"/>
        </w:rPr>
        <w:t>и выплаты компенсации за работу</w:t>
      </w:r>
    </w:p>
    <w:p w:rsidR="003F6CDE" w:rsidRDefault="00881630">
      <w:pPr>
        <w:spacing w:after="0" w:line="240" w:lineRule="auto"/>
        <w:jc w:val="right"/>
        <w:rPr>
          <w:rFonts w:ascii="Arial" w:hAnsi="Arial" w:cs="Arial"/>
          <w:sz w:val="32"/>
          <w:szCs w:val="32"/>
        </w:rPr>
      </w:pPr>
      <w:r>
        <w:rPr>
          <w:rFonts w:ascii="Arial" w:hAnsi="Arial" w:cs="Arial"/>
          <w:sz w:val="32"/>
          <w:szCs w:val="32"/>
        </w:rPr>
        <w:t>лицам, привлекаемым к подготовке</w:t>
      </w:r>
    </w:p>
    <w:p w:rsidR="003F6CDE" w:rsidRDefault="00881630">
      <w:pPr>
        <w:spacing w:after="0" w:line="240" w:lineRule="auto"/>
        <w:jc w:val="right"/>
        <w:rPr>
          <w:rFonts w:ascii="Arial" w:hAnsi="Arial" w:cs="Arial"/>
          <w:sz w:val="32"/>
          <w:szCs w:val="32"/>
        </w:rPr>
      </w:pPr>
      <w:r>
        <w:rPr>
          <w:rFonts w:ascii="Arial" w:hAnsi="Arial" w:cs="Arial"/>
          <w:sz w:val="32"/>
          <w:szCs w:val="32"/>
        </w:rPr>
        <w:t>и проведению ЕГЭ</w:t>
      </w: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sz w:val="32"/>
          <w:szCs w:val="32"/>
        </w:rPr>
      </w:pPr>
      <w:bookmarkStart w:id="44" w:name="Par299"/>
      <w:bookmarkEnd w:id="44"/>
      <w:r>
        <w:rPr>
          <w:rFonts w:ascii="Arial" w:hAnsi="Arial" w:cs="Arial"/>
          <w:sz w:val="32"/>
          <w:szCs w:val="32"/>
        </w:rPr>
        <w:t>ТАБЕЛЬ УЧЕТА</w:t>
      </w:r>
    </w:p>
    <w:p w:rsidR="003F6CDE" w:rsidRDefault="00881630">
      <w:pPr>
        <w:spacing w:after="0" w:line="240" w:lineRule="auto"/>
        <w:jc w:val="center"/>
        <w:rPr>
          <w:rFonts w:ascii="Arial" w:hAnsi="Arial" w:cs="Arial"/>
          <w:sz w:val="32"/>
          <w:szCs w:val="32"/>
        </w:rPr>
      </w:pPr>
      <w:r>
        <w:rPr>
          <w:rFonts w:ascii="Arial" w:hAnsi="Arial" w:cs="Arial"/>
          <w:sz w:val="32"/>
          <w:szCs w:val="32"/>
        </w:rPr>
        <w:t>количества обработанных бланков экзаменационных материалов</w:t>
      </w:r>
    </w:p>
    <w:p w:rsidR="003F6CDE" w:rsidRDefault="00881630">
      <w:pPr>
        <w:spacing w:after="0" w:line="240" w:lineRule="auto"/>
        <w:jc w:val="center"/>
        <w:rPr>
          <w:rFonts w:ascii="Arial" w:hAnsi="Arial" w:cs="Arial"/>
          <w:sz w:val="32"/>
          <w:szCs w:val="32"/>
        </w:rPr>
      </w:pPr>
      <w:r>
        <w:rPr>
          <w:rFonts w:ascii="Arial" w:hAnsi="Arial" w:cs="Arial"/>
          <w:sz w:val="32"/>
          <w:szCs w:val="32"/>
        </w:rPr>
        <w:t>по __________________ (указать предмет) привлеченными к</w:t>
      </w:r>
    </w:p>
    <w:p w:rsidR="003F6CDE" w:rsidRDefault="00881630">
      <w:pPr>
        <w:spacing w:after="0" w:line="240" w:lineRule="auto"/>
        <w:jc w:val="center"/>
        <w:rPr>
          <w:rFonts w:ascii="Arial" w:hAnsi="Arial" w:cs="Arial"/>
          <w:sz w:val="32"/>
          <w:szCs w:val="32"/>
        </w:rPr>
      </w:pPr>
      <w:r>
        <w:rPr>
          <w:rFonts w:ascii="Arial" w:hAnsi="Arial" w:cs="Arial"/>
          <w:sz w:val="32"/>
          <w:szCs w:val="32"/>
        </w:rPr>
        <w:t>подготовке и проведению единого государственного экзамена</w:t>
      </w:r>
    </w:p>
    <w:p w:rsidR="003F6CDE" w:rsidRDefault="00881630">
      <w:pPr>
        <w:spacing w:after="0" w:line="240" w:lineRule="auto"/>
        <w:jc w:val="center"/>
        <w:rPr>
          <w:rFonts w:ascii="Arial" w:hAnsi="Arial" w:cs="Arial"/>
          <w:sz w:val="32"/>
          <w:szCs w:val="32"/>
        </w:rPr>
      </w:pPr>
      <w:r>
        <w:rPr>
          <w:rFonts w:ascii="Arial" w:hAnsi="Arial" w:cs="Arial"/>
          <w:sz w:val="32"/>
          <w:szCs w:val="32"/>
        </w:rPr>
        <w:t>за ______________________ 20 __ года</w:t>
      </w:r>
    </w:p>
    <w:p w:rsidR="003F6CDE" w:rsidRDefault="00881630">
      <w:pPr>
        <w:spacing w:after="0" w:line="240" w:lineRule="auto"/>
        <w:jc w:val="center"/>
        <w:rPr>
          <w:rFonts w:ascii="Arial" w:hAnsi="Arial" w:cs="Arial"/>
          <w:sz w:val="32"/>
          <w:szCs w:val="32"/>
        </w:rPr>
      </w:pPr>
      <w:r>
        <w:rPr>
          <w:rFonts w:ascii="Arial" w:hAnsi="Arial" w:cs="Arial"/>
          <w:sz w:val="32"/>
          <w:szCs w:val="32"/>
        </w:rPr>
        <w:t>(указать месяц)</w:t>
      </w:r>
    </w:p>
    <w:p w:rsidR="003F6CDE" w:rsidRDefault="003F6CDE">
      <w:pPr>
        <w:spacing w:after="0" w:line="240" w:lineRule="auto"/>
        <w:jc w:val="both"/>
        <w:rPr>
          <w:rFonts w:ascii="Arial" w:hAnsi="Arial" w:cs="Arial"/>
          <w:sz w:val="32"/>
          <w:szCs w:val="32"/>
        </w:rPr>
      </w:pPr>
    </w:p>
    <w:tbl>
      <w:tblPr>
        <w:tblW w:w="1344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55"/>
        <w:gridCol w:w="1657"/>
        <w:gridCol w:w="1722"/>
        <w:gridCol w:w="2341"/>
        <w:gridCol w:w="297"/>
        <w:gridCol w:w="297"/>
        <w:gridCol w:w="386"/>
        <w:gridCol w:w="475"/>
        <w:gridCol w:w="475"/>
        <w:gridCol w:w="2784"/>
        <w:gridCol w:w="2349"/>
        <w:gridCol w:w="1301"/>
      </w:tblGrid>
      <w:tr w:rsidR="003F6CDE">
        <w:tc>
          <w:tcPr>
            <w:tcW w:w="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bookmarkStart w:id="45" w:name="Par306"/>
            <w:bookmarkEnd w:id="45"/>
            <w:r>
              <w:rPr>
                <w:rFonts w:ascii="Arial" w:hAnsi="Arial" w:cs="Arial"/>
                <w:sz w:val="32"/>
                <w:szCs w:val="32"/>
              </w:rPr>
              <w:t>N п/п</w:t>
            </w:r>
          </w:p>
        </w:tc>
        <w:tc>
          <w:tcPr>
            <w:tcW w:w="13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Ф.И.О. работника</w:t>
            </w:r>
          </w:p>
        </w:tc>
        <w:tc>
          <w:tcPr>
            <w:tcW w:w="158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Категория/ должность работника</w:t>
            </w:r>
          </w:p>
        </w:tc>
        <w:tc>
          <w:tcPr>
            <w:tcW w:w="187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Наименование участка работы</w:t>
            </w:r>
          </w:p>
        </w:tc>
        <w:tc>
          <w:tcPr>
            <w:tcW w:w="3299" w:type="dxa"/>
            <w:gridSpan w:val="5"/>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 том числе по числам месяца</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Количество обработанных бланков экзаменационных материалов</w:t>
            </w:r>
          </w:p>
        </w:tc>
        <w:tc>
          <w:tcPr>
            <w:tcW w:w="14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Стоимость одного обработанного бланка</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Всего (сумма оплаты, руб.)</w:t>
            </w:r>
          </w:p>
        </w:tc>
      </w:tr>
      <w:tr w:rsidR="003F6CDE">
        <w:tc>
          <w:tcPr>
            <w:tcW w:w="66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304"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58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187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jc w:val="both"/>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1</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2</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30</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881630">
            <w:pPr>
              <w:spacing w:after="0" w:line="240" w:lineRule="auto"/>
              <w:jc w:val="center"/>
              <w:rPr>
                <w:rFonts w:ascii="Arial" w:hAnsi="Arial" w:cs="Arial"/>
                <w:sz w:val="32"/>
                <w:szCs w:val="32"/>
              </w:rPr>
            </w:pPr>
            <w:r>
              <w:rPr>
                <w:rFonts w:ascii="Arial" w:hAnsi="Arial" w:cs="Arial"/>
                <w:sz w:val="32"/>
                <w:szCs w:val="32"/>
              </w:rPr>
              <w:t>31</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4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4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r w:rsidR="003F6CDE">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47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3F6CDE" w:rsidRDefault="003F6CDE">
            <w:pPr>
              <w:spacing w:after="0" w:line="240" w:lineRule="auto"/>
              <w:rPr>
                <w:rFonts w:ascii="Arial" w:hAnsi="Arial" w:cs="Arial"/>
                <w:sz w:val="32"/>
                <w:szCs w:val="32"/>
              </w:rPr>
            </w:pPr>
          </w:p>
        </w:tc>
      </w:tr>
    </w:tbl>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Примечания:</w:t>
      </w:r>
    </w:p>
    <w:p w:rsidR="003F6CDE" w:rsidRDefault="00881630">
      <w:pPr>
        <w:spacing w:before="320" w:after="0" w:line="240" w:lineRule="auto"/>
        <w:ind w:firstLine="540"/>
        <w:jc w:val="both"/>
      </w:pPr>
      <w:r>
        <w:rPr>
          <w:rFonts w:ascii="Arial" w:hAnsi="Arial" w:cs="Arial"/>
          <w:sz w:val="32"/>
          <w:szCs w:val="32"/>
        </w:rPr>
        <w:t xml:space="preserve">1. В </w:t>
      </w:r>
      <w:hyperlink w:anchor="Par306">
        <w:r>
          <w:rPr>
            <w:rStyle w:val="-"/>
            <w:rFonts w:ascii="Arial" w:hAnsi="Arial" w:cs="Arial"/>
            <w:color w:val="0000FF"/>
            <w:sz w:val="32"/>
            <w:szCs w:val="32"/>
          </w:rPr>
          <w:t>графе</w:t>
        </w:r>
      </w:hyperlink>
      <w:r>
        <w:rPr>
          <w:rFonts w:ascii="Arial" w:hAnsi="Arial" w:cs="Arial"/>
          <w:sz w:val="32"/>
          <w:szCs w:val="32"/>
        </w:rPr>
        <w:t xml:space="preserve"> "Категория/должность работника" указываются следующие условные обозначения: РРЦОИ (п) - работник Регионального центра обработки информации (программист).</w:t>
      </w:r>
    </w:p>
    <w:p w:rsidR="003F6CDE" w:rsidRDefault="00881630">
      <w:pPr>
        <w:spacing w:before="320" w:after="0" w:line="240" w:lineRule="auto"/>
        <w:ind w:firstLine="540"/>
        <w:jc w:val="both"/>
      </w:pPr>
      <w:r>
        <w:rPr>
          <w:rFonts w:ascii="Arial" w:hAnsi="Arial" w:cs="Arial"/>
          <w:sz w:val="32"/>
          <w:szCs w:val="32"/>
        </w:rPr>
        <w:t xml:space="preserve">2. В </w:t>
      </w:r>
      <w:hyperlink w:anchor="Par306">
        <w:r>
          <w:rPr>
            <w:rStyle w:val="-"/>
            <w:rFonts w:ascii="Arial" w:hAnsi="Arial" w:cs="Arial"/>
            <w:color w:val="0000FF"/>
            <w:sz w:val="32"/>
            <w:szCs w:val="32"/>
          </w:rPr>
          <w:t>графе</w:t>
        </w:r>
      </w:hyperlink>
      <w:r>
        <w:rPr>
          <w:rFonts w:ascii="Arial" w:hAnsi="Arial" w:cs="Arial"/>
          <w:sz w:val="32"/>
          <w:szCs w:val="32"/>
        </w:rPr>
        <w:t xml:space="preserve"> "Наименование участка работы" указываются следующие условные обозначения: СС - станция сканирования, СВ - станция верификации.</w:t>
      </w:r>
    </w:p>
    <w:p w:rsidR="003F6CDE" w:rsidRDefault="003F6CDE">
      <w:pPr>
        <w:spacing w:after="0" w:line="240" w:lineRule="auto"/>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3F6CDE">
      <w:pPr>
        <w:pBdr>
          <w:top w:val="single" w:sz="6" w:space="0" w:color="00000A"/>
        </w:pBdr>
        <w:spacing w:before="100" w:after="100" w:line="240" w:lineRule="auto"/>
        <w:jc w:val="both"/>
        <w:rPr>
          <w:rFonts w:ascii="Arial" w:hAnsi="Arial" w:cs="Arial"/>
          <w:sz w:val="2"/>
          <w:szCs w:val="2"/>
        </w:rPr>
      </w:pPr>
    </w:p>
    <w:p w:rsidR="003F6CDE" w:rsidRDefault="003F6CDE">
      <w:pPr>
        <w:pStyle w:val="Standard"/>
        <w:rPr>
          <w:rFonts w:ascii="Arial" w:hAnsi="Arial" w:cs="Arial"/>
          <w:sz w:val="32"/>
          <w:szCs w:val="32"/>
        </w:rPr>
      </w:pPr>
    </w:p>
    <w:p w:rsidR="003F6CDE" w:rsidRDefault="003F6CDE">
      <w:pPr>
        <w:pStyle w:val="Standard"/>
        <w:rPr>
          <w:rFonts w:ascii="Arial" w:hAnsi="Arial" w:cs="Arial"/>
          <w:sz w:val="32"/>
          <w:szCs w:val="32"/>
        </w:rPr>
      </w:pPr>
    </w:p>
    <w:p w:rsidR="003F6CDE" w:rsidRDefault="003F6CDE">
      <w:pPr>
        <w:pStyle w:val="Standard"/>
        <w:rPr>
          <w:rFonts w:ascii="Arial" w:hAnsi="Arial" w:cs="Arial"/>
          <w:sz w:val="32"/>
          <w:szCs w:val="32"/>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3F6CDE">
      <w:pPr>
        <w:pStyle w:val="Standard"/>
        <w:rPr>
          <w:rFonts w:ascii="Arial" w:hAnsi="Arial" w:cs="Arial"/>
          <w:b/>
          <w:sz w:val="44"/>
          <w:szCs w:val="44"/>
        </w:rPr>
      </w:pPr>
    </w:p>
    <w:p w:rsidR="003F6CDE" w:rsidRDefault="00881630">
      <w:pPr>
        <w:pStyle w:val="Standard"/>
        <w:rPr>
          <w:rFonts w:ascii="Arial" w:hAnsi="Arial" w:cs="Arial"/>
          <w:bCs/>
          <w:sz w:val="32"/>
          <w:szCs w:val="32"/>
        </w:rPr>
      </w:pPr>
      <w:r>
        <w:rPr>
          <w:rFonts w:ascii="Arial" w:hAnsi="Arial" w:cs="Arial"/>
          <w:b/>
          <w:sz w:val="44"/>
          <w:szCs w:val="44"/>
        </w:rPr>
        <w:lastRenderedPageBreak/>
        <w:t>Пункт 2.3.5.</w:t>
      </w:r>
      <w:r>
        <w:rPr>
          <w:rFonts w:ascii="Arial" w:hAnsi="Arial" w:cs="Arial"/>
          <w:bCs/>
          <w:sz w:val="32"/>
          <w:szCs w:val="32"/>
        </w:rPr>
        <w:t>нарушение порядка предоставления гарантий и компенсаций при направлении работников образовательного учреждения в служебные командировки</w:t>
      </w: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166. Понятие служебной командировки</w:t>
      </w:r>
    </w:p>
    <w:p w:rsidR="003F6CDE" w:rsidRDefault="003F6CDE">
      <w:pPr>
        <w:spacing w:after="0" w:line="240" w:lineRule="auto"/>
        <w:ind w:firstLine="540"/>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b/>
          <w:sz w:val="32"/>
          <w:szCs w:val="32"/>
        </w:rPr>
        <w:t>Служебная командировка</w:t>
      </w:r>
      <w:r>
        <w:rPr>
          <w:rFonts w:ascii="Arial" w:hAnsi="Arial" w:cs="Arial"/>
          <w:sz w:val="32"/>
          <w:szCs w:val="32"/>
        </w:rPr>
        <w:t xml:space="preserve">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F6CDE" w:rsidRDefault="00881630">
      <w:pPr>
        <w:spacing w:before="240" w:after="0" w:line="240" w:lineRule="auto"/>
        <w:ind w:firstLine="540"/>
        <w:jc w:val="both"/>
      </w:pPr>
      <w:r>
        <w:rPr>
          <w:rFonts w:ascii="Arial" w:hAnsi="Arial" w:cs="Arial"/>
          <w:sz w:val="32"/>
          <w:szCs w:val="32"/>
        </w:rPr>
        <w:t xml:space="preserve">Особенности направления работников в служебные командировки устанавливаются в </w:t>
      </w:r>
      <w:hyperlink r:id="rId281">
        <w:r>
          <w:rPr>
            <w:rStyle w:val="-"/>
            <w:rFonts w:ascii="Arial" w:hAnsi="Arial" w:cs="Arial"/>
            <w:color w:val="0000FF"/>
            <w:sz w:val="32"/>
            <w:szCs w:val="32"/>
          </w:rPr>
          <w:t>порядке</w:t>
        </w:r>
      </w:hyperlink>
      <w:r>
        <w:rPr>
          <w:rFonts w:ascii="Arial" w:hAnsi="Arial" w:cs="Arial"/>
          <w:sz w:val="32"/>
          <w:szCs w:val="32"/>
        </w:rPr>
        <w:t>, определяемом Правительством Российской Федерации.</w:t>
      </w:r>
    </w:p>
    <w:p w:rsidR="003F6CDE" w:rsidRDefault="00881630">
      <w:pPr>
        <w:spacing w:after="0" w:line="240" w:lineRule="auto"/>
        <w:jc w:val="both"/>
      </w:pPr>
      <w:r>
        <w:rPr>
          <w:rFonts w:ascii="Arial" w:hAnsi="Arial" w:cs="Arial"/>
          <w:sz w:val="32"/>
          <w:szCs w:val="32"/>
        </w:rPr>
        <w:t xml:space="preserve">(часть вторая введена Федеральным </w:t>
      </w:r>
      <w:hyperlink r:id="rId282">
        <w:r>
          <w:rPr>
            <w:rStyle w:val="-"/>
            <w:rFonts w:ascii="Arial" w:hAnsi="Arial" w:cs="Arial"/>
            <w:color w:val="0000FF"/>
            <w:sz w:val="32"/>
            <w:szCs w:val="32"/>
          </w:rPr>
          <w:t>законом</w:t>
        </w:r>
      </w:hyperlink>
      <w:r>
        <w:rPr>
          <w:rFonts w:ascii="Arial" w:hAnsi="Arial" w:cs="Arial"/>
          <w:sz w:val="32"/>
          <w:szCs w:val="32"/>
        </w:rPr>
        <w:t xml:space="preserve"> от 30.06.2006 N 90-ФЗ)</w:t>
      </w:r>
    </w:p>
    <w:p w:rsidR="003F6CDE" w:rsidRDefault="00881630">
      <w:pPr>
        <w:spacing w:before="240" w:after="0" w:line="240" w:lineRule="auto"/>
        <w:ind w:firstLine="540"/>
        <w:jc w:val="both"/>
        <w:outlineLvl w:val="0"/>
        <w:rPr>
          <w:rFonts w:ascii="Arial" w:hAnsi="Arial" w:cs="Arial"/>
          <w:b/>
          <w:bCs/>
          <w:sz w:val="32"/>
          <w:szCs w:val="32"/>
        </w:rPr>
      </w:pPr>
      <w:r>
        <w:rPr>
          <w:rFonts w:ascii="Arial" w:hAnsi="Arial" w:cs="Arial"/>
          <w:b/>
          <w:bCs/>
          <w:sz w:val="32"/>
          <w:szCs w:val="32"/>
        </w:rPr>
        <w:t>Статья 167. Гарантии при направлении работников в служебные командировки</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b/>
          <w:sz w:val="32"/>
          <w:szCs w:val="32"/>
        </w:rPr>
      </w:pPr>
      <w:r>
        <w:rPr>
          <w:rFonts w:ascii="Arial" w:hAnsi="Arial" w:cs="Arial"/>
          <w:sz w:val="32"/>
          <w:szCs w:val="32"/>
        </w:rPr>
        <w:t xml:space="preserve">При направлении работника в служебную командировку ему гарантируются </w:t>
      </w:r>
      <w:r>
        <w:rPr>
          <w:rFonts w:ascii="Arial" w:hAnsi="Arial" w:cs="Arial"/>
          <w:b/>
          <w:sz w:val="32"/>
          <w:szCs w:val="32"/>
        </w:rPr>
        <w:t>сохранение места работы (должности) и среднего заработка, а также возмещение расходов, связанных со служебной командировкой.</w:t>
      </w:r>
    </w:p>
    <w:p w:rsidR="003F6CDE" w:rsidRDefault="003F6CDE">
      <w:pPr>
        <w:pStyle w:val="Standard"/>
        <w:rPr>
          <w:rFonts w:ascii="Arial" w:hAnsi="Arial" w:cs="Arial"/>
          <w:b/>
          <w:bCs/>
          <w:sz w:val="32"/>
          <w:szCs w:val="32"/>
        </w:rPr>
      </w:pPr>
    </w:p>
    <w:p w:rsidR="003F6CDE" w:rsidRDefault="00881630">
      <w:pPr>
        <w:spacing w:after="0" w:line="240" w:lineRule="auto"/>
        <w:ind w:firstLine="540"/>
        <w:jc w:val="both"/>
        <w:outlineLvl w:val="0"/>
        <w:rPr>
          <w:rFonts w:ascii="Arial" w:hAnsi="Arial" w:cs="Arial"/>
          <w:b/>
          <w:bCs/>
          <w:sz w:val="32"/>
          <w:szCs w:val="32"/>
        </w:rPr>
      </w:pPr>
      <w:r>
        <w:rPr>
          <w:rFonts w:ascii="Arial" w:hAnsi="Arial" w:cs="Arial"/>
          <w:b/>
          <w:bCs/>
          <w:sz w:val="32"/>
          <w:szCs w:val="32"/>
        </w:rPr>
        <w:t>Статья 168. Возмещение расходов, связанных со служебной командировкой</w:t>
      </w:r>
    </w:p>
    <w:p w:rsidR="003F6CDE" w:rsidRDefault="003F6CDE">
      <w:pPr>
        <w:spacing w:after="0" w:line="240" w:lineRule="auto"/>
        <w:jc w:val="both"/>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В случае направления в служебную командировку работодатель обязан возмещать работнику:</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расходы по проезду;</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расходы по найму жилого помещения;</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дополнительные расходы, связанные с проживанием вне места постоянного жительства (суточные);</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lastRenderedPageBreak/>
        <w:t>иные расходы, произведенные работником с разрешения или ведома работодателя.</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F6CDE" w:rsidRDefault="00881630">
      <w:pPr>
        <w:spacing w:after="0" w:line="240" w:lineRule="auto"/>
        <w:jc w:val="both"/>
      </w:pPr>
      <w:r>
        <w:rPr>
          <w:rFonts w:ascii="Arial" w:hAnsi="Arial" w:cs="Arial"/>
          <w:sz w:val="32"/>
          <w:szCs w:val="32"/>
        </w:rPr>
        <w:t xml:space="preserve">(часть вторая в ред. Федерального </w:t>
      </w:r>
      <w:hyperlink r:id="rId283">
        <w:r>
          <w:rPr>
            <w:rStyle w:val="-"/>
            <w:rFonts w:ascii="Arial" w:hAnsi="Arial" w:cs="Arial"/>
            <w:color w:val="0000FF"/>
            <w:sz w:val="32"/>
            <w:szCs w:val="32"/>
          </w:rPr>
          <w:t>закона</w:t>
        </w:r>
      </w:hyperlink>
      <w:r>
        <w:rPr>
          <w:rFonts w:ascii="Arial" w:hAnsi="Arial" w:cs="Arial"/>
          <w:sz w:val="32"/>
          <w:szCs w:val="32"/>
        </w:rPr>
        <w:t xml:space="preserve"> от 02.04.2014 N 55-ФЗ)</w:t>
      </w:r>
    </w:p>
    <w:p w:rsidR="003F6CDE" w:rsidRDefault="00881630">
      <w:pPr>
        <w:spacing w:before="240" w:after="0" w:line="240" w:lineRule="auto"/>
        <w:ind w:firstLine="540"/>
        <w:jc w:val="both"/>
        <w:rPr>
          <w:rFonts w:ascii="Arial" w:hAnsi="Arial" w:cs="Arial"/>
          <w:b/>
          <w:sz w:val="32"/>
          <w:szCs w:val="32"/>
        </w:rPr>
      </w:pPr>
      <w:r>
        <w:rPr>
          <w:rFonts w:ascii="Arial" w:hAnsi="Arial" w:cs="Arial"/>
          <w:b/>
          <w:sz w:val="32"/>
          <w:szCs w:val="32"/>
        </w:rPr>
        <w:t>Порядок и размеры возмещения расходов, связанных со служебными командировками,</w:t>
      </w:r>
      <w:r>
        <w:rPr>
          <w:rFonts w:ascii="Arial" w:hAnsi="Arial" w:cs="Arial"/>
          <w:sz w:val="32"/>
          <w:szCs w:val="32"/>
        </w:rPr>
        <w:t xml:space="preserve">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w:t>
      </w:r>
      <w:r>
        <w:rPr>
          <w:rFonts w:ascii="Arial" w:hAnsi="Arial" w:cs="Arial"/>
          <w:b/>
          <w:sz w:val="32"/>
          <w:szCs w:val="32"/>
        </w:rPr>
        <w:t>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F6CDE" w:rsidRDefault="00881630">
      <w:pPr>
        <w:spacing w:after="0" w:line="240" w:lineRule="auto"/>
        <w:jc w:val="both"/>
      </w:pPr>
      <w:r>
        <w:rPr>
          <w:rFonts w:ascii="Arial" w:hAnsi="Arial" w:cs="Arial"/>
          <w:sz w:val="32"/>
          <w:szCs w:val="32"/>
        </w:rPr>
        <w:t xml:space="preserve">(часть третья введена Федеральным </w:t>
      </w:r>
      <w:hyperlink r:id="rId284">
        <w:r>
          <w:rPr>
            <w:rStyle w:val="-"/>
            <w:rFonts w:ascii="Arial" w:hAnsi="Arial" w:cs="Arial"/>
            <w:color w:val="0000FF"/>
            <w:sz w:val="32"/>
            <w:szCs w:val="32"/>
          </w:rPr>
          <w:t>законом</w:t>
        </w:r>
      </w:hyperlink>
      <w:r>
        <w:rPr>
          <w:rFonts w:ascii="Arial" w:hAnsi="Arial" w:cs="Arial"/>
          <w:sz w:val="32"/>
          <w:szCs w:val="32"/>
        </w:rPr>
        <w:t xml:space="preserve"> от 02.04.2014 N 55-ФЗ; в ред. Федерального </w:t>
      </w:r>
      <w:hyperlink r:id="rId285">
        <w:r>
          <w:rPr>
            <w:rStyle w:val="-"/>
            <w:rFonts w:ascii="Arial" w:hAnsi="Arial" w:cs="Arial"/>
            <w:color w:val="0000FF"/>
            <w:sz w:val="32"/>
            <w:szCs w:val="32"/>
          </w:rPr>
          <w:t>закона</w:t>
        </w:r>
      </w:hyperlink>
      <w:r>
        <w:rPr>
          <w:rFonts w:ascii="Arial" w:hAnsi="Arial" w:cs="Arial"/>
          <w:sz w:val="32"/>
          <w:szCs w:val="32"/>
        </w:rPr>
        <w:t xml:space="preserve"> от 03.07.2016 N 347-ФЗ)</w:t>
      </w:r>
    </w:p>
    <w:p w:rsidR="003F6CDE" w:rsidRDefault="00881630">
      <w:pPr>
        <w:spacing w:before="240" w:after="0" w:line="240" w:lineRule="auto"/>
        <w:ind w:firstLine="540"/>
        <w:jc w:val="both"/>
      </w:pPr>
      <w:r>
        <w:rPr>
          <w:rFonts w:ascii="Arial" w:hAnsi="Arial" w:cs="Arial"/>
          <w:sz w:val="32"/>
          <w:szCs w:val="32"/>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r:id="rId286">
        <w:r>
          <w:rPr>
            <w:rStyle w:val="-"/>
            <w:rFonts w:ascii="Arial" w:hAnsi="Arial" w:cs="Arial"/>
            <w:color w:val="0000FF"/>
            <w:sz w:val="32"/>
            <w:szCs w:val="32"/>
          </w:rPr>
          <w:t>Кодексом</w:t>
        </w:r>
      </w:hyperlink>
      <w:r>
        <w:rPr>
          <w:rFonts w:ascii="Arial" w:hAnsi="Arial" w:cs="Arial"/>
          <w:sz w:val="32"/>
          <w:szCs w:val="32"/>
        </w:rPr>
        <w:t>, другими федеральными законами и иными нормативными правовыми актами Российской Федерации.</w:t>
      </w:r>
    </w:p>
    <w:p w:rsidR="003F6CDE" w:rsidRDefault="003F6CDE">
      <w:pPr>
        <w:spacing w:before="240" w:after="0" w:line="240" w:lineRule="auto"/>
        <w:ind w:firstLine="540"/>
        <w:jc w:val="both"/>
        <w:rPr>
          <w:rFonts w:ascii="Arial" w:hAnsi="Arial" w:cs="Arial"/>
          <w:sz w:val="32"/>
          <w:szCs w:val="32"/>
        </w:rPr>
      </w:pPr>
    </w:p>
    <w:p w:rsidR="003F6CDE" w:rsidRDefault="00881630">
      <w:pPr>
        <w:spacing w:after="0" w:line="240" w:lineRule="auto"/>
        <w:jc w:val="center"/>
        <w:outlineLvl w:val="0"/>
        <w:rPr>
          <w:rFonts w:ascii="Arial" w:hAnsi="Arial" w:cs="Arial"/>
          <w:bCs/>
          <w:sz w:val="32"/>
          <w:szCs w:val="32"/>
        </w:rPr>
      </w:pPr>
      <w:r>
        <w:rPr>
          <w:rFonts w:ascii="Arial" w:hAnsi="Arial" w:cs="Arial"/>
          <w:bCs/>
          <w:sz w:val="32"/>
          <w:szCs w:val="32"/>
        </w:rPr>
        <w:t>ПРАВИТЕЛЬСТВО РОССИЙСКОЙ ФЕДЕРАЦИИ</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lastRenderedPageBreak/>
        <w:t>ПОСТАНОВЛЕНИЕ</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от 13 октября 2008 г. N 749</w:t>
      </w:r>
    </w:p>
    <w:p w:rsidR="003F6CDE" w:rsidRDefault="003F6CDE">
      <w:pPr>
        <w:spacing w:after="0" w:line="240" w:lineRule="auto"/>
        <w:jc w:val="center"/>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t>ОБ ОСОБЕННОСТЯХ НАПРАВЛЕНИЯ РАБОТНИКОВ</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В СЛУЖЕБНЫЕ КОМАНДИРОВКИ</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Cs/>
                <w:color w:val="392C69"/>
                <w:sz w:val="32"/>
                <w:szCs w:val="32"/>
              </w:rPr>
            </w:pPr>
            <w:r>
              <w:rPr>
                <w:rFonts w:ascii="Arial" w:hAnsi="Arial" w:cs="Arial"/>
                <w:bCs/>
                <w:color w:val="392C69"/>
                <w:sz w:val="32"/>
                <w:szCs w:val="32"/>
              </w:rPr>
              <w:t>Список изменяющих документов</w:t>
            </w:r>
          </w:p>
          <w:p w:rsidR="003F6CDE" w:rsidRDefault="00881630">
            <w:pPr>
              <w:spacing w:after="0" w:line="240" w:lineRule="auto"/>
              <w:jc w:val="center"/>
            </w:pPr>
            <w:r>
              <w:rPr>
                <w:rFonts w:ascii="Arial" w:hAnsi="Arial" w:cs="Arial"/>
                <w:bCs/>
                <w:color w:val="392C69"/>
                <w:sz w:val="32"/>
                <w:szCs w:val="32"/>
              </w:rPr>
              <w:t xml:space="preserve">(в ред. Постановлений Правительства РФ от 25.03.2013 </w:t>
            </w:r>
            <w:hyperlink r:id="rId287">
              <w:r>
                <w:rPr>
                  <w:rStyle w:val="-"/>
                  <w:rFonts w:ascii="Arial" w:hAnsi="Arial" w:cs="Arial"/>
                  <w:bCs/>
                  <w:color w:val="0000FF"/>
                  <w:sz w:val="32"/>
                  <w:szCs w:val="32"/>
                </w:rPr>
                <w:t>N 257</w:t>
              </w:r>
            </w:hyperlink>
            <w:r>
              <w:rPr>
                <w:rFonts w:ascii="Arial" w:hAnsi="Arial" w:cs="Arial"/>
                <w:bCs/>
                <w:color w:val="392C69"/>
                <w:sz w:val="32"/>
                <w:szCs w:val="32"/>
              </w:rPr>
              <w:t>,</w:t>
            </w:r>
          </w:p>
          <w:p w:rsidR="003F6CDE" w:rsidRDefault="00881630">
            <w:pPr>
              <w:spacing w:after="0" w:line="240" w:lineRule="auto"/>
              <w:jc w:val="center"/>
            </w:pPr>
            <w:r>
              <w:rPr>
                <w:rFonts w:ascii="Arial" w:hAnsi="Arial" w:cs="Arial"/>
                <w:bCs/>
                <w:color w:val="392C69"/>
                <w:sz w:val="32"/>
                <w:szCs w:val="32"/>
              </w:rPr>
              <w:t xml:space="preserve">от 14.05.2013 </w:t>
            </w:r>
            <w:hyperlink r:id="rId288">
              <w:r>
                <w:rPr>
                  <w:rStyle w:val="-"/>
                  <w:rFonts w:ascii="Arial" w:hAnsi="Arial" w:cs="Arial"/>
                  <w:bCs/>
                  <w:color w:val="0000FF"/>
                  <w:sz w:val="32"/>
                  <w:szCs w:val="32"/>
                </w:rPr>
                <w:t>N 411</w:t>
              </w:r>
            </w:hyperlink>
            <w:r>
              <w:rPr>
                <w:rFonts w:ascii="Arial" w:hAnsi="Arial" w:cs="Arial"/>
                <w:bCs/>
                <w:color w:val="392C69"/>
                <w:sz w:val="32"/>
                <w:szCs w:val="32"/>
              </w:rPr>
              <w:t xml:space="preserve">, от 16.10.2014 </w:t>
            </w:r>
            <w:hyperlink r:id="rId289">
              <w:r>
                <w:rPr>
                  <w:rStyle w:val="-"/>
                  <w:rFonts w:ascii="Arial" w:hAnsi="Arial" w:cs="Arial"/>
                  <w:bCs/>
                  <w:color w:val="0000FF"/>
                  <w:sz w:val="32"/>
                  <w:szCs w:val="32"/>
                </w:rPr>
                <w:t>N 1060</w:t>
              </w:r>
            </w:hyperlink>
            <w:r>
              <w:rPr>
                <w:rFonts w:ascii="Arial" w:hAnsi="Arial" w:cs="Arial"/>
                <w:bCs/>
                <w:color w:val="392C69"/>
                <w:sz w:val="32"/>
                <w:szCs w:val="32"/>
              </w:rPr>
              <w:t>,</w:t>
            </w:r>
          </w:p>
          <w:p w:rsidR="003F6CDE" w:rsidRDefault="00881630">
            <w:pPr>
              <w:spacing w:after="0" w:line="240" w:lineRule="auto"/>
              <w:jc w:val="center"/>
            </w:pPr>
            <w:r>
              <w:rPr>
                <w:rFonts w:ascii="Arial" w:hAnsi="Arial" w:cs="Arial"/>
                <w:bCs/>
                <w:color w:val="392C69"/>
                <w:sz w:val="32"/>
                <w:szCs w:val="32"/>
              </w:rPr>
              <w:t xml:space="preserve">от 29.12.2014 </w:t>
            </w:r>
            <w:hyperlink r:id="rId290">
              <w:r>
                <w:rPr>
                  <w:rStyle w:val="-"/>
                  <w:rFonts w:ascii="Arial" w:hAnsi="Arial" w:cs="Arial"/>
                  <w:bCs/>
                  <w:color w:val="0000FF"/>
                  <w:sz w:val="32"/>
                  <w:szCs w:val="32"/>
                </w:rPr>
                <w:t>N 1595</w:t>
              </w:r>
            </w:hyperlink>
            <w:r>
              <w:rPr>
                <w:rFonts w:ascii="Arial" w:hAnsi="Arial" w:cs="Arial"/>
                <w:bCs/>
                <w:color w:val="392C69"/>
                <w:sz w:val="32"/>
                <w:szCs w:val="32"/>
              </w:rPr>
              <w:t xml:space="preserve">, от 29.07.2015 </w:t>
            </w:r>
            <w:hyperlink r:id="rId291">
              <w:r>
                <w:rPr>
                  <w:rStyle w:val="-"/>
                  <w:rFonts w:ascii="Arial" w:hAnsi="Arial" w:cs="Arial"/>
                  <w:bCs/>
                  <w:color w:val="0000FF"/>
                  <w:sz w:val="32"/>
                  <w:szCs w:val="32"/>
                </w:rPr>
                <w:t>N 771</w:t>
              </w:r>
            </w:hyperlink>
            <w:r>
              <w:rPr>
                <w:rFonts w:ascii="Arial" w:hAnsi="Arial" w:cs="Arial"/>
                <w:bCs/>
                <w:color w:val="392C69"/>
                <w:sz w:val="32"/>
                <w:szCs w:val="32"/>
              </w:rPr>
              <w:t>)</w:t>
            </w:r>
          </w:p>
        </w:tc>
      </w:tr>
    </w:tbl>
    <w:p w:rsidR="003F6CDE" w:rsidRDefault="003F6CDE">
      <w:pPr>
        <w:spacing w:after="0" w:line="240" w:lineRule="auto"/>
        <w:jc w:val="center"/>
        <w:rPr>
          <w:rFonts w:ascii="Arial" w:hAnsi="Arial" w:cs="Arial"/>
          <w:bCs/>
          <w:sz w:val="32"/>
          <w:szCs w:val="32"/>
        </w:rPr>
      </w:pPr>
    </w:p>
    <w:p w:rsidR="003F6CDE" w:rsidRDefault="00881630">
      <w:pPr>
        <w:spacing w:after="0" w:line="240" w:lineRule="auto"/>
        <w:ind w:firstLine="540"/>
        <w:jc w:val="both"/>
      </w:pPr>
      <w:r>
        <w:rPr>
          <w:rFonts w:ascii="Arial" w:hAnsi="Arial" w:cs="Arial"/>
          <w:bCs/>
          <w:sz w:val="32"/>
          <w:szCs w:val="32"/>
        </w:rPr>
        <w:t xml:space="preserve">В соответствии со </w:t>
      </w:r>
      <w:hyperlink r:id="rId292">
        <w:r>
          <w:rPr>
            <w:rStyle w:val="-"/>
            <w:rFonts w:ascii="Arial" w:hAnsi="Arial" w:cs="Arial"/>
            <w:bCs/>
            <w:color w:val="0000FF"/>
            <w:sz w:val="32"/>
            <w:szCs w:val="32"/>
          </w:rPr>
          <w:t>статьей 166</w:t>
        </w:r>
      </w:hyperlink>
      <w:r>
        <w:rPr>
          <w:rFonts w:ascii="Arial" w:hAnsi="Arial" w:cs="Arial"/>
          <w:bCs/>
          <w:sz w:val="32"/>
          <w:szCs w:val="32"/>
        </w:rPr>
        <w:t xml:space="preserve"> Трудового кодекса Российской Федерации Правительство Российской Федерации постановляет:</w:t>
      </w:r>
    </w:p>
    <w:p w:rsidR="003F6CDE" w:rsidRDefault="00881630">
      <w:pPr>
        <w:spacing w:before="240" w:after="0" w:line="240" w:lineRule="auto"/>
        <w:ind w:firstLine="540"/>
        <w:jc w:val="both"/>
      </w:pPr>
      <w:r>
        <w:rPr>
          <w:rFonts w:ascii="Arial" w:hAnsi="Arial" w:cs="Arial"/>
          <w:bCs/>
          <w:sz w:val="32"/>
          <w:szCs w:val="32"/>
        </w:rPr>
        <w:t xml:space="preserve">1. Утвердить прилагаемое </w:t>
      </w:r>
      <w:hyperlink w:anchor="Par30">
        <w:r>
          <w:rPr>
            <w:rStyle w:val="-"/>
            <w:rFonts w:ascii="Arial" w:hAnsi="Arial" w:cs="Arial"/>
            <w:bCs/>
            <w:color w:val="0000FF"/>
            <w:sz w:val="32"/>
            <w:szCs w:val="32"/>
          </w:rPr>
          <w:t>Положение</w:t>
        </w:r>
      </w:hyperlink>
      <w:r>
        <w:rPr>
          <w:rFonts w:ascii="Arial" w:hAnsi="Arial" w:cs="Arial"/>
          <w:bCs/>
          <w:sz w:val="32"/>
          <w:szCs w:val="32"/>
        </w:rPr>
        <w:t xml:space="preserve"> об особенностях направления работников в служебные командировки.</w:t>
      </w:r>
    </w:p>
    <w:p w:rsidR="003F6CDE" w:rsidRDefault="00881630">
      <w:pPr>
        <w:spacing w:before="240" w:after="0" w:line="240" w:lineRule="auto"/>
        <w:ind w:firstLine="540"/>
        <w:jc w:val="both"/>
      </w:pPr>
      <w:r>
        <w:rPr>
          <w:rFonts w:ascii="Arial" w:hAnsi="Arial" w:cs="Arial"/>
          <w:bCs/>
          <w:sz w:val="32"/>
          <w:szCs w:val="32"/>
        </w:rPr>
        <w:t xml:space="preserve">2. Министерству труда и социальной защиты Российской Федерации давать разъяснения по вопросам, связанным с применением </w:t>
      </w:r>
      <w:hyperlink w:anchor="Par30">
        <w:r>
          <w:rPr>
            <w:rStyle w:val="-"/>
            <w:rFonts w:ascii="Arial" w:hAnsi="Arial" w:cs="Arial"/>
            <w:bCs/>
            <w:color w:val="0000FF"/>
            <w:sz w:val="32"/>
            <w:szCs w:val="32"/>
          </w:rPr>
          <w:t>Положения</w:t>
        </w:r>
      </w:hyperlink>
      <w:r>
        <w:rPr>
          <w:rFonts w:ascii="Arial" w:hAnsi="Arial" w:cs="Arial"/>
          <w:bCs/>
          <w:sz w:val="32"/>
          <w:szCs w:val="32"/>
        </w:rPr>
        <w:t>, утвержденного настоящим Постановлением.</w:t>
      </w:r>
    </w:p>
    <w:p w:rsidR="003F6CDE" w:rsidRDefault="00881630">
      <w:pPr>
        <w:spacing w:after="0" w:line="240" w:lineRule="auto"/>
        <w:jc w:val="both"/>
      </w:pPr>
      <w:r>
        <w:rPr>
          <w:rFonts w:ascii="Arial" w:hAnsi="Arial" w:cs="Arial"/>
          <w:bCs/>
          <w:sz w:val="32"/>
          <w:szCs w:val="32"/>
        </w:rPr>
        <w:t xml:space="preserve">(в ред. </w:t>
      </w:r>
      <w:hyperlink r:id="rId293">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25.03.2013 N 257)</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right"/>
        <w:rPr>
          <w:rFonts w:ascii="Arial" w:hAnsi="Arial" w:cs="Arial"/>
          <w:bCs/>
          <w:sz w:val="32"/>
          <w:szCs w:val="32"/>
        </w:rPr>
      </w:pPr>
      <w:r>
        <w:rPr>
          <w:rFonts w:ascii="Arial" w:hAnsi="Arial" w:cs="Arial"/>
          <w:bCs/>
          <w:sz w:val="32"/>
          <w:szCs w:val="32"/>
        </w:rPr>
        <w:t>Председатель Правительства</w:t>
      </w:r>
    </w:p>
    <w:p w:rsidR="003F6CDE" w:rsidRDefault="00881630">
      <w:pPr>
        <w:spacing w:after="0" w:line="240" w:lineRule="auto"/>
        <w:jc w:val="right"/>
        <w:rPr>
          <w:rFonts w:ascii="Arial" w:hAnsi="Arial" w:cs="Arial"/>
          <w:bCs/>
          <w:sz w:val="32"/>
          <w:szCs w:val="32"/>
        </w:rPr>
      </w:pPr>
      <w:r>
        <w:rPr>
          <w:rFonts w:ascii="Arial" w:hAnsi="Arial" w:cs="Arial"/>
          <w:bCs/>
          <w:sz w:val="32"/>
          <w:szCs w:val="32"/>
        </w:rPr>
        <w:t>Российской Федерации</w:t>
      </w:r>
    </w:p>
    <w:p w:rsidR="003F6CDE" w:rsidRDefault="00881630">
      <w:pPr>
        <w:spacing w:after="0" w:line="240" w:lineRule="auto"/>
        <w:jc w:val="right"/>
        <w:rPr>
          <w:rFonts w:ascii="Arial" w:hAnsi="Arial" w:cs="Arial"/>
          <w:bCs/>
          <w:sz w:val="32"/>
          <w:szCs w:val="32"/>
        </w:rPr>
      </w:pPr>
      <w:r>
        <w:rPr>
          <w:rFonts w:ascii="Arial" w:hAnsi="Arial" w:cs="Arial"/>
          <w:bCs/>
          <w:sz w:val="32"/>
          <w:szCs w:val="32"/>
        </w:rPr>
        <w:t>В.ПУТИН</w:t>
      </w:r>
    </w:p>
    <w:p w:rsidR="003F6CDE" w:rsidRDefault="003F6CDE">
      <w:pPr>
        <w:spacing w:after="0" w:line="240" w:lineRule="auto"/>
        <w:ind w:firstLine="540"/>
        <w:jc w:val="both"/>
        <w:rPr>
          <w:rFonts w:ascii="Arial" w:hAnsi="Arial" w:cs="Arial"/>
          <w:bCs/>
          <w:sz w:val="32"/>
          <w:szCs w:val="32"/>
        </w:rPr>
      </w:pPr>
    </w:p>
    <w:p w:rsidR="003F6CDE" w:rsidRDefault="003F6CDE">
      <w:pPr>
        <w:spacing w:after="0" w:line="240" w:lineRule="auto"/>
        <w:ind w:firstLine="540"/>
        <w:jc w:val="both"/>
        <w:rPr>
          <w:rFonts w:ascii="Arial" w:hAnsi="Arial" w:cs="Arial"/>
          <w:bCs/>
          <w:sz w:val="32"/>
          <w:szCs w:val="32"/>
        </w:rPr>
      </w:pPr>
    </w:p>
    <w:p w:rsidR="003F6CDE" w:rsidRDefault="003F6CDE">
      <w:pPr>
        <w:spacing w:after="0" w:line="240" w:lineRule="auto"/>
        <w:ind w:firstLine="540"/>
        <w:jc w:val="both"/>
        <w:rPr>
          <w:rFonts w:ascii="Arial" w:hAnsi="Arial" w:cs="Arial"/>
          <w:bCs/>
          <w:sz w:val="32"/>
          <w:szCs w:val="32"/>
        </w:rPr>
      </w:pPr>
    </w:p>
    <w:p w:rsidR="003F6CDE" w:rsidRDefault="003F6CDE">
      <w:pPr>
        <w:spacing w:after="0" w:line="240" w:lineRule="auto"/>
        <w:ind w:firstLine="540"/>
        <w:jc w:val="both"/>
        <w:rPr>
          <w:rFonts w:ascii="Arial" w:hAnsi="Arial" w:cs="Arial"/>
          <w:bCs/>
          <w:sz w:val="32"/>
          <w:szCs w:val="32"/>
        </w:rPr>
      </w:pP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right"/>
        <w:outlineLvl w:val="0"/>
        <w:rPr>
          <w:rFonts w:ascii="Arial" w:hAnsi="Arial" w:cs="Arial"/>
          <w:bCs/>
          <w:sz w:val="32"/>
          <w:szCs w:val="32"/>
        </w:rPr>
      </w:pPr>
      <w:r>
        <w:rPr>
          <w:rFonts w:ascii="Arial" w:hAnsi="Arial" w:cs="Arial"/>
          <w:bCs/>
          <w:sz w:val="32"/>
          <w:szCs w:val="32"/>
        </w:rPr>
        <w:t>Утверждено</w:t>
      </w:r>
    </w:p>
    <w:p w:rsidR="003F6CDE" w:rsidRDefault="00881630">
      <w:pPr>
        <w:spacing w:after="0" w:line="240" w:lineRule="auto"/>
        <w:jc w:val="right"/>
        <w:rPr>
          <w:rFonts w:ascii="Arial" w:hAnsi="Arial" w:cs="Arial"/>
          <w:bCs/>
          <w:sz w:val="32"/>
          <w:szCs w:val="32"/>
        </w:rPr>
      </w:pPr>
      <w:r>
        <w:rPr>
          <w:rFonts w:ascii="Arial" w:hAnsi="Arial" w:cs="Arial"/>
          <w:bCs/>
          <w:sz w:val="32"/>
          <w:szCs w:val="32"/>
        </w:rPr>
        <w:t>Постановлением Правительства</w:t>
      </w:r>
    </w:p>
    <w:p w:rsidR="003F6CDE" w:rsidRDefault="00881630">
      <w:pPr>
        <w:spacing w:after="0" w:line="240" w:lineRule="auto"/>
        <w:jc w:val="right"/>
        <w:rPr>
          <w:rFonts w:ascii="Arial" w:hAnsi="Arial" w:cs="Arial"/>
          <w:bCs/>
          <w:sz w:val="32"/>
          <w:szCs w:val="32"/>
        </w:rPr>
      </w:pPr>
      <w:r>
        <w:rPr>
          <w:rFonts w:ascii="Arial" w:hAnsi="Arial" w:cs="Arial"/>
          <w:bCs/>
          <w:sz w:val="32"/>
          <w:szCs w:val="32"/>
        </w:rPr>
        <w:t>Российской Федерации</w:t>
      </w:r>
    </w:p>
    <w:p w:rsidR="003F6CDE" w:rsidRDefault="00881630">
      <w:pPr>
        <w:spacing w:after="0" w:line="240" w:lineRule="auto"/>
        <w:jc w:val="right"/>
        <w:rPr>
          <w:rFonts w:ascii="Arial" w:hAnsi="Arial" w:cs="Arial"/>
          <w:bCs/>
          <w:sz w:val="32"/>
          <w:szCs w:val="32"/>
        </w:rPr>
      </w:pPr>
      <w:r>
        <w:rPr>
          <w:rFonts w:ascii="Arial" w:hAnsi="Arial" w:cs="Arial"/>
          <w:bCs/>
          <w:sz w:val="32"/>
          <w:szCs w:val="32"/>
        </w:rPr>
        <w:t>от 13 октября 2008 г. N 749</w:t>
      </w:r>
    </w:p>
    <w:p w:rsidR="003F6CDE" w:rsidRDefault="003F6CDE">
      <w:pPr>
        <w:spacing w:after="0" w:line="240" w:lineRule="auto"/>
        <w:ind w:firstLine="540"/>
        <w:jc w:val="both"/>
        <w:rPr>
          <w:rFonts w:ascii="Arial" w:hAnsi="Arial" w:cs="Arial"/>
          <w:bCs/>
          <w:sz w:val="32"/>
          <w:szCs w:val="32"/>
        </w:rPr>
      </w:pPr>
    </w:p>
    <w:p w:rsidR="003F6CDE" w:rsidRDefault="00881630">
      <w:pPr>
        <w:spacing w:after="0" w:line="240" w:lineRule="auto"/>
        <w:jc w:val="center"/>
        <w:rPr>
          <w:rFonts w:ascii="Arial" w:hAnsi="Arial" w:cs="Arial"/>
          <w:bCs/>
          <w:sz w:val="32"/>
          <w:szCs w:val="32"/>
        </w:rPr>
      </w:pPr>
      <w:r>
        <w:rPr>
          <w:rFonts w:ascii="Arial" w:hAnsi="Arial" w:cs="Arial"/>
          <w:bCs/>
          <w:sz w:val="32"/>
          <w:szCs w:val="32"/>
        </w:rPr>
        <w:lastRenderedPageBreak/>
        <w:t>ПОЛОЖЕНИЕ</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ОБ ОСОБЕННОСТЯХ НАПРАВЛЕНИЯ РАБОТНИКОВ</w:t>
      </w:r>
    </w:p>
    <w:p w:rsidR="003F6CDE" w:rsidRDefault="00881630">
      <w:pPr>
        <w:spacing w:after="0" w:line="240" w:lineRule="auto"/>
        <w:jc w:val="center"/>
        <w:rPr>
          <w:rFonts w:ascii="Arial" w:hAnsi="Arial" w:cs="Arial"/>
          <w:bCs/>
          <w:sz w:val="32"/>
          <w:szCs w:val="32"/>
        </w:rPr>
      </w:pPr>
      <w:r>
        <w:rPr>
          <w:rFonts w:ascii="Arial" w:hAnsi="Arial" w:cs="Arial"/>
          <w:bCs/>
          <w:sz w:val="32"/>
          <w:szCs w:val="32"/>
        </w:rPr>
        <w:t>В СЛУЖЕБНЫЕ КОМАНДИРОВКИ</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bCs/>
                <w:color w:val="392C69"/>
                <w:sz w:val="32"/>
                <w:szCs w:val="32"/>
              </w:rPr>
            </w:pPr>
            <w:r>
              <w:rPr>
                <w:rFonts w:ascii="Arial" w:hAnsi="Arial" w:cs="Arial"/>
                <w:bCs/>
                <w:color w:val="392C69"/>
                <w:sz w:val="32"/>
                <w:szCs w:val="32"/>
              </w:rPr>
              <w:t>Список изменяющих документов</w:t>
            </w:r>
          </w:p>
          <w:p w:rsidR="003F6CDE" w:rsidRDefault="00881630">
            <w:pPr>
              <w:spacing w:after="0" w:line="240" w:lineRule="auto"/>
              <w:jc w:val="center"/>
            </w:pPr>
            <w:r>
              <w:rPr>
                <w:rFonts w:ascii="Arial" w:hAnsi="Arial" w:cs="Arial"/>
                <w:bCs/>
                <w:color w:val="392C69"/>
                <w:sz w:val="32"/>
                <w:szCs w:val="32"/>
              </w:rPr>
              <w:t xml:space="preserve">(в ред. Постановлений Правительства РФ от 25.03.2013 </w:t>
            </w:r>
            <w:hyperlink r:id="rId294">
              <w:r>
                <w:rPr>
                  <w:rStyle w:val="-"/>
                  <w:rFonts w:ascii="Arial" w:hAnsi="Arial" w:cs="Arial"/>
                  <w:bCs/>
                  <w:color w:val="0000FF"/>
                  <w:sz w:val="32"/>
                  <w:szCs w:val="32"/>
                </w:rPr>
                <w:t>N 257</w:t>
              </w:r>
            </w:hyperlink>
            <w:r>
              <w:rPr>
                <w:rFonts w:ascii="Arial" w:hAnsi="Arial" w:cs="Arial"/>
                <w:bCs/>
                <w:color w:val="392C69"/>
                <w:sz w:val="32"/>
                <w:szCs w:val="32"/>
              </w:rPr>
              <w:t>,</w:t>
            </w:r>
          </w:p>
          <w:p w:rsidR="003F6CDE" w:rsidRDefault="00881630">
            <w:pPr>
              <w:spacing w:after="0" w:line="240" w:lineRule="auto"/>
              <w:jc w:val="center"/>
            </w:pPr>
            <w:r>
              <w:rPr>
                <w:rFonts w:ascii="Arial" w:hAnsi="Arial" w:cs="Arial"/>
                <w:bCs/>
                <w:color w:val="392C69"/>
                <w:sz w:val="32"/>
                <w:szCs w:val="32"/>
              </w:rPr>
              <w:t xml:space="preserve">от 14.05.2013 </w:t>
            </w:r>
            <w:hyperlink r:id="rId295">
              <w:r>
                <w:rPr>
                  <w:rStyle w:val="-"/>
                  <w:rFonts w:ascii="Arial" w:hAnsi="Arial" w:cs="Arial"/>
                  <w:bCs/>
                  <w:color w:val="0000FF"/>
                  <w:sz w:val="32"/>
                  <w:szCs w:val="32"/>
                </w:rPr>
                <w:t>N 411</w:t>
              </w:r>
            </w:hyperlink>
            <w:r>
              <w:rPr>
                <w:rFonts w:ascii="Arial" w:hAnsi="Arial" w:cs="Arial"/>
                <w:bCs/>
                <w:color w:val="392C69"/>
                <w:sz w:val="32"/>
                <w:szCs w:val="32"/>
              </w:rPr>
              <w:t xml:space="preserve">, от 16.10.2014 </w:t>
            </w:r>
            <w:hyperlink r:id="rId296">
              <w:r>
                <w:rPr>
                  <w:rStyle w:val="-"/>
                  <w:rFonts w:ascii="Arial" w:hAnsi="Arial" w:cs="Arial"/>
                  <w:bCs/>
                  <w:color w:val="0000FF"/>
                  <w:sz w:val="32"/>
                  <w:szCs w:val="32"/>
                </w:rPr>
                <w:t>N 1060</w:t>
              </w:r>
            </w:hyperlink>
            <w:r>
              <w:rPr>
                <w:rFonts w:ascii="Arial" w:hAnsi="Arial" w:cs="Arial"/>
                <w:bCs/>
                <w:color w:val="392C69"/>
                <w:sz w:val="32"/>
                <w:szCs w:val="32"/>
              </w:rPr>
              <w:t>,</w:t>
            </w:r>
          </w:p>
          <w:p w:rsidR="003F6CDE" w:rsidRDefault="00881630">
            <w:pPr>
              <w:spacing w:after="0" w:line="240" w:lineRule="auto"/>
              <w:jc w:val="center"/>
            </w:pPr>
            <w:r>
              <w:rPr>
                <w:rFonts w:ascii="Arial" w:hAnsi="Arial" w:cs="Arial"/>
                <w:bCs/>
                <w:color w:val="392C69"/>
                <w:sz w:val="32"/>
                <w:szCs w:val="32"/>
              </w:rPr>
              <w:t xml:space="preserve">от 29.12.2014 </w:t>
            </w:r>
            <w:hyperlink r:id="rId297">
              <w:r>
                <w:rPr>
                  <w:rStyle w:val="-"/>
                  <w:rFonts w:ascii="Arial" w:hAnsi="Arial" w:cs="Arial"/>
                  <w:bCs/>
                  <w:color w:val="0000FF"/>
                  <w:sz w:val="32"/>
                  <w:szCs w:val="32"/>
                </w:rPr>
                <w:t>N 1595</w:t>
              </w:r>
            </w:hyperlink>
            <w:r>
              <w:rPr>
                <w:rFonts w:ascii="Arial" w:hAnsi="Arial" w:cs="Arial"/>
                <w:bCs/>
                <w:color w:val="392C69"/>
                <w:sz w:val="32"/>
                <w:szCs w:val="32"/>
              </w:rPr>
              <w:t xml:space="preserve">, от 29.07.2015 </w:t>
            </w:r>
            <w:hyperlink r:id="rId298">
              <w:r>
                <w:rPr>
                  <w:rStyle w:val="-"/>
                  <w:rFonts w:ascii="Arial" w:hAnsi="Arial" w:cs="Arial"/>
                  <w:bCs/>
                  <w:color w:val="0000FF"/>
                  <w:sz w:val="32"/>
                  <w:szCs w:val="32"/>
                </w:rPr>
                <w:t>N 771</w:t>
              </w:r>
            </w:hyperlink>
            <w:r>
              <w:rPr>
                <w:rFonts w:ascii="Arial" w:hAnsi="Arial" w:cs="Arial"/>
                <w:bCs/>
                <w:color w:val="392C69"/>
                <w:sz w:val="32"/>
                <w:szCs w:val="32"/>
              </w:rPr>
              <w:t>)</w:t>
            </w:r>
          </w:p>
        </w:tc>
      </w:tr>
    </w:tbl>
    <w:p w:rsidR="003F6CDE" w:rsidRDefault="003F6CDE">
      <w:pPr>
        <w:spacing w:after="0" w:line="240" w:lineRule="auto"/>
        <w:jc w:val="center"/>
        <w:rPr>
          <w:rFonts w:ascii="Arial" w:hAnsi="Arial" w:cs="Arial"/>
          <w:bCs/>
          <w:sz w:val="32"/>
          <w:szCs w:val="32"/>
        </w:rPr>
      </w:pPr>
    </w:p>
    <w:p w:rsidR="003F6CDE" w:rsidRDefault="00881630">
      <w:pPr>
        <w:spacing w:after="0" w:line="240" w:lineRule="auto"/>
        <w:ind w:firstLine="540"/>
        <w:jc w:val="both"/>
        <w:rPr>
          <w:rFonts w:ascii="Arial" w:hAnsi="Arial" w:cs="Arial"/>
          <w:bCs/>
          <w:sz w:val="32"/>
          <w:szCs w:val="32"/>
        </w:rPr>
      </w:pPr>
      <w:r>
        <w:rPr>
          <w:rFonts w:ascii="Arial" w:hAnsi="Arial" w:cs="Arial"/>
          <w:bCs/>
          <w:sz w:val="32"/>
          <w:szCs w:val="32"/>
        </w:rPr>
        <w:t>1. 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 В командировки направляются работники, состоящие в трудовых отношениях с работодателем.</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3.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3F6CDE" w:rsidRDefault="00881630">
      <w:pPr>
        <w:spacing w:before="240" w:after="0" w:line="240" w:lineRule="auto"/>
        <w:ind w:firstLine="540"/>
        <w:jc w:val="both"/>
        <w:rPr>
          <w:rFonts w:ascii="Arial" w:hAnsi="Arial" w:cs="Arial"/>
          <w:bCs/>
          <w:sz w:val="32"/>
          <w:szCs w:val="32"/>
        </w:rPr>
      </w:pPr>
      <w:r>
        <w:rPr>
          <w:rFonts w:ascii="Arial" w:hAnsi="Arial" w:cs="Arial"/>
          <w:b/>
          <w:bCs/>
          <w:sz w:val="32"/>
          <w:szCs w:val="32"/>
        </w:rPr>
        <w:t>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w:t>
      </w:r>
      <w:r>
        <w:rPr>
          <w:rFonts w:ascii="Arial" w:hAnsi="Arial" w:cs="Arial"/>
          <w:bCs/>
          <w:sz w:val="32"/>
          <w:szCs w:val="32"/>
        </w:rPr>
        <w:t>.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3F6CDE" w:rsidRDefault="00881630">
      <w:pPr>
        <w:spacing w:after="0" w:line="240" w:lineRule="auto"/>
        <w:jc w:val="both"/>
      </w:pPr>
      <w:r>
        <w:rPr>
          <w:rFonts w:ascii="Arial" w:hAnsi="Arial" w:cs="Arial"/>
          <w:bCs/>
          <w:sz w:val="32"/>
          <w:szCs w:val="32"/>
        </w:rPr>
        <w:t xml:space="preserve">(в ред. </w:t>
      </w:r>
      <w:hyperlink r:id="rId299">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29.07.2015 N 771)</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lastRenderedPageBreak/>
        <w:t>4. Срок командировки определяется работодателем с учетом объема, сложности и других особенностей служебного поручения.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Аналогично определяется день приезда работника в место постоянной работы.</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3F6CDE" w:rsidRDefault="00881630">
      <w:pPr>
        <w:spacing w:before="240" w:after="0" w:line="240" w:lineRule="auto"/>
        <w:ind w:firstLine="540"/>
        <w:jc w:val="both"/>
      </w:pPr>
      <w:r>
        <w:rPr>
          <w:rFonts w:ascii="Arial" w:hAnsi="Arial" w:cs="Arial"/>
          <w:b/>
          <w:bCs/>
          <w:sz w:val="32"/>
          <w:szCs w:val="32"/>
        </w:rPr>
        <w:t xml:space="preserve">5. Оплата труда работника в случае привлечения его к работе в выходные или нерабочие праздничные дни производится в соответствии с трудовым </w:t>
      </w:r>
      <w:hyperlink r:id="rId300">
        <w:r>
          <w:rPr>
            <w:rStyle w:val="-"/>
            <w:rFonts w:ascii="Arial" w:hAnsi="Arial" w:cs="Arial"/>
            <w:b/>
            <w:bCs/>
            <w:color w:val="0000FF"/>
            <w:sz w:val="32"/>
            <w:szCs w:val="32"/>
          </w:rPr>
          <w:t>законодательством</w:t>
        </w:r>
      </w:hyperlink>
      <w:r>
        <w:rPr>
          <w:rFonts w:ascii="Arial" w:hAnsi="Arial" w:cs="Arial"/>
          <w:b/>
          <w:bCs/>
          <w:sz w:val="32"/>
          <w:szCs w:val="32"/>
        </w:rPr>
        <w:t xml:space="preserve"> Российской Федерации.</w:t>
      </w:r>
    </w:p>
    <w:p w:rsidR="003F6CDE" w:rsidRDefault="00881630">
      <w:pPr>
        <w:spacing w:before="240" w:after="0" w:line="240" w:lineRule="auto"/>
        <w:ind w:firstLine="540"/>
        <w:jc w:val="both"/>
      </w:pPr>
      <w:r>
        <w:rPr>
          <w:rFonts w:ascii="Arial" w:hAnsi="Arial" w:cs="Arial"/>
          <w:bCs/>
          <w:sz w:val="32"/>
          <w:szCs w:val="32"/>
        </w:rPr>
        <w:t xml:space="preserve">6. Утратил силу. - </w:t>
      </w:r>
      <w:hyperlink r:id="rId301">
        <w:r>
          <w:rPr>
            <w:rStyle w:val="-"/>
            <w:rFonts w:ascii="Arial" w:hAnsi="Arial" w:cs="Arial"/>
            <w:bCs/>
            <w:color w:val="0000FF"/>
            <w:sz w:val="32"/>
            <w:szCs w:val="32"/>
          </w:rPr>
          <w:t>Постановление</w:t>
        </w:r>
      </w:hyperlink>
      <w:r>
        <w:rPr>
          <w:rFonts w:ascii="Arial" w:hAnsi="Arial" w:cs="Arial"/>
          <w:bCs/>
          <w:sz w:val="32"/>
          <w:szCs w:val="32"/>
        </w:rPr>
        <w:t xml:space="preserve"> Правительства РФ от 29.12.2014 N 1595.</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7.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w:t>
      </w:r>
      <w:r>
        <w:rPr>
          <w:rFonts w:ascii="Arial" w:hAnsi="Arial" w:cs="Arial"/>
          <w:bCs/>
          <w:sz w:val="32"/>
          <w:szCs w:val="32"/>
        </w:rPr>
        <w:lastRenderedPageBreak/>
        <w:t>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3F6CDE" w:rsidRDefault="00881630">
      <w:pPr>
        <w:spacing w:before="240" w:after="0" w:line="240" w:lineRule="auto"/>
        <w:ind w:firstLine="540"/>
        <w:jc w:val="both"/>
      </w:pPr>
      <w:r>
        <w:rPr>
          <w:rFonts w:ascii="Arial" w:hAnsi="Arial" w:cs="Arial"/>
          <w:bCs/>
          <w:sz w:val="32"/>
          <w:szCs w:val="32"/>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302">
        <w:r>
          <w:rPr>
            <w:rStyle w:val="-"/>
            <w:rFonts w:ascii="Arial" w:hAnsi="Arial" w:cs="Arial"/>
            <w:bCs/>
            <w:color w:val="0000FF"/>
            <w:sz w:val="32"/>
            <w:szCs w:val="32"/>
          </w:rPr>
          <w:t>Правилами</w:t>
        </w:r>
      </w:hyperlink>
      <w:r>
        <w:rPr>
          <w:rFonts w:ascii="Arial" w:hAnsi="Arial" w:cs="Arial"/>
          <w:bCs/>
          <w:sz w:val="32"/>
          <w:szCs w:val="32"/>
        </w:rPr>
        <w:t xml:space="preserve"> предоставления гостиничных услуг в Российской Федерации, утвержденными постановлением Правительства Российской Федерации от 25 апреля 1997 г. N 490 "Об утверждении Правил предоставления гостиничных услуг в Российской Федерации".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3F6CDE" w:rsidRDefault="00881630">
      <w:pPr>
        <w:spacing w:after="0" w:line="240" w:lineRule="auto"/>
        <w:jc w:val="both"/>
      </w:pPr>
      <w:r>
        <w:rPr>
          <w:rFonts w:ascii="Arial" w:hAnsi="Arial" w:cs="Arial"/>
          <w:bCs/>
          <w:sz w:val="32"/>
          <w:szCs w:val="32"/>
        </w:rPr>
        <w:t xml:space="preserve">(п. 7 в ред. </w:t>
      </w:r>
      <w:hyperlink r:id="rId303">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29.07.2015 N 771)</w:t>
      </w:r>
    </w:p>
    <w:p w:rsidR="003F6CDE" w:rsidRDefault="00881630">
      <w:pPr>
        <w:spacing w:before="240" w:after="0" w:line="240" w:lineRule="auto"/>
        <w:ind w:firstLine="540"/>
        <w:jc w:val="both"/>
      </w:pPr>
      <w:r>
        <w:rPr>
          <w:rFonts w:ascii="Arial" w:hAnsi="Arial" w:cs="Arial"/>
          <w:bCs/>
          <w:sz w:val="32"/>
          <w:szCs w:val="32"/>
        </w:rPr>
        <w:lastRenderedPageBreak/>
        <w:t xml:space="preserve">8. Утратил силу. - </w:t>
      </w:r>
      <w:hyperlink r:id="rId304">
        <w:r>
          <w:rPr>
            <w:rStyle w:val="-"/>
            <w:rFonts w:ascii="Arial" w:hAnsi="Arial" w:cs="Arial"/>
            <w:bCs/>
            <w:color w:val="0000FF"/>
            <w:sz w:val="32"/>
            <w:szCs w:val="32"/>
          </w:rPr>
          <w:t>Постановление</w:t>
        </w:r>
      </w:hyperlink>
      <w:r>
        <w:rPr>
          <w:rFonts w:ascii="Arial" w:hAnsi="Arial" w:cs="Arial"/>
          <w:bCs/>
          <w:sz w:val="32"/>
          <w:szCs w:val="32"/>
        </w:rPr>
        <w:t xml:space="preserve"> Правительства РФ от 29.07.2015 N 771.</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3F6CDE" w:rsidRDefault="00881630">
      <w:pPr>
        <w:spacing w:before="240" w:after="0" w:line="240" w:lineRule="auto"/>
        <w:ind w:firstLine="540"/>
        <w:jc w:val="both"/>
      </w:pPr>
      <w:bookmarkStart w:id="46" w:name="Par61"/>
      <w:bookmarkEnd w:id="46"/>
      <w:r>
        <w:rPr>
          <w:rFonts w:ascii="Arial" w:hAnsi="Arial" w:cs="Arial"/>
          <w:bCs/>
          <w:sz w:val="32"/>
          <w:szCs w:val="32"/>
        </w:rPr>
        <w:t xml:space="preserve">Порядок и размеры возмещения расходов, связанных с командировками, определяются в соответствии с положениями </w:t>
      </w:r>
      <w:hyperlink r:id="rId305">
        <w:r>
          <w:rPr>
            <w:rStyle w:val="-"/>
            <w:rFonts w:ascii="Arial" w:hAnsi="Arial" w:cs="Arial"/>
            <w:bCs/>
            <w:color w:val="0000FF"/>
            <w:sz w:val="32"/>
            <w:szCs w:val="32"/>
          </w:rPr>
          <w:t>статьи 168</w:t>
        </w:r>
      </w:hyperlink>
      <w:r>
        <w:rPr>
          <w:rFonts w:ascii="Arial" w:hAnsi="Arial" w:cs="Arial"/>
          <w:bCs/>
          <w:sz w:val="32"/>
          <w:szCs w:val="32"/>
        </w:rPr>
        <w:t xml:space="preserve"> Трудового кодекса Российской Федерации.</w:t>
      </w:r>
    </w:p>
    <w:p w:rsidR="003F6CDE" w:rsidRDefault="00881630">
      <w:pPr>
        <w:spacing w:after="0" w:line="240" w:lineRule="auto"/>
        <w:jc w:val="both"/>
      </w:pPr>
      <w:r>
        <w:rPr>
          <w:rFonts w:ascii="Arial" w:hAnsi="Arial" w:cs="Arial"/>
          <w:bCs/>
          <w:sz w:val="32"/>
          <w:szCs w:val="32"/>
        </w:rPr>
        <w:t xml:space="preserve">(в ред. </w:t>
      </w:r>
      <w:hyperlink r:id="rId306">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t xml:space="preserve">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w:t>
      </w:r>
      <w:r>
        <w:rPr>
          <w:rFonts w:ascii="Arial" w:hAnsi="Arial" w:cs="Arial"/>
          <w:bCs/>
          <w:sz w:val="32"/>
          <w:szCs w:val="32"/>
        </w:rPr>
        <w:lastRenderedPageBreak/>
        <w:t xml:space="preserve">и нерабочие праздничные дни, а также за дни нахождения в пути, в том числе за время вынужденной остановки в пути, с учетом положений, предусмотренных </w:t>
      </w:r>
      <w:hyperlink w:anchor="Par84">
        <w:r>
          <w:rPr>
            <w:rStyle w:val="-"/>
            <w:rFonts w:ascii="Arial" w:hAnsi="Arial" w:cs="Arial"/>
            <w:bCs/>
            <w:color w:val="0000FF"/>
            <w:sz w:val="32"/>
            <w:szCs w:val="32"/>
          </w:rPr>
          <w:t>пунктом 18</w:t>
        </w:r>
      </w:hyperlink>
      <w:r>
        <w:rPr>
          <w:rFonts w:ascii="Arial" w:hAnsi="Arial" w:cs="Arial"/>
          <w:bCs/>
          <w:sz w:val="32"/>
          <w:szCs w:val="32"/>
        </w:rPr>
        <w:t xml:space="preserve"> настоящего Положения.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3F6CDE" w:rsidRDefault="00881630">
      <w:pPr>
        <w:spacing w:before="240" w:after="0" w:line="240" w:lineRule="auto"/>
        <w:ind w:firstLine="540"/>
        <w:jc w:val="both"/>
      </w:pPr>
      <w:r>
        <w:rPr>
          <w:rFonts w:ascii="Arial" w:hAnsi="Arial" w:cs="Arial"/>
          <w:b/>
          <w:bCs/>
          <w:sz w:val="32"/>
          <w:szCs w:val="32"/>
        </w:rPr>
        <w:t xml:space="preserve">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w:t>
      </w:r>
      <w:hyperlink w:anchor="Par61">
        <w:r>
          <w:rPr>
            <w:rStyle w:val="-"/>
            <w:rFonts w:ascii="Arial" w:hAnsi="Arial" w:cs="Arial"/>
            <w:b/>
            <w:bCs/>
            <w:color w:val="0000FF"/>
            <w:sz w:val="32"/>
            <w:szCs w:val="32"/>
          </w:rPr>
          <w:t>абзацем вторым</w:t>
        </w:r>
      </w:hyperlink>
      <w:r>
        <w:rPr>
          <w:rFonts w:ascii="Arial" w:hAnsi="Arial" w:cs="Arial"/>
          <w:b/>
          <w:bCs/>
          <w:sz w:val="32"/>
          <w:szCs w:val="32"/>
        </w:rPr>
        <w:t xml:space="preserve"> настоящего пункта.</w:t>
      </w:r>
    </w:p>
    <w:p w:rsidR="003F6CDE" w:rsidRDefault="00881630">
      <w:pPr>
        <w:spacing w:after="0" w:line="240" w:lineRule="auto"/>
        <w:jc w:val="both"/>
      </w:pPr>
      <w:r>
        <w:rPr>
          <w:rFonts w:ascii="Arial" w:hAnsi="Arial" w:cs="Arial"/>
          <w:bCs/>
          <w:sz w:val="32"/>
          <w:szCs w:val="32"/>
        </w:rPr>
        <w:t xml:space="preserve">(в ред. </w:t>
      </w:r>
      <w:hyperlink r:id="rId307">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случае пересылки работнику, находящемуся в командировке, по его просьбе заработной платы расходы по ее пересылке несет работодатель.</w:t>
      </w:r>
    </w:p>
    <w:p w:rsidR="003F6CDE" w:rsidRDefault="00881630">
      <w:pPr>
        <w:spacing w:before="240" w:after="0" w:line="240" w:lineRule="auto"/>
        <w:ind w:firstLine="540"/>
        <w:jc w:val="both"/>
        <w:rPr>
          <w:rFonts w:ascii="Arial" w:hAnsi="Arial" w:cs="Arial"/>
          <w:bCs/>
          <w:sz w:val="32"/>
          <w:szCs w:val="32"/>
        </w:rPr>
      </w:pPr>
      <w:bookmarkStart w:id="47" w:name="Par69"/>
      <w:bookmarkEnd w:id="47"/>
      <w:r>
        <w:rPr>
          <w:rFonts w:ascii="Arial" w:hAnsi="Arial" w:cs="Arial"/>
          <w:bCs/>
          <w:sz w:val="32"/>
          <w:szCs w:val="32"/>
        </w:rPr>
        <w:t xml:space="preserve">12.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w:t>
      </w:r>
      <w:r>
        <w:rPr>
          <w:rFonts w:ascii="Arial" w:hAnsi="Arial" w:cs="Arial"/>
          <w:bCs/>
          <w:sz w:val="32"/>
          <w:szCs w:val="32"/>
        </w:rPr>
        <w:lastRenderedPageBreak/>
        <w:t>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3F6CDE" w:rsidRDefault="00881630">
      <w:pPr>
        <w:spacing w:after="0" w:line="240" w:lineRule="auto"/>
        <w:jc w:val="both"/>
      </w:pPr>
      <w:r>
        <w:rPr>
          <w:rFonts w:ascii="Arial" w:hAnsi="Arial" w:cs="Arial"/>
          <w:bCs/>
          <w:sz w:val="32"/>
          <w:szCs w:val="32"/>
        </w:rPr>
        <w:t xml:space="preserve">(в ред. </w:t>
      </w:r>
      <w:hyperlink r:id="rId308">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14.05.2013 N 411)</w:t>
      </w:r>
    </w:p>
    <w:p w:rsidR="003F6CDE" w:rsidRDefault="00881630">
      <w:pPr>
        <w:spacing w:before="240" w:after="0" w:line="240" w:lineRule="auto"/>
        <w:ind w:firstLine="540"/>
        <w:jc w:val="both"/>
      </w:pPr>
      <w:r>
        <w:rPr>
          <w:rFonts w:ascii="Arial" w:hAnsi="Arial" w:cs="Arial"/>
          <w:bCs/>
          <w:sz w:val="32"/>
          <w:szCs w:val="32"/>
        </w:rPr>
        <w:t xml:space="preserve">13.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w:t>
      </w:r>
    </w:p>
    <w:p w:rsidR="003F6CDE" w:rsidRDefault="00881630">
      <w:pPr>
        <w:spacing w:after="0" w:line="240" w:lineRule="auto"/>
        <w:jc w:val="both"/>
      </w:pPr>
      <w:r>
        <w:rPr>
          <w:rFonts w:ascii="Arial" w:hAnsi="Arial" w:cs="Arial"/>
          <w:bCs/>
          <w:sz w:val="32"/>
          <w:szCs w:val="32"/>
        </w:rPr>
        <w:t xml:space="preserve">(в ред. </w:t>
      </w:r>
      <w:hyperlink r:id="rId309">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t xml:space="preserve">14.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предусмотренных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w:t>
      </w:r>
    </w:p>
    <w:p w:rsidR="003F6CDE" w:rsidRDefault="00881630">
      <w:pPr>
        <w:spacing w:after="0" w:line="240" w:lineRule="auto"/>
        <w:jc w:val="both"/>
      </w:pPr>
      <w:r>
        <w:rPr>
          <w:rFonts w:ascii="Arial" w:hAnsi="Arial" w:cs="Arial"/>
          <w:bCs/>
          <w:sz w:val="32"/>
          <w:szCs w:val="32"/>
        </w:rPr>
        <w:t xml:space="preserve">(в ред. </w:t>
      </w:r>
      <w:hyperlink r:id="rId310">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t xml:space="preserve">15. Утратил силу. - </w:t>
      </w:r>
      <w:hyperlink r:id="rId311">
        <w:r>
          <w:rPr>
            <w:rStyle w:val="-"/>
            <w:rFonts w:ascii="Arial" w:hAnsi="Arial" w:cs="Arial"/>
            <w:bCs/>
            <w:color w:val="0000FF"/>
            <w:sz w:val="32"/>
            <w:szCs w:val="32"/>
          </w:rPr>
          <w:t>Постановление</w:t>
        </w:r>
      </w:hyperlink>
      <w:r>
        <w:rPr>
          <w:rFonts w:ascii="Arial" w:hAnsi="Arial" w:cs="Arial"/>
          <w:bCs/>
          <w:sz w:val="32"/>
          <w:szCs w:val="32"/>
        </w:rPr>
        <w:t xml:space="preserve"> Правительства РФ от 29.12.2014 N 1595.</w:t>
      </w:r>
    </w:p>
    <w:p w:rsidR="003F6CDE" w:rsidRDefault="00881630">
      <w:pPr>
        <w:spacing w:before="240" w:after="0" w:line="240" w:lineRule="auto"/>
        <w:ind w:firstLine="540"/>
        <w:jc w:val="both"/>
      </w:pPr>
      <w:r>
        <w:rPr>
          <w:rFonts w:ascii="Arial" w:hAnsi="Arial" w:cs="Arial"/>
          <w:bCs/>
          <w:sz w:val="32"/>
          <w:szCs w:val="32"/>
        </w:rPr>
        <w:t xml:space="preserve">16.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w:t>
      </w:r>
      <w:hyperlink r:id="rId312">
        <w:r>
          <w:rPr>
            <w:rStyle w:val="-"/>
            <w:rFonts w:ascii="Arial" w:hAnsi="Arial" w:cs="Arial"/>
            <w:bCs/>
            <w:color w:val="0000FF"/>
            <w:sz w:val="32"/>
            <w:szCs w:val="32"/>
          </w:rPr>
          <w:t>законом</w:t>
        </w:r>
      </w:hyperlink>
      <w:r>
        <w:rPr>
          <w:rFonts w:ascii="Arial" w:hAnsi="Arial" w:cs="Arial"/>
          <w:bCs/>
          <w:sz w:val="32"/>
          <w:szCs w:val="32"/>
        </w:rPr>
        <w:t xml:space="preserve"> "О валютном регулировании и валютном контроле".</w:t>
      </w:r>
    </w:p>
    <w:p w:rsidR="003F6CDE" w:rsidRDefault="00881630">
      <w:pPr>
        <w:spacing w:before="240" w:after="0" w:line="240" w:lineRule="auto"/>
        <w:ind w:firstLine="540"/>
        <w:jc w:val="both"/>
      </w:pPr>
      <w:r>
        <w:rPr>
          <w:rFonts w:ascii="Arial" w:hAnsi="Arial" w:cs="Arial"/>
          <w:bCs/>
          <w:sz w:val="32"/>
          <w:szCs w:val="32"/>
        </w:rPr>
        <w:t xml:space="preserve">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 с учетом </w:t>
      </w:r>
      <w:r>
        <w:rPr>
          <w:rFonts w:ascii="Arial" w:hAnsi="Arial" w:cs="Arial"/>
          <w:bCs/>
          <w:sz w:val="32"/>
          <w:szCs w:val="32"/>
        </w:rPr>
        <w:lastRenderedPageBreak/>
        <w:t xml:space="preserve">особенностей, предусмотренных </w:t>
      </w:r>
      <w:hyperlink w:anchor="Par87">
        <w:r>
          <w:rPr>
            <w:rStyle w:val="-"/>
            <w:rFonts w:ascii="Arial" w:hAnsi="Arial" w:cs="Arial"/>
            <w:bCs/>
            <w:color w:val="0000FF"/>
            <w:sz w:val="32"/>
            <w:szCs w:val="32"/>
          </w:rPr>
          <w:t>пунктом 19</w:t>
        </w:r>
      </w:hyperlink>
      <w:r>
        <w:rPr>
          <w:rFonts w:ascii="Arial" w:hAnsi="Arial" w:cs="Arial"/>
          <w:bCs/>
          <w:sz w:val="32"/>
          <w:szCs w:val="32"/>
        </w:rPr>
        <w:t xml:space="preserve"> настоящего Положения.</w:t>
      </w:r>
    </w:p>
    <w:p w:rsidR="003F6CDE" w:rsidRDefault="00881630">
      <w:pPr>
        <w:spacing w:after="0" w:line="240" w:lineRule="auto"/>
        <w:jc w:val="both"/>
      </w:pPr>
      <w:r>
        <w:rPr>
          <w:rFonts w:ascii="Arial" w:hAnsi="Arial" w:cs="Arial"/>
          <w:bCs/>
          <w:sz w:val="32"/>
          <w:szCs w:val="32"/>
        </w:rPr>
        <w:t xml:space="preserve">(в ред. </w:t>
      </w:r>
      <w:hyperlink r:id="rId313">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17. За время нахождения в пути работника, направляемого в командировку за пределы территории Российской Федерации, суточные выплачиваются:</w:t>
      </w:r>
    </w:p>
    <w:p w:rsidR="003F6CDE" w:rsidRDefault="00881630">
      <w:pPr>
        <w:spacing w:before="240" w:after="0" w:line="240" w:lineRule="auto"/>
        <w:ind w:firstLine="540"/>
        <w:jc w:val="both"/>
      </w:pPr>
      <w:r>
        <w:rPr>
          <w:rFonts w:ascii="Arial" w:hAnsi="Arial" w:cs="Arial"/>
          <w:bCs/>
          <w:sz w:val="32"/>
          <w:szCs w:val="32"/>
        </w:rPr>
        <w:t xml:space="preserve">а) при проезде по территории Российской Федерации -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 для командировок в пределах территории Российской Федерации;</w:t>
      </w:r>
    </w:p>
    <w:p w:rsidR="003F6CDE" w:rsidRDefault="00881630">
      <w:pPr>
        <w:spacing w:after="0" w:line="240" w:lineRule="auto"/>
        <w:jc w:val="both"/>
      </w:pPr>
      <w:r>
        <w:rPr>
          <w:rFonts w:ascii="Arial" w:hAnsi="Arial" w:cs="Arial"/>
          <w:bCs/>
          <w:sz w:val="32"/>
          <w:szCs w:val="32"/>
        </w:rPr>
        <w:t xml:space="preserve">(в ред. </w:t>
      </w:r>
      <w:hyperlink r:id="rId314">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t xml:space="preserve">б) при проезде по территории иностранного государства -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 для командировок на территории иностранных государств.</w:t>
      </w:r>
    </w:p>
    <w:p w:rsidR="003F6CDE" w:rsidRDefault="00881630">
      <w:pPr>
        <w:spacing w:after="0" w:line="240" w:lineRule="auto"/>
        <w:jc w:val="both"/>
      </w:pPr>
      <w:r>
        <w:rPr>
          <w:rFonts w:ascii="Arial" w:hAnsi="Arial" w:cs="Arial"/>
          <w:bCs/>
          <w:sz w:val="32"/>
          <w:szCs w:val="32"/>
        </w:rPr>
        <w:t xml:space="preserve">(в ред. </w:t>
      </w:r>
      <w:hyperlink r:id="rId315">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rPr>
          <w:rFonts w:ascii="Arial" w:hAnsi="Arial" w:cs="Arial"/>
          <w:bCs/>
          <w:sz w:val="32"/>
          <w:szCs w:val="32"/>
        </w:rPr>
      </w:pPr>
      <w:bookmarkStart w:id="48" w:name="Par84"/>
      <w:bookmarkEnd w:id="48"/>
      <w:r>
        <w:rPr>
          <w:rFonts w:ascii="Arial" w:hAnsi="Arial" w:cs="Arial"/>
          <w:bCs/>
          <w:sz w:val="32"/>
          <w:szCs w:val="32"/>
        </w:rPr>
        <w:t>18.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 xml:space="preserve">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w:t>
      </w:r>
      <w:r>
        <w:rPr>
          <w:rFonts w:ascii="Arial" w:hAnsi="Arial" w:cs="Arial"/>
          <w:bCs/>
          <w:sz w:val="32"/>
          <w:szCs w:val="32"/>
        </w:rPr>
        <w:lastRenderedPageBreak/>
        <w:t>установленным для государства, в которое направляется работник.</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19.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3F6CDE" w:rsidRDefault="00881630">
      <w:pPr>
        <w:spacing w:after="0" w:line="240" w:lineRule="auto"/>
        <w:jc w:val="both"/>
      </w:pPr>
      <w:r>
        <w:rPr>
          <w:rFonts w:ascii="Arial" w:hAnsi="Arial" w:cs="Arial"/>
          <w:bCs/>
          <w:sz w:val="32"/>
          <w:szCs w:val="32"/>
        </w:rPr>
        <w:t xml:space="preserve">(в ред. </w:t>
      </w:r>
      <w:hyperlink r:id="rId316">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29.12.2014 N 1595)</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p w:rsidR="003F6CDE" w:rsidRDefault="00881630">
      <w:pPr>
        <w:spacing w:before="240" w:after="0" w:line="240" w:lineRule="auto"/>
        <w:ind w:firstLine="540"/>
        <w:jc w:val="both"/>
      </w:pPr>
      <w:r>
        <w:rPr>
          <w:rFonts w:ascii="Arial" w:hAnsi="Arial" w:cs="Arial"/>
          <w:bCs/>
          <w:sz w:val="32"/>
          <w:szCs w:val="32"/>
        </w:rPr>
        <w:t xml:space="preserve">20.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 для командировок на территории иностранных государств.</w:t>
      </w:r>
    </w:p>
    <w:p w:rsidR="003F6CDE" w:rsidRDefault="00881630">
      <w:pPr>
        <w:spacing w:after="0" w:line="240" w:lineRule="auto"/>
        <w:jc w:val="both"/>
      </w:pPr>
      <w:r>
        <w:rPr>
          <w:rFonts w:ascii="Arial" w:hAnsi="Arial" w:cs="Arial"/>
          <w:bCs/>
          <w:sz w:val="32"/>
          <w:szCs w:val="32"/>
        </w:rPr>
        <w:t xml:space="preserve">(в ред. </w:t>
      </w:r>
      <w:hyperlink r:id="rId317">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t xml:space="preserve">21. 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w:t>
      </w:r>
    </w:p>
    <w:p w:rsidR="003F6CDE" w:rsidRDefault="00881630">
      <w:pPr>
        <w:spacing w:after="0" w:line="240" w:lineRule="auto"/>
        <w:jc w:val="both"/>
      </w:pPr>
      <w:r>
        <w:rPr>
          <w:rFonts w:ascii="Arial" w:hAnsi="Arial" w:cs="Arial"/>
          <w:bCs/>
          <w:sz w:val="32"/>
          <w:szCs w:val="32"/>
        </w:rPr>
        <w:t xml:space="preserve">(в ред. </w:t>
      </w:r>
      <w:hyperlink r:id="rId318">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pPr>
      <w:r>
        <w:rPr>
          <w:rFonts w:ascii="Arial" w:hAnsi="Arial" w:cs="Arial"/>
          <w:bCs/>
          <w:sz w:val="32"/>
          <w:szCs w:val="32"/>
        </w:rPr>
        <w:lastRenderedPageBreak/>
        <w:t xml:space="preserve">22. Расходы по проезду при направлении работника в командировку на территории иностранных государств возмещаются ему в порядке, предусмотренном </w:t>
      </w:r>
      <w:hyperlink w:anchor="Par69">
        <w:r>
          <w:rPr>
            <w:rStyle w:val="-"/>
            <w:rFonts w:ascii="Arial" w:hAnsi="Arial" w:cs="Arial"/>
            <w:bCs/>
            <w:color w:val="0000FF"/>
            <w:sz w:val="32"/>
            <w:szCs w:val="32"/>
          </w:rPr>
          <w:t>пунктом 12</w:t>
        </w:r>
      </w:hyperlink>
      <w:r>
        <w:rPr>
          <w:rFonts w:ascii="Arial" w:hAnsi="Arial" w:cs="Arial"/>
          <w:bCs/>
          <w:sz w:val="32"/>
          <w:szCs w:val="32"/>
        </w:rPr>
        <w:t>настоящего Положения при направлении в командировку в пределах территории Российской Федерации.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23. Работнику при направлении его в командировку на территорию иностранного государства дополнительно возмещаются:</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а) расходы на оформление заграничного паспорта, визы и других выездных документов;</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б) обязательные консульские и аэродромные сборы;</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в) сборы за право въезда или транзита автомобильного транспорта;</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г) расходы на оформление обязательной медицинской страховки;</w:t>
      </w:r>
    </w:p>
    <w:p w:rsidR="003F6CDE" w:rsidRDefault="00881630">
      <w:pPr>
        <w:spacing w:before="240" w:after="0" w:line="240" w:lineRule="auto"/>
        <w:ind w:firstLine="540"/>
        <w:jc w:val="both"/>
        <w:rPr>
          <w:rFonts w:ascii="Arial" w:hAnsi="Arial" w:cs="Arial"/>
          <w:bCs/>
          <w:sz w:val="32"/>
          <w:szCs w:val="32"/>
        </w:rPr>
      </w:pPr>
      <w:r>
        <w:rPr>
          <w:rFonts w:ascii="Arial" w:hAnsi="Arial" w:cs="Arial"/>
          <w:bCs/>
          <w:sz w:val="32"/>
          <w:szCs w:val="32"/>
        </w:rPr>
        <w:t>д) иные обязательные платежи и сборы.</w:t>
      </w:r>
    </w:p>
    <w:p w:rsidR="003F6CDE" w:rsidRDefault="00881630">
      <w:pPr>
        <w:spacing w:before="240" w:after="0" w:line="240" w:lineRule="auto"/>
        <w:ind w:firstLine="540"/>
        <w:jc w:val="both"/>
      </w:pPr>
      <w:r>
        <w:rPr>
          <w:rFonts w:ascii="Arial" w:hAnsi="Arial" w:cs="Arial"/>
          <w:bCs/>
          <w:sz w:val="32"/>
          <w:szCs w:val="32"/>
        </w:rPr>
        <w:t xml:space="preserve">24. 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w:t>
      </w:r>
      <w:hyperlink w:anchor="Par61">
        <w:r>
          <w:rPr>
            <w:rStyle w:val="-"/>
            <w:rFonts w:ascii="Arial" w:hAnsi="Arial" w:cs="Arial"/>
            <w:bCs/>
            <w:color w:val="0000FF"/>
            <w:sz w:val="32"/>
            <w:szCs w:val="32"/>
          </w:rPr>
          <w:t>абзацем вторым пункта 11</w:t>
        </w:r>
      </w:hyperlink>
      <w:r>
        <w:rPr>
          <w:rFonts w:ascii="Arial" w:hAnsi="Arial" w:cs="Arial"/>
          <w:bCs/>
          <w:sz w:val="32"/>
          <w:szCs w:val="32"/>
        </w:rPr>
        <w:t xml:space="preserve"> настоящего Положения.</w:t>
      </w:r>
    </w:p>
    <w:p w:rsidR="003F6CDE" w:rsidRDefault="00881630">
      <w:pPr>
        <w:spacing w:after="0" w:line="240" w:lineRule="auto"/>
        <w:jc w:val="both"/>
      </w:pPr>
      <w:r>
        <w:rPr>
          <w:rFonts w:ascii="Arial" w:hAnsi="Arial" w:cs="Arial"/>
          <w:bCs/>
          <w:sz w:val="32"/>
          <w:szCs w:val="32"/>
        </w:rPr>
        <w:t xml:space="preserve">(п. 24 в ред. </w:t>
      </w:r>
      <w:hyperlink r:id="rId319">
        <w:r>
          <w:rPr>
            <w:rStyle w:val="-"/>
            <w:rFonts w:ascii="Arial" w:hAnsi="Arial" w:cs="Arial"/>
            <w:bCs/>
            <w:color w:val="0000FF"/>
            <w:sz w:val="32"/>
            <w:szCs w:val="32"/>
          </w:rPr>
          <w:t>Постановления</w:t>
        </w:r>
      </w:hyperlink>
      <w:r>
        <w:rPr>
          <w:rFonts w:ascii="Arial" w:hAnsi="Arial" w:cs="Arial"/>
          <w:bCs/>
          <w:sz w:val="32"/>
          <w:szCs w:val="32"/>
        </w:rPr>
        <w:t xml:space="preserve"> Правительства РФ от 16.10.2014 N 1060)</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3F6CDE" w:rsidRDefault="00881630">
      <w:pPr>
        <w:spacing w:before="240" w:after="0" w:line="240" w:lineRule="auto"/>
        <w:ind w:firstLine="540"/>
        <w:jc w:val="both"/>
      </w:pPr>
      <w:r>
        <w:rPr>
          <w:rFonts w:ascii="Arial" w:hAnsi="Arial" w:cs="Arial"/>
          <w:b/>
          <w:bCs/>
          <w:sz w:val="32"/>
          <w:szCs w:val="32"/>
        </w:rPr>
        <w:lastRenderedPageBreak/>
        <w:t xml:space="preserve">За период временной нетрудоспособности работнику выплачивается пособие по временной нетрудоспособности в соответствии с </w:t>
      </w:r>
      <w:hyperlink r:id="rId320">
        <w:r>
          <w:rPr>
            <w:rStyle w:val="-"/>
            <w:rFonts w:ascii="Arial" w:hAnsi="Arial" w:cs="Arial"/>
            <w:b/>
            <w:bCs/>
            <w:color w:val="0000FF"/>
            <w:sz w:val="32"/>
            <w:szCs w:val="32"/>
          </w:rPr>
          <w:t>законодательством</w:t>
        </w:r>
      </w:hyperlink>
      <w:r>
        <w:rPr>
          <w:rFonts w:ascii="Arial" w:hAnsi="Arial" w:cs="Arial"/>
          <w:b/>
          <w:bCs/>
          <w:sz w:val="32"/>
          <w:szCs w:val="32"/>
        </w:rPr>
        <w:t xml:space="preserve"> Российской Федерации.</w:t>
      </w:r>
    </w:p>
    <w:p w:rsidR="003F6CDE" w:rsidRDefault="00881630">
      <w:pPr>
        <w:spacing w:before="240" w:after="0" w:line="240" w:lineRule="auto"/>
        <w:ind w:firstLine="540"/>
        <w:jc w:val="both"/>
        <w:rPr>
          <w:rFonts w:ascii="Arial" w:hAnsi="Arial" w:cs="Arial"/>
          <w:b/>
          <w:bCs/>
          <w:sz w:val="32"/>
          <w:szCs w:val="32"/>
        </w:rPr>
      </w:pPr>
      <w:r>
        <w:rPr>
          <w:rFonts w:ascii="Arial" w:hAnsi="Arial" w:cs="Arial"/>
          <w:b/>
          <w:bCs/>
          <w:sz w:val="32"/>
          <w:szCs w:val="32"/>
        </w:rPr>
        <w:t>26. Работник по возвращении из командировки обязан представить работодателю в течение 3 рабочих дней:</w:t>
      </w:r>
    </w:p>
    <w:p w:rsidR="003F6CDE" w:rsidRDefault="00496583">
      <w:pPr>
        <w:spacing w:before="240" w:after="0" w:line="240" w:lineRule="auto"/>
        <w:ind w:firstLine="540"/>
        <w:jc w:val="both"/>
      </w:pPr>
      <w:hyperlink r:id="rId321">
        <w:r w:rsidR="00881630">
          <w:rPr>
            <w:rStyle w:val="-"/>
            <w:rFonts w:ascii="Arial" w:hAnsi="Arial" w:cs="Arial"/>
            <w:b/>
            <w:bCs/>
            <w:color w:val="0000FF"/>
            <w:sz w:val="32"/>
            <w:szCs w:val="32"/>
          </w:rPr>
          <w:t>авансовый отчет</w:t>
        </w:r>
      </w:hyperlink>
      <w:r w:rsidR="00881630">
        <w:rPr>
          <w:rFonts w:ascii="Arial" w:hAnsi="Arial" w:cs="Arial"/>
          <w:b/>
          <w:bCs/>
          <w:sz w:val="32"/>
          <w:szCs w:val="32"/>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F6CDE" w:rsidRDefault="00881630">
      <w:pPr>
        <w:spacing w:after="0" w:line="240" w:lineRule="auto"/>
        <w:jc w:val="both"/>
      </w:pPr>
      <w:r>
        <w:rPr>
          <w:rFonts w:ascii="Arial" w:hAnsi="Arial" w:cs="Arial"/>
          <w:bCs/>
          <w:sz w:val="32"/>
          <w:szCs w:val="32"/>
        </w:rPr>
        <w:t xml:space="preserve">(в ред. Постановлений Правительства РФ от 14.05.2013 </w:t>
      </w:r>
      <w:hyperlink r:id="rId322">
        <w:r>
          <w:rPr>
            <w:rStyle w:val="-"/>
            <w:rFonts w:ascii="Arial" w:hAnsi="Arial" w:cs="Arial"/>
            <w:bCs/>
            <w:color w:val="0000FF"/>
            <w:sz w:val="32"/>
            <w:szCs w:val="32"/>
          </w:rPr>
          <w:t>N 411</w:t>
        </w:r>
      </w:hyperlink>
      <w:r>
        <w:rPr>
          <w:rFonts w:ascii="Arial" w:hAnsi="Arial" w:cs="Arial"/>
          <w:bCs/>
          <w:sz w:val="32"/>
          <w:szCs w:val="32"/>
        </w:rPr>
        <w:t xml:space="preserve">, от 29.12.2014 </w:t>
      </w:r>
      <w:hyperlink r:id="rId323">
        <w:r>
          <w:rPr>
            <w:rStyle w:val="-"/>
            <w:rFonts w:ascii="Arial" w:hAnsi="Arial" w:cs="Arial"/>
            <w:bCs/>
            <w:color w:val="0000FF"/>
            <w:sz w:val="32"/>
            <w:szCs w:val="32"/>
          </w:rPr>
          <w:t>N 1595</w:t>
        </w:r>
      </w:hyperlink>
      <w:r>
        <w:rPr>
          <w:rFonts w:ascii="Arial" w:hAnsi="Arial" w:cs="Arial"/>
          <w:bCs/>
          <w:sz w:val="32"/>
          <w:szCs w:val="32"/>
        </w:rPr>
        <w:t>)</w:t>
      </w:r>
    </w:p>
    <w:p w:rsidR="003F6CDE" w:rsidRDefault="00881630">
      <w:pPr>
        <w:spacing w:before="240" w:after="0" w:line="240" w:lineRule="auto"/>
        <w:ind w:firstLine="540"/>
        <w:jc w:val="both"/>
      </w:pPr>
      <w:r>
        <w:rPr>
          <w:rFonts w:ascii="Arial" w:hAnsi="Arial" w:cs="Arial"/>
          <w:bCs/>
          <w:sz w:val="32"/>
          <w:szCs w:val="32"/>
        </w:rPr>
        <w:t xml:space="preserve">абзац утратил силу. - </w:t>
      </w:r>
      <w:hyperlink r:id="rId324">
        <w:r>
          <w:rPr>
            <w:rStyle w:val="-"/>
            <w:rFonts w:ascii="Arial" w:hAnsi="Arial" w:cs="Arial"/>
            <w:bCs/>
            <w:color w:val="0000FF"/>
            <w:sz w:val="32"/>
            <w:szCs w:val="32"/>
          </w:rPr>
          <w:t>Постановление</w:t>
        </w:r>
      </w:hyperlink>
      <w:r>
        <w:rPr>
          <w:rFonts w:ascii="Arial" w:hAnsi="Arial" w:cs="Arial"/>
          <w:bCs/>
          <w:sz w:val="32"/>
          <w:szCs w:val="32"/>
        </w:rPr>
        <w:t xml:space="preserve"> Правительства РФ от 29.12.2014 N 1595.</w:t>
      </w:r>
    </w:p>
    <w:p w:rsidR="003F6CDE" w:rsidRDefault="003F6CDE">
      <w:pPr>
        <w:spacing w:before="240" w:after="0" w:line="240" w:lineRule="auto"/>
        <w:ind w:firstLine="540"/>
        <w:jc w:val="both"/>
        <w:rPr>
          <w:rFonts w:ascii="Arial" w:hAnsi="Arial" w:cs="Arial"/>
          <w:sz w:val="32"/>
          <w:szCs w:val="32"/>
        </w:rPr>
      </w:pPr>
    </w:p>
    <w:p w:rsidR="003F6CDE" w:rsidRDefault="003F6CDE">
      <w:pPr>
        <w:spacing w:after="0" w:line="240" w:lineRule="auto"/>
        <w:jc w:val="both"/>
        <w:rPr>
          <w:rFonts w:ascii="Arial" w:hAnsi="Arial" w:cs="Arial"/>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ПРАВИТЕЛЬСТВО РОССИЙСКОЙ ФЕДЕРАЦИИ</w:t>
      </w:r>
    </w:p>
    <w:p w:rsidR="003F6CDE" w:rsidRDefault="003F6CDE">
      <w:pPr>
        <w:spacing w:after="0" w:line="240" w:lineRule="auto"/>
        <w:jc w:val="center"/>
        <w:outlineLvl w:val="0"/>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ПОСТАНОВЛЕНИЕ</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от 2 октября 2002 г. N 729</w:t>
      </w:r>
    </w:p>
    <w:p w:rsidR="003F6CDE" w:rsidRDefault="003F6CDE">
      <w:pPr>
        <w:spacing w:after="0" w:line="240" w:lineRule="auto"/>
        <w:jc w:val="center"/>
        <w:rPr>
          <w:rFonts w:ascii="Arial" w:hAnsi="Arial" w:cs="Arial"/>
          <w:b/>
          <w:bCs/>
          <w:sz w:val="32"/>
          <w:szCs w:val="32"/>
        </w:rPr>
      </w:pP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О РАЗМЕРАХ ВОЗМЕЩЕНИЯ</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РАСХОДОВ, СВЯЗАННЫХ СО СЛУЖЕБНЫМИ КОМАНДИРОВКАМИ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НА ТЕРРИТОРИИ РОССИЙСКОЙ ФЕДЕРАЦИИ, РАБОТНИКАМ,</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ЗАКЛЮЧИВШИМ ТРУДОВОЙ ДОГОВОР О РАБОТЕ В ФЕДЕРАЛЬНЫХ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ГОСУДАРСТВЕННЫХ ОРГАНАХ, РАБОТНИКАМ ГОСУДАРСТВЕННЫХ</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lastRenderedPageBreak/>
        <w:t>ВНЕБЮДЖЕТНЫХ ФОНДОВ РОССИЙСКОЙ ФЕДЕРАЦИИ,</w:t>
      </w:r>
    </w:p>
    <w:p w:rsidR="003F6CDE" w:rsidRDefault="00881630">
      <w:pPr>
        <w:spacing w:after="0" w:line="240" w:lineRule="auto"/>
        <w:jc w:val="center"/>
        <w:rPr>
          <w:rFonts w:ascii="Arial" w:hAnsi="Arial" w:cs="Arial"/>
          <w:b/>
          <w:bCs/>
          <w:sz w:val="32"/>
          <w:szCs w:val="32"/>
        </w:rPr>
      </w:pPr>
      <w:r>
        <w:rPr>
          <w:rFonts w:ascii="Arial" w:hAnsi="Arial" w:cs="Arial"/>
          <w:b/>
          <w:bCs/>
          <w:sz w:val="32"/>
          <w:szCs w:val="32"/>
        </w:rPr>
        <w:t>ФЕДЕРАЛЬНЫХ ГОСУДАРСТВЕННЫХ УЧРЕЖДЕНИЙ</w:t>
      </w:r>
    </w:p>
    <w:p w:rsidR="003F6CDE" w:rsidRDefault="003F6CDE">
      <w:pPr>
        <w:spacing w:after="0" w:line="240" w:lineRule="auto"/>
        <w:rPr>
          <w:rFonts w:ascii="Arial" w:hAnsi="Arial" w:cs="Arial"/>
          <w:sz w:val="32"/>
          <w:szCs w:val="32"/>
        </w:rPr>
      </w:pPr>
    </w:p>
    <w:tbl>
      <w:tblPr>
        <w:tblW w:w="9354" w:type="dxa"/>
        <w:jc w:val="center"/>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val="0000"/>
      </w:tblPr>
      <w:tblGrid>
        <w:gridCol w:w="9354"/>
      </w:tblGrid>
      <w:tr w:rsidR="003F6CDE">
        <w:trPr>
          <w:jc w:val="center"/>
        </w:trPr>
        <w:tc>
          <w:tcPr>
            <w:tcW w:w="9354" w:type="dxa"/>
            <w:tcBorders>
              <w:left w:val="single" w:sz="24" w:space="0" w:color="CED3F1"/>
              <w:right w:val="single" w:sz="24" w:space="0" w:color="F4F3F8"/>
            </w:tcBorders>
            <w:shd w:val="clear" w:color="auto" w:fill="F4F3F8"/>
            <w:tcMar>
              <w:left w:w="83" w:type="dxa"/>
            </w:tcMar>
          </w:tcPr>
          <w:p w:rsidR="003F6CDE" w:rsidRDefault="00881630">
            <w:pPr>
              <w:spacing w:after="0" w:line="240" w:lineRule="auto"/>
              <w:jc w:val="center"/>
              <w:rPr>
                <w:rFonts w:ascii="Arial" w:hAnsi="Arial" w:cs="Arial"/>
                <w:color w:val="392C69"/>
                <w:sz w:val="32"/>
                <w:szCs w:val="32"/>
              </w:rPr>
            </w:pPr>
            <w:r>
              <w:rPr>
                <w:rFonts w:ascii="Arial" w:hAnsi="Arial" w:cs="Arial"/>
                <w:color w:val="392C69"/>
                <w:sz w:val="32"/>
                <w:szCs w:val="32"/>
              </w:rPr>
              <w:t>Список изменяющих документов</w:t>
            </w:r>
          </w:p>
          <w:p w:rsidR="003F6CDE" w:rsidRDefault="00881630">
            <w:pPr>
              <w:spacing w:after="0" w:line="240" w:lineRule="auto"/>
              <w:jc w:val="center"/>
            </w:pPr>
            <w:r>
              <w:rPr>
                <w:rFonts w:ascii="Arial" w:hAnsi="Arial" w:cs="Arial"/>
                <w:color w:val="392C69"/>
                <w:sz w:val="32"/>
                <w:szCs w:val="32"/>
              </w:rPr>
              <w:t xml:space="preserve">(в ред. Постановлений Правительства РФ от 14.05.2013 </w:t>
            </w:r>
            <w:hyperlink r:id="rId325">
              <w:r>
                <w:rPr>
                  <w:rStyle w:val="-"/>
                  <w:rFonts w:ascii="Arial" w:hAnsi="Arial" w:cs="Arial"/>
                  <w:color w:val="0000FF"/>
                  <w:sz w:val="32"/>
                  <w:szCs w:val="32"/>
                </w:rPr>
                <w:t>N 411</w:t>
              </w:r>
            </w:hyperlink>
            <w:r>
              <w:rPr>
                <w:rFonts w:ascii="Arial" w:hAnsi="Arial" w:cs="Arial"/>
                <w:color w:val="392C69"/>
                <w:sz w:val="32"/>
                <w:szCs w:val="32"/>
              </w:rPr>
              <w:t>,</w:t>
            </w:r>
          </w:p>
          <w:p w:rsidR="003F6CDE" w:rsidRDefault="00881630">
            <w:pPr>
              <w:spacing w:after="0" w:line="240" w:lineRule="auto"/>
              <w:jc w:val="center"/>
            </w:pPr>
            <w:r>
              <w:rPr>
                <w:rFonts w:ascii="Arial" w:hAnsi="Arial" w:cs="Arial"/>
                <w:color w:val="392C69"/>
                <w:sz w:val="32"/>
                <w:szCs w:val="32"/>
              </w:rPr>
              <w:t xml:space="preserve">от 22.10.2014 </w:t>
            </w:r>
            <w:hyperlink r:id="rId326">
              <w:r>
                <w:rPr>
                  <w:rStyle w:val="-"/>
                  <w:rFonts w:ascii="Arial" w:hAnsi="Arial" w:cs="Arial"/>
                  <w:color w:val="0000FF"/>
                  <w:sz w:val="32"/>
                  <w:szCs w:val="32"/>
                </w:rPr>
                <w:t>N 1088</w:t>
              </w:r>
            </w:hyperlink>
            <w:r>
              <w:rPr>
                <w:rFonts w:ascii="Arial" w:hAnsi="Arial" w:cs="Arial"/>
                <w:color w:val="392C69"/>
                <w:sz w:val="32"/>
                <w:szCs w:val="32"/>
              </w:rPr>
              <w:t xml:space="preserve">, от 07.03.2016 </w:t>
            </w:r>
            <w:hyperlink r:id="rId327">
              <w:r>
                <w:rPr>
                  <w:rStyle w:val="-"/>
                  <w:rFonts w:ascii="Arial" w:hAnsi="Arial" w:cs="Arial"/>
                  <w:color w:val="0000FF"/>
                  <w:sz w:val="32"/>
                  <w:szCs w:val="32"/>
                </w:rPr>
                <w:t>N 171</w:t>
              </w:r>
            </w:hyperlink>
            <w:r>
              <w:rPr>
                <w:rFonts w:ascii="Arial" w:hAnsi="Arial" w:cs="Arial"/>
                <w:color w:val="392C69"/>
                <w:sz w:val="32"/>
                <w:szCs w:val="32"/>
              </w:rPr>
              <w:t>)</w:t>
            </w:r>
          </w:p>
        </w:tc>
      </w:tr>
    </w:tbl>
    <w:p w:rsidR="003F6CDE" w:rsidRDefault="003F6CDE">
      <w:pPr>
        <w:spacing w:after="0" w:line="240" w:lineRule="auto"/>
        <w:rPr>
          <w:rFonts w:ascii="Arial" w:hAnsi="Arial" w:cs="Arial"/>
          <w:sz w:val="32"/>
          <w:szCs w:val="32"/>
        </w:rPr>
      </w:pPr>
    </w:p>
    <w:p w:rsidR="003F6CDE" w:rsidRDefault="00881630">
      <w:pPr>
        <w:spacing w:after="0" w:line="240" w:lineRule="auto"/>
        <w:ind w:firstLine="540"/>
        <w:jc w:val="both"/>
        <w:rPr>
          <w:rFonts w:ascii="Arial" w:hAnsi="Arial" w:cs="Arial"/>
          <w:sz w:val="32"/>
          <w:szCs w:val="32"/>
        </w:rPr>
      </w:pPr>
      <w:r>
        <w:rPr>
          <w:rFonts w:ascii="Arial" w:hAnsi="Arial" w:cs="Arial"/>
          <w:sz w:val="32"/>
          <w:szCs w:val="32"/>
        </w:rPr>
        <w:t>В целях упорядочения выплат, связанных со служебными командировками на территории Российской Федерации, Правительство Российской Федерации постановляет:</w:t>
      </w:r>
    </w:p>
    <w:p w:rsidR="003F6CDE" w:rsidRDefault="00881630">
      <w:pPr>
        <w:spacing w:before="240" w:after="0" w:line="240" w:lineRule="auto"/>
        <w:ind w:firstLine="540"/>
        <w:jc w:val="both"/>
        <w:rPr>
          <w:rFonts w:ascii="Arial" w:hAnsi="Arial" w:cs="Arial"/>
          <w:sz w:val="32"/>
          <w:szCs w:val="32"/>
        </w:rPr>
      </w:pPr>
      <w:bookmarkStart w:id="49" w:name="Par17"/>
      <w:bookmarkEnd w:id="49"/>
      <w:r>
        <w:rPr>
          <w:rFonts w:ascii="Arial" w:hAnsi="Arial" w:cs="Arial"/>
          <w:sz w:val="32"/>
          <w:szCs w:val="32"/>
        </w:rPr>
        <w:t xml:space="preserve">1. Установить, что возмещение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w:t>
      </w:r>
      <w:r>
        <w:rPr>
          <w:rFonts w:ascii="Arial" w:hAnsi="Arial" w:cs="Arial"/>
          <w:b/>
          <w:sz w:val="32"/>
          <w:szCs w:val="32"/>
        </w:rPr>
        <w:t>федеральных государственных учреждений</w:t>
      </w:r>
      <w:r>
        <w:rPr>
          <w:rFonts w:ascii="Arial" w:hAnsi="Arial" w:cs="Arial"/>
          <w:sz w:val="32"/>
          <w:szCs w:val="32"/>
        </w:rPr>
        <w:t xml:space="preserve"> осуществляется в следующих размерах:</w:t>
      </w:r>
    </w:p>
    <w:p w:rsidR="003F6CDE" w:rsidRDefault="00881630">
      <w:pPr>
        <w:spacing w:after="0" w:line="240" w:lineRule="auto"/>
        <w:jc w:val="both"/>
      </w:pPr>
      <w:r>
        <w:rPr>
          <w:rFonts w:ascii="Arial" w:hAnsi="Arial" w:cs="Arial"/>
          <w:sz w:val="32"/>
          <w:szCs w:val="32"/>
        </w:rPr>
        <w:t xml:space="preserve">(в ред. </w:t>
      </w:r>
      <w:hyperlink r:id="rId328">
        <w:r>
          <w:rPr>
            <w:rStyle w:val="-"/>
            <w:rFonts w:ascii="Arial" w:hAnsi="Arial" w:cs="Arial"/>
            <w:color w:val="0000FF"/>
            <w:sz w:val="32"/>
            <w:szCs w:val="32"/>
          </w:rPr>
          <w:t>Постановления</w:t>
        </w:r>
      </w:hyperlink>
      <w:r>
        <w:rPr>
          <w:rFonts w:ascii="Arial" w:hAnsi="Arial" w:cs="Arial"/>
          <w:sz w:val="32"/>
          <w:szCs w:val="32"/>
        </w:rPr>
        <w:t xml:space="preserve"> Правительства РФ от 22.10.2014 N 1088)</w:t>
      </w:r>
    </w:p>
    <w:p w:rsidR="003F6CDE" w:rsidRDefault="00881630">
      <w:pPr>
        <w:spacing w:before="240" w:after="0" w:line="240" w:lineRule="auto"/>
        <w:ind w:firstLine="540"/>
        <w:jc w:val="both"/>
        <w:rPr>
          <w:rFonts w:ascii="Arial" w:hAnsi="Arial" w:cs="Arial"/>
          <w:b/>
          <w:sz w:val="32"/>
          <w:szCs w:val="32"/>
        </w:rPr>
      </w:pPr>
      <w:r>
        <w:rPr>
          <w:rFonts w:ascii="Arial" w:hAnsi="Arial" w:cs="Arial"/>
          <w:sz w:val="32"/>
          <w:szCs w:val="32"/>
        </w:rPr>
        <w:t xml:space="preserve">а) </w:t>
      </w:r>
      <w:r>
        <w:rPr>
          <w:rFonts w:ascii="Arial" w:hAnsi="Arial" w:cs="Arial"/>
          <w:b/>
          <w:sz w:val="32"/>
          <w:szCs w:val="32"/>
        </w:rPr>
        <w:t>расходов по найму жилого помещения (кроме случая, когда направленному в служебную командировку работнику предоставляется бесплатное помещение)</w:t>
      </w:r>
      <w:r>
        <w:rPr>
          <w:rFonts w:ascii="Arial" w:hAnsi="Arial" w:cs="Arial"/>
          <w:sz w:val="32"/>
          <w:szCs w:val="32"/>
        </w:rPr>
        <w:t xml:space="preserve"> - </w:t>
      </w:r>
      <w:r>
        <w:rPr>
          <w:rFonts w:ascii="Arial" w:hAnsi="Arial" w:cs="Arial"/>
          <w:b/>
          <w:sz w:val="32"/>
          <w:szCs w:val="32"/>
        </w:rPr>
        <w:t>в размере фактических расходов</w:t>
      </w:r>
      <w:r>
        <w:rPr>
          <w:rFonts w:ascii="Arial" w:hAnsi="Arial" w:cs="Arial"/>
          <w:sz w:val="32"/>
          <w:szCs w:val="32"/>
        </w:rPr>
        <w:t xml:space="preserve">, подтвержденных соответствующими документами, </w:t>
      </w:r>
      <w:r>
        <w:rPr>
          <w:rFonts w:ascii="Arial" w:hAnsi="Arial" w:cs="Arial"/>
          <w:b/>
          <w:sz w:val="32"/>
          <w:szCs w:val="32"/>
        </w:rPr>
        <w:t>но не более 550 рублей в сутки</w:t>
      </w:r>
      <w:r>
        <w:rPr>
          <w:rFonts w:ascii="Arial" w:hAnsi="Arial" w:cs="Arial"/>
          <w:sz w:val="32"/>
          <w:szCs w:val="32"/>
        </w:rPr>
        <w:t xml:space="preserve">. </w:t>
      </w:r>
      <w:r>
        <w:rPr>
          <w:rFonts w:ascii="Arial" w:hAnsi="Arial" w:cs="Arial"/>
          <w:b/>
          <w:sz w:val="32"/>
          <w:szCs w:val="32"/>
        </w:rPr>
        <w:t>При отсутствии документов, подтверждающих эти расходы, - 12 рублей в сутки;</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б) расходов на выплату </w:t>
      </w:r>
      <w:r>
        <w:rPr>
          <w:rFonts w:ascii="Arial" w:hAnsi="Arial" w:cs="Arial"/>
          <w:b/>
          <w:sz w:val="32"/>
          <w:szCs w:val="32"/>
        </w:rPr>
        <w:t>суточных - в размере 100 рублей за каждый день нахождения в служебной командировке;</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в) расходов </w:t>
      </w:r>
      <w:r>
        <w:rPr>
          <w:rFonts w:ascii="Arial" w:hAnsi="Arial" w:cs="Arial"/>
          <w:b/>
          <w:sz w:val="32"/>
          <w:szCs w:val="32"/>
        </w:rPr>
        <w:t>по проезду к месту служебной командировкии обратно</w:t>
      </w:r>
      <w:r>
        <w:rPr>
          <w:rFonts w:ascii="Arial" w:hAnsi="Arial" w:cs="Arial"/>
          <w:sz w:val="32"/>
          <w:szCs w:val="32"/>
        </w:rPr>
        <w:t xml:space="preserve"> к месту постоянной работы (</w:t>
      </w:r>
      <w:r>
        <w:rPr>
          <w:rFonts w:ascii="Arial" w:hAnsi="Arial" w:cs="Arial"/>
          <w:b/>
          <w:sz w:val="32"/>
          <w:szCs w:val="32"/>
        </w:rPr>
        <w:t>включая оплату услуг по оформлению проездных документов, расходы за пользование в поездах постельными принадлежностями</w:t>
      </w:r>
      <w:r>
        <w:rPr>
          <w:rFonts w:ascii="Arial" w:hAnsi="Arial" w:cs="Arial"/>
          <w:sz w:val="32"/>
          <w:szCs w:val="32"/>
        </w:rPr>
        <w:t xml:space="preserve">) - в </w:t>
      </w:r>
      <w:r>
        <w:rPr>
          <w:rFonts w:ascii="Arial" w:hAnsi="Arial" w:cs="Arial"/>
          <w:b/>
          <w:sz w:val="32"/>
          <w:szCs w:val="32"/>
        </w:rPr>
        <w:t xml:space="preserve">размере </w:t>
      </w:r>
      <w:r>
        <w:rPr>
          <w:rFonts w:ascii="Arial" w:hAnsi="Arial" w:cs="Arial"/>
          <w:b/>
          <w:sz w:val="32"/>
          <w:szCs w:val="32"/>
        </w:rPr>
        <w:lastRenderedPageBreak/>
        <w:t>фактических расходов</w:t>
      </w:r>
      <w:r>
        <w:rPr>
          <w:rFonts w:ascii="Arial" w:hAnsi="Arial" w:cs="Arial"/>
          <w:sz w:val="32"/>
          <w:szCs w:val="32"/>
        </w:rPr>
        <w:t xml:space="preserve">, подтвержденных проездными документами, </w:t>
      </w:r>
      <w:r>
        <w:rPr>
          <w:rFonts w:ascii="Arial" w:hAnsi="Arial" w:cs="Arial"/>
          <w:b/>
          <w:sz w:val="32"/>
          <w:szCs w:val="32"/>
        </w:rPr>
        <w:t>но не выше стоимости проезда</w:t>
      </w:r>
      <w:r>
        <w:rPr>
          <w:rFonts w:ascii="Arial" w:hAnsi="Arial" w:cs="Arial"/>
          <w:sz w:val="32"/>
          <w:szCs w:val="32"/>
        </w:rPr>
        <w:t>:</w:t>
      </w:r>
    </w:p>
    <w:p w:rsidR="003F6CDE" w:rsidRDefault="00881630">
      <w:pPr>
        <w:spacing w:after="0" w:line="240" w:lineRule="auto"/>
        <w:jc w:val="both"/>
      </w:pPr>
      <w:r>
        <w:rPr>
          <w:rFonts w:ascii="Arial" w:hAnsi="Arial" w:cs="Arial"/>
          <w:sz w:val="32"/>
          <w:szCs w:val="32"/>
        </w:rPr>
        <w:t xml:space="preserve">(в ред. </w:t>
      </w:r>
      <w:hyperlink r:id="rId329">
        <w:r>
          <w:rPr>
            <w:rStyle w:val="-"/>
            <w:rFonts w:ascii="Arial" w:hAnsi="Arial" w:cs="Arial"/>
            <w:color w:val="0000FF"/>
            <w:sz w:val="32"/>
            <w:szCs w:val="32"/>
          </w:rPr>
          <w:t>Постановления</w:t>
        </w:r>
      </w:hyperlink>
      <w:r>
        <w:rPr>
          <w:rFonts w:ascii="Arial" w:hAnsi="Arial" w:cs="Arial"/>
          <w:sz w:val="32"/>
          <w:szCs w:val="32"/>
        </w:rPr>
        <w:t xml:space="preserve"> Правительства РФ от 14.05.2013 N 411)</w:t>
      </w:r>
    </w:p>
    <w:p w:rsidR="003F6CDE" w:rsidRDefault="00881630">
      <w:pPr>
        <w:spacing w:before="240" w:after="0" w:line="240" w:lineRule="auto"/>
        <w:ind w:firstLine="540"/>
        <w:jc w:val="both"/>
        <w:rPr>
          <w:rFonts w:ascii="Arial" w:hAnsi="Arial" w:cs="Arial"/>
          <w:b/>
          <w:sz w:val="32"/>
          <w:szCs w:val="32"/>
        </w:rPr>
      </w:pPr>
      <w:r>
        <w:rPr>
          <w:rFonts w:ascii="Arial" w:hAnsi="Arial" w:cs="Arial"/>
          <w:sz w:val="32"/>
          <w:szCs w:val="32"/>
        </w:rPr>
        <w:t xml:space="preserve">железнодорожным транспортом - в </w:t>
      </w:r>
      <w:r>
        <w:rPr>
          <w:rFonts w:ascii="Arial" w:hAnsi="Arial" w:cs="Arial"/>
          <w:b/>
          <w:sz w:val="32"/>
          <w:szCs w:val="32"/>
        </w:rPr>
        <w:t>купейном вагоне скорого фирменного поезда;</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F6CDE" w:rsidRDefault="00881630">
      <w:pPr>
        <w:spacing w:before="240" w:after="0" w:line="240" w:lineRule="auto"/>
        <w:ind w:firstLine="540"/>
        <w:jc w:val="both"/>
        <w:rPr>
          <w:rFonts w:ascii="Arial" w:hAnsi="Arial" w:cs="Arial"/>
          <w:sz w:val="32"/>
          <w:szCs w:val="32"/>
        </w:rPr>
      </w:pPr>
      <w:r>
        <w:rPr>
          <w:rFonts w:ascii="Arial" w:hAnsi="Arial" w:cs="Arial"/>
          <w:b/>
          <w:sz w:val="32"/>
          <w:szCs w:val="32"/>
        </w:rPr>
        <w:t>воздушным транспортом - в салоне экономического класса</w:t>
      </w:r>
      <w:r>
        <w:rPr>
          <w:rFonts w:ascii="Arial" w:hAnsi="Arial" w:cs="Arial"/>
          <w:sz w:val="32"/>
          <w:szCs w:val="32"/>
        </w:rPr>
        <w:t>. При использовании воздушного транспорта для проезда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к месту командирования и (или) обратно к постоянному месту работы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командирования работника либо если оформление (приобретение) проездных документов на рейсы этих авиакомпаний невозможно ввиду их отсутствия на дату вылета к месту командирования работника и (или) обратно;</w:t>
      </w:r>
    </w:p>
    <w:p w:rsidR="003F6CDE" w:rsidRDefault="00881630">
      <w:pPr>
        <w:spacing w:after="0" w:line="240" w:lineRule="auto"/>
        <w:jc w:val="both"/>
      </w:pPr>
      <w:r>
        <w:rPr>
          <w:rFonts w:ascii="Arial" w:hAnsi="Arial" w:cs="Arial"/>
          <w:sz w:val="32"/>
          <w:szCs w:val="32"/>
        </w:rPr>
        <w:t xml:space="preserve">(в ред. </w:t>
      </w:r>
      <w:hyperlink r:id="rId330">
        <w:r>
          <w:rPr>
            <w:rStyle w:val="-"/>
            <w:rFonts w:ascii="Arial" w:hAnsi="Arial" w:cs="Arial"/>
            <w:color w:val="0000FF"/>
            <w:sz w:val="32"/>
            <w:szCs w:val="32"/>
          </w:rPr>
          <w:t>Постановления</w:t>
        </w:r>
      </w:hyperlink>
      <w:r>
        <w:rPr>
          <w:rFonts w:ascii="Arial" w:hAnsi="Arial" w:cs="Arial"/>
          <w:sz w:val="32"/>
          <w:szCs w:val="32"/>
        </w:rPr>
        <w:t xml:space="preserve"> Правительства РФ от 07.03.2016 N 171)</w:t>
      </w:r>
    </w:p>
    <w:p w:rsidR="003F6CDE" w:rsidRDefault="00881630">
      <w:pPr>
        <w:spacing w:before="240" w:after="0" w:line="240" w:lineRule="auto"/>
        <w:ind w:firstLine="540"/>
        <w:jc w:val="both"/>
        <w:rPr>
          <w:rFonts w:ascii="Arial" w:hAnsi="Arial" w:cs="Arial"/>
          <w:b/>
          <w:sz w:val="32"/>
          <w:szCs w:val="32"/>
        </w:rPr>
      </w:pPr>
      <w:r>
        <w:rPr>
          <w:rFonts w:ascii="Arial" w:hAnsi="Arial" w:cs="Arial"/>
          <w:sz w:val="32"/>
          <w:szCs w:val="32"/>
        </w:rPr>
        <w:t xml:space="preserve">автомобильным транспортом - </w:t>
      </w:r>
      <w:r>
        <w:rPr>
          <w:rFonts w:ascii="Arial" w:hAnsi="Arial" w:cs="Arial"/>
          <w:b/>
          <w:sz w:val="32"/>
          <w:szCs w:val="32"/>
        </w:rPr>
        <w:t>в автотранспортном средстве общего пользования (кроме такси);</w:t>
      </w:r>
    </w:p>
    <w:p w:rsidR="003F6CDE" w:rsidRDefault="00881630">
      <w:pPr>
        <w:spacing w:before="240" w:after="0" w:line="240" w:lineRule="auto"/>
        <w:ind w:firstLine="540"/>
        <w:jc w:val="both"/>
        <w:rPr>
          <w:rFonts w:ascii="Arial" w:hAnsi="Arial" w:cs="Arial"/>
          <w:sz w:val="32"/>
          <w:szCs w:val="32"/>
        </w:rPr>
      </w:pPr>
      <w:r>
        <w:rPr>
          <w:rFonts w:ascii="Arial" w:hAnsi="Arial" w:cs="Arial"/>
          <w:b/>
          <w:sz w:val="32"/>
          <w:szCs w:val="32"/>
        </w:rPr>
        <w:t>при отсутствии проездных документов, подтверждающих произведенные расходы, - в размере минимальной стоимости проезда</w:t>
      </w:r>
      <w:r>
        <w:rPr>
          <w:rFonts w:ascii="Arial" w:hAnsi="Arial" w:cs="Arial"/>
          <w:sz w:val="32"/>
          <w:szCs w:val="32"/>
        </w:rPr>
        <w:t>:</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lastRenderedPageBreak/>
        <w:t xml:space="preserve">железнодорожным транспортом - </w:t>
      </w:r>
      <w:r>
        <w:rPr>
          <w:rFonts w:ascii="Arial" w:hAnsi="Arial" w:cs="Arial"/>
          <w:b/>
          <w:sz w:val="32"/>
          <w:szCs w:val="32"/>
        </w:rPr>
        <w:t>в плацкартном вагоне пассажирского поезда</w:t>
      </w:r>
      <w:r>
        <w:rPr>
          <w:rFonts w:ascii="Arial" w:hAnsi="Arial" w:cs="Arial"/>
          <w:sz w:val="32"/>
          <w:szCs w:val="32"/>
        </w:rPr>
        <w:t>;</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 xml:space="preserve">автомобильным транспортом - </w:t>
      </w:r>
      <w:r>
        <w:rPr>
          <w:rFonts w:ascii="Arial" w:hAnsi="Arial" w:cs="Arial"/>
          <w:b/>
          <w:sz w:val="32"/>
          <w:szCs w:val="32"/>
        </w:rPr>
        <w:t>в автобусе общего типа</w:t>
      </w:r>
      <w:r>
        <w:rPr>
          <w:rFonts w:ascii="Arial" w:hAnsi="Arial" w:cs="Arial"/>
          <w:sz w:val="32"/>
          <w:szCs w:val="32"/>
        </w:rPr>
        <w:t>.</w:t>
      </w:r>
    </w:p>
    <w:p w:rsidR="003F6CDE" w:rsidRDefault="00881630">
      <w:pPr>
        <w:spacing w:before="240" w:after="0" w:line="240" w:lineRule="auto"/>
        <w:ind w:firstLine="540"/>
        <w:jc w:val="both"/>
      </w:pPr>
      <w:r>
        <w:rPr>
          <w:rFonts w:ascii="Arial" w:hAnsi="Arial" w:cs="Arial"/>
          <w:sz w:val="32"/>
          <w:szCs w:val="32"/>
        </w:rPr>
        <w:t xml:space="preserve">2. Возмещение расходов в размерах, установленных </w:t>
      </w:r>
      <w:hyperlink w:anchor="Par17">
        <w:r>
          <w:rPr>
            <w:rStyle w:val="-"/>
            <w:rFonts w:ascii="Arial" w:hAnsi="Arial" w:cs="Arial"/>
            <w:color w:val="0000FF"/>
            <w:sz w:val="32"/>
            <w:szCs w:val="32"/>
          </w:rPr>
          <w:t>пунктом 1</w:t>
        </w:r>
      </w:hyperlink>
      <w:r>
        <w:rPr>
          <w:rFonts w:ascii="Arial" w:hAnsi="Arial" w:cs="Arial"/>
          <w:sz w:val="32"/>
          <w:szCs w:val="32"/>
        </w:rPr>
        <w:t xml:space="preserve"> настоящего постановления, производится федеральными государственными органами, государственными внебюджетными фондами Российской Федерации и федеральными государственными учреждениями в пределах ассигнований, выделенных им из федерального бюджета, а также средств соответствующих бюджетов государственных внебюджетных фондов Российской Федерации на служебные командировки либо (в случае использования указанных ассигнований в полном объеме) за счет экономии средств, выделенных из соответствующего бюджета на их содержание.</w:t>
      </w:r>
    </w:p>
    <w:p w:rsidR="003F6CDE" w:rsidRDefault="00881630">
      <w:pPr>
        <w:spacing w:after="0" w:line="240" w:lineRule="auto"/>
        <w:jc w:val="both"/>
      </w:pPr>
      <w:r>
        <w:rPr>
          <w:rFonts w:ascii="Arial" w:hAnsi="Arial" w:cs="Arial"/>
          <w:sz w:val="32"/>
          <w:szCs w:val="32"/>
        </w:rPr>
        <w:t xml:space="preserve">(п. 2 в ред. </w:t>
      </w:r>
      <w:hyperlink r:id="rId331">
        <w:r>
          <w:rPr>
            <w:rStyle w:val="-"/>
            <w:rFonts w:ascii="Arial" w:hAnsi="Arial" w:cs="Arial"/>
            <w:color w:val="0000FF"/>
            <w:sz w:val="32"/>
            <w:szCs w:val="32"/>
          </w:rPr>
          <w:t>Постановления</w:t>
        </w:r>
      </w:hyperlink>
      <w:r>
        <w:rPr>
          <w:rFonts w:ascii="Arial" w:hAnsi="Arial" w:cs="Arial"/>
          <w:sz w:val="32"/>
          <w:szCs w:val="32"/>
        </w:rPr>
        <w:t xml:space="preserve"> Правительства РФ от 22.10.2014 N 1088)</w:t>
      </w:r>
    </w:p>
    <w:p w:rsidR="003F6CDE" w:rsidRDefault="00881630">
      <w:pPr>
        <w:spacing w:before="240" w:after="0" w:line="240" w:lineRule="auto"/>
        <w:ind w:firstLine="540"/>
        <w:jc w:val="both"/>
      </w:pPr>
      <w:r>
        <w:rPr>
          <w:rFonts w:ascii="Arial" w:hAnsi="Arial" w:cs="Arial"/>
          <w:sz w:val="32"/>
          <w:szCs w:val="32"/>
        </w:rPr>
        <w:t xml:space="preserve">3. Расходы, превышающие размеры, установленные </w:t>
      </w:r>
      <w:hyperlink w:anchor="Par17">
        <w:r>
          <w:rPr>
            <w:rStyle w:val="-"/>
            <w:rFonts w:ascii="Arial" w:hAnsi="Arial" w:cs="Arial"/>
            <w:color w:val="0000FF"/>
            <w:sz w:val="32"/>
            <w:szCs w:val="32"/>
          </w:rPr>
          <w:t>пунктом 1</w:t>
        </w:r>
      </w:hyperlink>
      <w:r>
        <w:rPr>
          <w:rFonts w:ascii="Arial" w:hAnsi="Arial" w:cs="Arial"/>
          <w:sz w:val="32"/>
          <w:szCs w:val="32"/>
        </w:rPr>
        <w:t xml:space="preserve"> настоящего постановления, а также иные связанные со служебными командировками расходы (при условии, что они произведены работником с разрешения или с ведома работодателя) возмещаются федеральными государственными органами, государственными внебюджетными фондами Российской Федерации и федеральными государственными учреждениями за счет экономии средств, сложившейся в процессе исполнения бюджетной сметы получателя средств федерального бюджета, средств соответствующих бюджетов государственных внебюджетных фондов Российской Федерации, а также плана финансово-хозяйственной деятельности федерального государственного учреждения.</w:t>
      </w:r>
    </w:p>
    <w:p w:rsidR="003F6CDE" w:rsidRDefault="00881630">
      <w:pPr>
        <w:spacing w:after="0" w:line="240" w:lineRule="auto"/>
        <w:jc w:val="both"/>
      </w:pPr>
      <w:r>
        <w:rPr>
          <w:rFonts w:ascii="Arial" w:hAnsi="Arial" w:cs="Arial"/>
          <w:sz w:val="32"/>
          <w:szCs w:val="32"/>
        </w:rPr>
        <w:lastRenderedPageBreak/>
        <w:t xml:space="preserve">(п. 3 в ред. </w:t>
      </w:r>
      <w:hyperlink r:id="rId332">
        <w:r>
          <w:rPr>
            <w:rStyle w:val="-"/>
            <w:rFonts w:ascii="Arial" w:hAnsi="Arial" w:cs="Arial"/>
            <w:color w:val="0000FF"/>
            <w:sz w:val="32"/>
            <w:szCs w:val="32"/>
          </w:rPr>
          <w:t>Постановления</w:t>
        </w:r>
      </w:hyperlink>
      <w:r>
        <w:rPr>
          <w:rFonts w:ascii="Arial" w:hAnsi="Arial" w:cs="Arial"/>
          <w:sz w:val="32"/>
          <w:szCs w:val="32"/>
        </w:rPr>
        <w:t xml:space="preserve"> Правительства РФ от 22.10.2014 N 1088)</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4. Признать утратившими силу:</w:t>
      </w:r>
    </w:p>
    <w:p w:rsidR="003F6CDE" w:rsidRDefault="00496583">
      <w:pPr>
        <w:spacing w:before="240" w:after="0" w:line="240" w:lineRule="auto"/>
        <w:ind w:firstLine="540"/>
        <w:jc w:val="both"/>
      </w:pPr>
      <w:hyperlink r:id="rId333">
        <w:r w:rsidR="00881630">
          <w:rPr>
            <w:rStyle w:val="-"/>
            <w:rFonts w:ascii="Arial" w:hAnsi="Arial" w:cs="Arial"/>
            <w:color w:val="0000FF"/>
            <w:sz w:val="32"/>
            <w:szCs w:val="32"/>
          </w:rPr>
          <w:t>Постановление</w:t>
        </w:r>
      </w:hyperlink>
      <w:r w:rsidR="00881630">
        <w:rPr>
          <w:rFonts w:ascii="Arial" w:hAnsi="Arial" w:cs="Arial"/>
          <w:sz w:val="32"/>
          <w:szCs w:val="32"/>
        </w:rPr>
        <w:t xml:space="preserve"> Правительства Российской Федерации от 26 февраля 1992 г. N 122 "О нормах возмещения командировочных расходов" (Российская газета, 1992, 4 марта);</w:t>
      </w:r>
    </w:p>
    <w:p w:rsidR="003F6CDE" w:rsidRDefault="00496583">
      <w:pPr>
        <w:spacing w:before="240" w:after="0" w:line="240" w:lineRule="auto"/>
        <w:ind w:firstLine="540"/>
        <w:jc w:val="both"/>
      </w:pPr>
      <w:hyperlink r:id="rId334">
        <w:r w:rsidR="00881630">
          <w:rPr>
            <w:rStyle w:val="-"/>
            <w:rFonts w:ascii="Arial" w:hAnsi="Arial" w:cs="Arial"/>
            <w:color w:val="0000FF"/>
            <w:sz w:val="32"/>
            <w:szCs w:val="32"/>
          </w:rPr>
          <w:t>Постановление</w:t>
        </w:r>
      </w:hyperlink>
      <w:r w:rsidR="00881630">
        <w:rPr>
          <w:rFonts w:ascii="Arial" w:hAnsi="Arial" w:cs="Arial"/>
          <w:sz w:val="32"/>
          <w:szCs w:val="32"/>
        </w:rPr>
        <w:t xml:space="preserve"> Совета Министров - Правительства Российской Федерации от 22 февраля 1993 г. N 148 "О размерах и порядке выплаты суточных при краткосрочных командировках на территории государств - республик бывшего СССР" (Собрание актов Президента и Правительства Российской Федерации, 1993, N 9, ст. 743).</w:t>
      </w:r>
    </w:p>
    <w:p w:rsidR="003F6CDE" w:rsidRDefault="00881630">
      <w:pPr>
        <w:spacing w:before="240" w:after="0" w:line="240" w:lineRule="auto"/>
        <w:ind w:firstLine="540"/>
        <w:jc w:val="both"/>
        <w:rPr>
          <w:rFonts w:ascii="Arial" w:hAnsi="Arial" w:cs="Arial"/>
          <w:sz w:val="32"/>
          <w:szCs w:val="32"/>
        </w:rPr>
      </w:pPr>
      <w:r>
        <w:rPr>
          <w:rFonts w:ascii="Arial" w:hAnsi="Arial" w:cs="Arial"/>
          <w:sz w:val="32"/>
          <w:szCs w:val="32"/>
        </w:rPr>
        <w:t>5. Настоящее Постановление вступает в силу с 1 января 2003 г.</w:t>
      </w:r>
    </w:p>
    <w:p w:rsidR="003F6CDE" w:rsidRDefault="003F6CDE">
      <w:pPr>
        <w:spacing w:after="0" w:line="240" w:lineRule="auto"/>
        <w:rPr>
          <w:rFonts w:ascii="Arial" w:hAnsi="Arial" w:cs="Arial"/>
          <w:sz w:val="32"/>
          <w:szCs w:val="32"/>
        </w:rPr>
      </w:pPr>
    </w:p>
    <w:p w:rsidR="003F6CDE" w:rsidRDefault="00881630">
      <w:pPr>
        <w:spacing w:after="0" w:line="240" w:lineRule="auto"/>
        <w:jc w:val="right"/>
        <w:rPr>
          <w:rFonts w:ascii="Arial" w:hAnsi="Arial" w:cs="Arial"/>
          <w:sz w:val="32"/>
          <w:szCs w:val="32"/>
        </w:rPr>
      </w:pPr>
      <w:r>
        <w:rPr>
          <w:rFonts w:ascii="Arial" w:hAnsi="Arial" w:cs="Arial"/>
          <w:sz w:val="32"/>
          <w:szCs w:val="32"/>
        </w:rPr>
        <w:t>Председатель Правительства</w:t>
      </w:r>
    </w:p>
    <w:p w:rsidR="003F6CDE" w:rsidRDefault="00881630">
      <w:pPr>
        <w:spacing w:after="0" w:line="240" w:lineRule="auto"/>
        <w:jc w:val="right"/>
        <w:rPr>
          <w:rFonts w:ascii="Arial" w:hAnsi="Arial" w:cs="Arial"/>
          <w:sz w:val="32"/>
          <w:szCs w:val="32"/>
        </w:rPr>
      </w:pPr>
      <w:r>
        <w:rPr>
          <w:rFonts w:ascii="Arial" w:hAnsi="Arial" w:cs="Arial"/>
          <w:sz w:val="32"/>
          <w:szCs w:val="32"/>
        </w:rPr>
        <w:t>Российской Федерации</w:t>
      </w:r>
    </w:p>
    <w:p w:rsidR="003F6CDE" w:rsidRDefault="00881630">
      <w:pPr>
        <w:spacing w:after="0" w:line="240" w:lineRule="auto"/>
        <w:jc w:val="right"/>
        <w:rPr>
          <w:rFonts w:ascii="Arial" w:hAnsi="Arial" w:cs="Arial"/>
          <w:sz w:val="32"/>
          <w:szCs w:val="32"/>
        </w:rPr>
      </w:pPr>
      <w:r>
        <w:rPr>
          <w:rFonts w:ascii="Arial" w:hAnsi="Arial" w:cs="Arial"/>
          <w:sz w:val="32"/>
          <w:szCs w:val="32"/>
        </w:rPr>
        <w:t>М.КАСЬЯНОВ</w:t>
      </w:r>
    </w:p>
    <w:p w:rsidR="003F6CDE" w:rsidRDefault="003F6CDE">
      <w:pPr>
        <w:spacing w:before="240" w:after="0" w:line="240" w:lineRule="auto"/>
        <w:ind w:firstLine="540"/>
        <w:jc w:val="both"/>
        <w:rPr>
          <w:rFonts w:ascii="Arial" w:hAnsi="Arial" w:cs="Arial"/>
          <w:bCs/>
          <w:sz w:val="32"/>
          <w:szCs w:val="32"/>
        </w:rPr>
      </w:pPr>
    </w:p>
    <w:p w:rsidR="003F6CDE" w:rsidRDefault="003F6CDE">
      <w:pPr>
        <w:spacing w:before="240" w:after="0" w:line="240" w:lineRule="auto"/>
        <w:ind w:firstLine="540"/>
        <w:jc w:val="both"/>
        <w:rPr>
          <w:rFonts w:ascii="Arial" w:hAnsi="Arial" w:cs="Arial"/>
          <w:bCs/>
          <w:sz w:val="32"/>
          <w:szCs w:val="32"/>
        </w:rPr>
      </w:pPr>
    </w:p>
    <w:p w:rsidR="003F6CDE" w:rsidRDefault="003F6CDE">
      <w:pPr>
        <w:spacing w:before="240" w:after="0" w:line="240" w:lineRule="auto"/>
        <w:ind w:firstLine="540"/>
        <w:jc w:val="both"/>
        <w:rPr>
          <w:rFonts w:ascii="Arial" w:hAnsi="Arial" w:cs="Arial"/>
          <w:bCs/>
          <w:sz w:val="32"/>
          <w:szCs w:val="32"/>
        </w:rPr>
      </w:pPr>
    </w:p>
    <w:p w:rsidR="003F6CDE" w:rsidRDefault="003F6CDE">
      <w:pPr>
        <w:spacing w:after="0" w:line="240" w:lineRule="auto"/>
        <w:jc w:val="right"/>
        <w:rPr>
          <w:rFonts w:ascii="Arial" w:hAnsi="Arial" w:cs="Arial"/>
          <w:bCs/>
          <w:sz w:val="32"/>
          <w:szCs w:val="32"/>
        </w:rPr>
      </w:pPr>
    </w:p>
    <w:p w:rsidR="003F6CDE" w:rsidRDefault="003F6CDE">
      <w:pPr>
        <w:spacing w:after="0" w:line="240" w:lineRule="auto"/>
        <w:jc w:val="right"/>
        <w:rPr>
          <w:rFonts w:ascii="Arial" w:hAnsi="Arial" w:cs="Arial"/>
          <w:bCs/>
          <w:sz w:val="32"/>
          <w:szCs w:val="32"/>
        </w:rPr>
      </w:pPr>
    </w:p>
    <w:p w:rsidR="003F6CDE" w:rsidRDefault="003F6CDE">
      <w:pPr>
        <w:spacing w:before="240" w:after="0" w:line="240" w:lineRule="auto"/>
        <w:ind w:firstLine="540"/>
        <w:jc w:val="both"/>
        <w:rPr>
          <w:rFonts w:ascii="Arial" w:hAnsi="Arial" w:cs="Arial"/>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pStyle w:val="Standard"/>
        <w:rPr>
          <w:rFonts w:ascii="Arial" w:hAnsi="Arial" w:cs="Arial"/>
          <w:bCs/>
          <w:sz w:val="32"/>
          <w:szCs w:val="32"/>
        </w:rPr>
      </w:pPr>
    </w:p>
    <w:p w:rsidR="003F6CDE" w:rsidRDefault="003F6CDE">
      <w:pPr>
        <w:pStyle w:val="Standard"/>
        <w:rPr>
          <w:rFonts w:ascii="Arial" w:hAnsi="Arial" w:cs="Arial"/>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bCs/>
          <w:sz w:val="32"/>
          <w:szCs w:val="32"/>
        </w:rPr>
      </w:pPr>
    </w:p>
    <w:p w:rsidR="003F6CDE" w:rsidRDefault="003F6CDE">
      <w:pPr>
        <w:spacing w:before="240" w:after="0" w:line="240" w:lineRule="auto"/>
        <w:ind w:firstLine="540"/>
        <w:jc w:val="both"/>
        <w:rPr>
          <w:rFonts w:ascii="Arial" w:hAnsi="Arial" w:cs="Arial"/>
          <w:b/>
          <w:sz w:val="32"/>
          <w:szCs w:val="32"/>
        </w:rPr>
      </w:pPr>
    </w:p>
    <w:p w:rsidR="003F6CDE" w:rsidRDefault="003F6CDE">
      <w:pPr>
        <w:spacing w:before="240" w:after="0" w:line="240" w:lineRule="auto"/>
        <w:ind w:firstLine="540"/>
        <w:jc w:val="both"/>
      </w:pPr>
    </w:p>
    <w:sectPr w:rsidR="003F6CDE" w:rsidSect="00496583">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1F0" w:rsidRDefault="00E461F0">
      <w:pPr>
        <w:spacing w:after="0" w:line="240" w:lineRule="auto"/>
      </w:pPr>
      <w:r>
        <w:separator/>
      </w:r>
    </w:p>
  </w:endnote>
  <w:endnote w:type="continuationSeparator" w:id="1">
    <w:p w:rsidR="00E461F0" w:rsidRDefault="00E4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1F0" w:rsidRDefault="00E461F0">
      <w:r>
        <w:separator/>
      </w:r>
    </w:p>
  </w:footnote>
  <w:footnote w:type="continuationSeparator" w:id="1">
    <w:p w:rsidR="00E461F0" w:rsidRDefault="00E461F0">
      <w:r>
        <w:continuationSeparator/>
      </w:r>
    </w:p>
  </w:footnote>
  <w:footnote w:id="2">
    <w:p w:rsidR="00881630" w:rsidRDefault="00881630">
      <w:pPr>
        <w:shd w:val="clear" w:color="auto" w:fill="FFFFFF"/>
        <w:rPr>
          <w:color w:val="000000"/>
          <w:spacing w:val="-5"/>
          <w:sz w:val="20"/>
          <w:szCs w:val="20"/>
        </w:rPr>
      </w:pPr>
      <w:r>
        <w:rPr>
          <w:rStyle w:val="a4"/>
        </w:rPr>
        <w:footnoteRef/>
      </w:r>
      <w:r>
        <w:rPr>
          <w:rStyle w:val="a4"/>
        </w:rPr>
        <w:tab/>
      </w:r>
      <w:r>
        <w:rPr>
          <w:sz w:val="20"/>
        </w:rPr>
        <w:t>Какие обучающиеся относятся к обучающимся с ограниченными возможностями здоровья и (или) лицам, нуждающимся в длительном лечении, см.</w:t>
      </w:r>
      <w:r>
        <w:rPr>
          <w:color w:val="000000"/>
          <w:spacing w:val="-5"/>
          <w:sz w:val="20"/>
        </w:rPr>
        <w:t xml:space="preserve"> раздел 2 настоящего комментария «Основные условия, определяющие конкретную  продолжительность ежегодных основных   удлиненных оплачиваемых  отпусков  работников сферы образования</w:t>
      </w:r>
    </w:p>
    <w:p w:rsidR="00881630" w:rsidRDefault="00881630">
      <w:pPr>
        <w:pStyle w:val="ae"/>
        <w:tabs>
          <w:tab w:val="left" w:pos="7770"/>
        </w:tabs>
      </w:pPr>
    </w:p>
  </w:footnote>
  <w:footnote w:id="3">
    <w:p w:rsidR="00881630" w:rsidRDefault="00881630">
      <w:pPr>
        <w:shd w:val="clear" w:color="auto" w:fill="FFFFFF"/>
        <w:jc w:val="both"/>
        <w:rPr>
          <w:sz w:val="20"/>
        </w:rPr>
      </w:pPr>
      <w:r>
        <w:rPr>
          <w:rStyle w:val="a4"/>
        </w:rPr>
        <w:footnoteRef/>
      </w:r>
      <w:r>
        <w:rPr>
          <w:rStyle w:val="a4"/>
        </w:rPr>
        <w:tab/>
      </w:r>
      <w:r>
        <w:rPr>
          <w:sz w:val="20"/>
        </w:rPr>
        <w:t xml:space="preserve">По вопросам предоставления ежегодного основного удлиненного оплачиваемого отпуска руководителей, указанных в подразделе 2 раздела </w:t>
      </w:r>
      <w:r>
        <w:rPr>
          <w:sz w:val="20"/>
          <w:lang w:val="en-US"/>
        </w:rPr>
        <w:t>II</w:t>
      </w:r>
      <w:r>
        <w:rPr>
          <w:sz w:val="20"/>
        </w:rPr>
        <w:t xml:space="preserve"> Номенклатуры должностей, см.  раздел 3 настоящего комментария  «Особенности регулирования ежегодных основных удлиненных оплачиваемых отпусков руководителей образовательных организаций».</w:t>
      </w:r>
    </w:p>
    <w:p w:rsidR="00881630" w:rsidRDefault="00881630">
      <w:pPr>
        <w:pStyle w:val="a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CDE"/>
    <w:rsid w:val="003F6CDE"/>
    <w:rsid w:val="00496583"/>
    <w:rsid w:val="00530824"/>
    <w:rsid w:val="00844651"/>
    <w:rsid w:val="00881630"/>
    <w:rsid w:val="00E46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qFormat/>
    <w:rsid w:val="00271ACE"/>
    <w:rPr>
      <w:rFonts w:ascii="Times New Roman" w:eastAsia="Times New Roman" w:hAnsi="Times New Roman" w:cs="Times New Roman"/>
      <w:sz w:val="20"/>
      <w:szCs w:val="20"/>
      <w:lang w:eastAsia="ru-RU"/>
    </w:rPr>
  </w:style>
  <w:style w:type="character" w:styleId="a4">
    <w:name w:val="footnote reference"/>
    <w:semiHidden/>
    <w:unhideWhenUsed/>
    <w:qFormat/>
    <w:rsid w:val="00271ACE"/>
    <w:rPr>
      <w:vertAlign w:val="superscript"/>
    </w:rPr>
  </w:style>
  <w:style w:type="character" w:customStyle="1" w:styleId="-">
    <w:name w:val="Интернет-ссылка"/>
    <w:rsid w:val="00496583"/>
    <w:rPr>
      <w:color w:val="000080"/>
      <w:u w:val="single"/>
    </w:rPr>
  </w:style>
  <w:style w:type="character" w:customStyle="1" w:styleId="a5">
    <w:name w:val="Символ сноски"/>
    <w:qFormat/>
    <w:rsid w:val="00496583"/>
  </w:style>
  <w:style w:type="character" w:customStyle="1" w:styleId="a6">
    <w:name w:val="Привязка сноски"/>
    <w:rsid w:val="00496583"/>
    <w:rPr>
      <w:vertAlign w:val="superscript"/>
    </w:rPr>
  </w:style>
  <w:style w:type="character" w:customStyle="1" w:styleId="a7">
    <w:name w:val="Привязка концевой сноски"/>
    <w:rsid w:val="00496583"/>
    <w:rPr>
      <w:vertAlign w:val="superscript"/>
    </w:rPr>
  </w:style>
  <w:style w:type="character" w:customStyle="1" w:styleId="a8">
    <w:name w:val="Символы концевой сноски"/>
    <w:qFormat/>
    <w:rsid w:val="00496583"/>
  </w:style>
  <w:style w:type="paragraph" w:customStyle="1" w:styleId="a9">
    <w:name w:val="Заголовок"/>
    <w:basedOn w:val="a"/>
    <w:next w:val="aa"/>
    <w:qFormat/>
    <w:rsid w:val="00496583"/>
    <w:pPr>
      <w:keepNext/>
      <w:spacing w:before="240" w:after="120"/>
    </w:pPr>
    <w:rPr>
      <w:rFonts w:ascii="Liberation Sans" w:eastAsia="Microsoft YaHei" w:hAnsi="Liberation Sans" w:cs="Mangal"/>
      <w:sz w:val="28"/>
      <w:szCs w:val="28"/>
    </w:rPr>
  </w:style>
  <w:style w:type="paragraph" w:styleId="aa">
    <w:name w:val="Body Text"/>
    <w:basedOn w:val="a"/>
    <w:rsid w:val="00496583"/>
    <w:pPr>
      <w:spacing w:after="140" w:line="288" w:lineRule="auto"/>
    </w:pPr>
  </w:style>
  <w:style w:type="paragraph" w:styleId="ab">
    <w:name w:val="List"/>
    <w:basedOn w:val="aa"/>
    <w:rsid w:val="00496583"/>
    <w:rPr>
      <w:rFonts w:cs="Mangal"/>
    </w:rPr>
  </w:style>
  <w:style w:type="paragraph" w:styleId="ac">
    <w:name w:val="caption"/>
    <w:basedOn w:val="a"/>
    <w:qFormat/>
    <w:rsid w:val="00496583"/>
    <w:pPr>
      <w:suppressLineNumbers/>
      <w:spacing w:before="120" w:after="120"/>
    </w:pPr>
    <w:rPr>
      <w:rFonts w:cs="Mangal"/>
      <w:i/>
      <w:iCs/>
      <w:sz w:val="24"/>
      <w:szCs w:val="24"/>
    </w:rPr>
  </w:style>
  <w:style w:type="paragraph" w:styleId="ad">
    <w:name w:val="index heading"/>
    <w:basedOn w:val="a"/>
    <w:qFormat/>
    <w:rsid w:val="00496583"/>
    <w:pPr>
      <w:suppressLineNumbers/>
    </w:pPr>
    <w:rPr>
      <w:rFonts w:cs="Mangal"/>
    </w:rPr>
  </w:style>
  <w:style w:type="paragraph" w:customStyle="1" w:styleId="Standard">
    <w:name w:val="Standard"/>
    <w:qFormat/>
    <w:rsid w:val="00822DB2"/>
    <w:pPr>
      <w:widowControl w:val="0"/>
      <w:suppressAutoHyphens/>
      <w:spacing w:after="200" w:line="276" w:lineRule="auto"/>
      <w:textAlignment w:val="baseline"/>
    </w:pPr>
    <w:rPr>
      <w:rFonts w:cs="Calibri"/>
    </w:rPr>
  </w:style>
  <w:style w:type="paragraph" w:styleId="ae">
    <w:name w:val="footnote text"/>
    <w:basedOn w:val="a"/>
    <w:rsid w:val="004965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1CE5D078994C8F5F97855001EE790AFDCF8B82FAEDCFF868057DECD626FAA498012E4DCA701A5A212914G" TargetMode="External"/><Relationship Id="rId299" Type="http://schemas.openxmlformats.org/officeDocument/2006/relationships/hyperlink" Target="consultantplus://offline/ref=8867D3A0BDE58AC4FDC4DC614ED3E355BDE7BDA4466C839600FAE1A800F4E1C13273A6EA417DDBC0M0L6M" TargetMode="External"/><Relationship Id="rId303" Type="http://schemas.openxmlformats.org/officeDocument/2006/relationships/hyperlink" Target="consultantplus://offline/ref=8867D3A0BDE58AC4FDC4DC614ED3E355BDE7BDA4466C839600FAE1A800F4E1C13273A6EA417DDBC0M0L5M" TargetMode="External"/><Relationship Id="rId21" Type="http://schemas.openxmlformats.org/officeDocument/2006/relationships/hyperlink" Target="consultantplus://offline/ref=145E25AF8AC172B242015C485FEA45F8AA2BA23B6078F35EC5BC024190E2Z8K" TargetMode="External"/><Relationship Id="rId42" Type="http://schemas.openxmlformats.org/officeDocument/2006/relationships/hyperlink" Target="consultantplus://offline/ref=D73A4F251242070127814591A89C406B36187D7BA10BF343089EE784535CBB202D03A6D5C08DA8196CVDL" TargetMode="External"/><Relationship Id="rId63" Type="http://schemas.openxmlformats.org/officeDocument/2006/relationships/hyperlink" Target="consultantplus://offline/ref=7A372D07D6FE9FA3652FE45197216655B36072F74249FC4CE9D4632F69B638EC9BDF6415D6A006A4446CD42AJ1k6I" TargetMode="External"/><Relationship Id="rId84" Type="http://schemas.openxmlformats.org/officeDocument/2006/relationships/hyperlink" Target="consultantplus://offline/ref=40F7121DA8CC64C12144530F04FC27E0CFBE365517373B1367E8D2BB0712DDC3116A5BC44732978576DE12CBF8i0L" TargetMode="External"/><Relationship Id="rId138" Type="http://schemas.openxmlformats.org/officeDocument/2006/relationships/hyperlink" Target="consultantplus://offline/ref=1CE5D078994C8F5F97855001EE790AFDCF8B82FAEDCFF868057DECD626FAA498012E4DCA701A5A222910G" TargetMode="External"/><Relationship Id="rId159" Type="http://schemas.openxmlformats.org/officeDocument/2006/relationships/hyperlink" Target="consultantplus://offline/ref=2723A5C144B2D4DF227D332454936A66065750D2036ACC720622A3837708AE1247620CCDD9A401FEkFK6H" TargetMode="External"/><Relationship Id="rId324" Type="http://schemas.openxmlformats.org/officeDocument/2006/relationships/hyperlink" Target="consultantplus://offline/ref=8867D3A0BDE58AC4FDC4DC614ED3E355BDE8BDA2426C839600FAE1A800F4E1C13273A6EA417DDBC3M0L3M" TargetMode="External"/><Relationship Id="rId170" Type="http://schemas.openxmlformats.org/officeDocument/2006/relationships/hyperlink" Target="consultantplus://offline/ref=32CF3E0FB6D5CD1208869E262FF1ACEAB9A35DF3A166B7369E85F94368017FD8CA8AA17E415758A2q6S6I" TargetMode="External"/><Relationship Id="rId191" Type="http://schemas.openxmlformats.org/officeDocument/2006/relationships/hyperlink" Target="consultantplus://offline/ref=37343DCF20C098CD42D9A66A1C954824BAFBDDBFC539C6C5CAA36A551D5187B5BE8C3A416BE7C2ADc4n8I" TargetMode="External"/><Relationship Id="rId205" Type="http://schemas.openxmlformats.org/officeDocument/2006/relationships/hyperlink" Target="consultantplus://offline/ref=D80C23F1F68A379583D1E8F5FFF0C8133EF0B9755A2BDB4867EA322CF07EF9C5C6357DCC8AFC6815J2I5L" TargetMode="External"/><Relationship Id="rId226" Type="http://schemas.openxmlformats.org/officeDocument/2006/relationships/hyperlink" Target="consultantplus://offline/ref=FFF2B9F17EB95956D6D33C9158B824838906313149132BA58DEF64F7C8B512A2E0C25D5C4B76C79Cb6K4L" TargetMode="External"/><Relationship Id="rId247" Type="http://schemas.openxmlformats.org/officeDocument/2006/relationships/hyperlink" Target="consultantplus://offline/ref=3002B93DEA9CF48D090E9FDB2B89930BF0FADB93AC9599D28EAC95773242W5L" TargetMode="External"/><Relationship Id="rId107" Type="http://schemas.openxmlformats.org/officeDocument/2006/relationships/hyperlink" Target="consultantplus://offline/ref=227C4BF77545377B2AEECEDA80E07B79F2948B88A43FD343E5D91C1955BAA42E97699CD93024Z6uFL" TargetMode="External"/><Relationship Id="rId268" Type="http://schemas.openxmlformats.org/officeDocument/2006/relationships/hyperlink" Target="consultantplus://offline/ref=E98F88177A8D5F16F737A5BF621A575BD286E1B10D63E07DE43B0EE53D6A6E265B680679F766399910A5E9mCG2J" TargetMode="External"/><Relationship Id="rId289" Type="http://schemas.openxmlformats.org/officeDocument/2006/relationships/hyperlink" Target="consultantplus://offline/ref=8867D3A0BDE58AC4FDC4DC614ED3E355BDE9B7AA4363839600FAE1A800F4E1C13273A6EA417DDBC1M0L3M" TargetMode="External"/><Relationship Id="rId11" Type="http://schemas.openxmlformats.org/officeDocument/2006/relationships/hyperlink" Target="consultantplus://offline/ref=2774607F9BD7A853DB28E8B780CC8B896111497FF7D9890F8AD98690083CF81BD65211F220BB7459l9YCJ" TargetMode="External"/><Relationship Id="rId32" Type="http://schemas.openxmlformats.org/officeDocument/2006/relationships/hyperlink" Target="consultantplus://offline/ref=DD0DE01FD046F3BDA30031B125EEA6272C42C39DA73BC6B053E3D976CCDA1F7EB0DD7BCE211834d3IDL" TargetMode="External"/><Relationship Id="rId53" Type="http://schemas.openxmlformats.org/officeDocument/2006/relationships/hyperlink" Target="consultantplus://offline/ref=AE9889596F1C5EAC751F2927EE258091EDCE68B3F94532961E23184D10DFC19C0334630A91DD9A64542F9393M2jBI" TargetMode="External"/><Relationship Id="rId74" Type="http://schemas.openxmlformats.org/officeDocument/2006/relationships/hyperlink" Target="consultantplus://offline/ref=40F7121DA8CC64C12144530F04FC27E0CFBE365517373B126EE0D2BB0712DDC3116A5BC44732978576DE12C9F8iEL" TargetMode="External"/><Relationship Id="rId128" Type="http://schemas.openxmlformats.org/officeDocument/2006/relationships/hyperlink" Target="consultantplus://offline/ref=1CE5D078994C8F5F97855001EE790AFDCF8B82FAEDCFF868057DECD626FAA498012E4DCA701A5A252910G" TargetMode="External"/><Relationship Id="rId149" Type="http://schemas.openxmlformats.org/officeDocument/2006/relationships/hyperlink" Target="consultantplus://offline/ref=620EAD067B8CBC519F42F62939EFDDCB55657CA21C39EF1EB63609AAA1C6BBF3CA5215F43CB93F0Fp1H0H" TargetMode="External"/><Relationship Id="rId314" Type="http://schemas.openxmlformats.org/officeDocument/2006/relationships/hyperlink" Target="consultantplus://offline/ref=8867D3A0BDE58AC4FDC4DC614ED3E355BDE9B7AA4363839600FAE1A800F4E1C13273A6EA417DDBC0M0L1M" TargetMode="External"/><Relationship Id="rId335"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consultantplus://offline/ref=40F7121DA8CC64C12144530F04FC27E0CFBE365517373B126EEFD2BB0712DDC3116A5BC44732978576DE12C8F8i2L" TargetMode="External"/><Relationship Id="rId160" Type="http://schemas.openxmlformats.org/officeDocument/2006/relationships/hyperlink" Target="consultantplus://offline/ref=2723A5C144B2D4DF227D332454936A66065750D2036ACC720622A3837708AE1247620CCDD9A401FEkFK9H" TargetMode="External"/><Relationship Id="rId181" Type="http://schemas.openxmlformats.org/officeDocument/2006/relationships/hyperlink" Target="consultantplus://offline/ref=37343DCF20C098CD42D9A66A1C954824BAFBDDBFC539C6C5CAA36A551D5187B5BE8C3A416BE7C2AFc4nDI" TargetMode="External"/><Relationship Id="rId216" Type="http://schemas.openxmlformats.org/officeDocument/2006/relationships/hyperlink" Target="consultantplus://offline/ref=FFF2B9F17EB95956D6D33C9158B824838A0C35374B132BA58DEF64F7C8B512A2E0C25D5C4B76C29Db6KFL" TargetMode="External"/><Relationship Id="rId237" Type="http://schemas.openxmlformats.org/officeDocument/2006/relationships/hyperlink" Target="consultantplus://offline/ref=3002B93DEA9CF48D090E9FDB2B89930BF0F4D89EA09299D28EAC95773225D8A5364D541B3728C06B4EW1L" TargetMode="External"/><Relationship Id="rId258" Type="http://schemas.openxmlformats.org/officeDocument/2006/relationships/hyperlink" Target="consultantplus://offline/ref=3002B93DEA9CF48D090E80C42D89930BF0FAD596AEC7CED0DFF99B47W2L" TargetMode="External"/><Relationship Id="rId279" Type="http://schemas.openxmlformats.org/officeDocument/2006/relationships/hyperlink" Target="consultantplus://offline/ref=E98F88177A8D5F16F737A5BF621A575BD286E1B10C68E579E93B0EE53D6A6E265B680679F766399910A5E9mCG3J" TargetMode="External"/><Relationship Id="rId22" Type="http://schemas.openxmlformats.org/officeDocument/2006/relationships/hyperlink" Target="consultantplus://offline/ref=3B2E6319A40B2B6BA3F789542E21F7265CD40CFF0B7581E039D60E686967mCK" TargetMode="External"/><Relationship Id="rId43" Type="http://schemas.openxmlformats.org/officeDocument/2006/relationships/hyperlink" Target="consultantplus://offline/ref=D73A4F251242070127814591A89C406B361D787FA701F343089EE784535CBB202D03A6D5C08DA81D6CV1L" TargetMode="External"/><Relationship Id="rId64" Type="http://schemas.openxmlformats.org/officeDocument/2006/relationships/hyperlink" Target="consultantplus://offline/ref=7A372D07D6FE9FA3652FE45197216655B36072F74B48F94FECDA3E2561EF34EE9CD03B02D1E90AA5446CD4J2k6I" TargetMode="External"/><Relationship Id="rId118" Type="http://schemas.openxmlformats.org/officeDocument/2006/relationships/hyperlink" Target="consultantplus://offline/ref=1CE5D078994C8F5F97855001EE790AFDCF8B82FAEDCFF868057DECD626FAA498012E4DCA701A5A222910G" TargetMode="External"/><Relationship Id="rId139" Type="http://schemas.openxmlformats.org/officeDocument/2006/relationships/hyperlink" Target="consultantplus://offline/ref=1CE5D078994C8F5F97855001EE790AFDCF8B82FAEDCFF868057DECD626FAA498012E4DCA701A5A262914G" TargetMode="External"/><Relationship Id="rId290" Type="http://schemas.openxmlformats.org/officeDocument/2006/relationships/hyperlink" Target="consultantplus://offline/ref=8867D3A0BDE58AC4FDC4DC614ED3E355BDE8BDA2426C839600FAE1A800F4E1C13273A6EA417DDBC0M0L5M" TargetMode="External"/><Relationship Id="rId304" Type="http://schemas.openxmlformats.org/officeDocument/2006/relationships/hyperlink" Target="consultantplus://offline/ref=8867D3A0BDE58AC4FDC4DC614ED3E355BDE7BDA4466C839600FAE1A800F4E1C13273A6EA417DDBC0M0LEM" TargetMode="External"/><Relationship Id="rId325" Type="http://schemas.openxmlformats.org/officeDocument/2006/relationships/hyperlink" Target="consultantplus://offline/ref=4833F4B95A219379204D612C9B7F689A233B071D74324EC68F2770E3C464C2427B2654816766A526c758L" TargetMode="External"/><Relationship Id="rId85" Type="http://schemas.openxmlformats.org/officeDocument/2006/relationships/hyperlink" Target="consultantplus://offline/ref=40F7121DA8CC64C12144530F04FC27E0CFBE365517373B126EE0D2BB0712DDC3116A5BC44732978576DE12CAF8i1L" TargetMode="External"/><Relationship Id="rId150" Type="http://schemas.openxmlformats.org/officeDocument/2006/relationships/hyperlink" Target="consultantplus://offline/ref=620EAD067B8CBC519F42F62939EFDDCB566B7CA9113DEF1EB63609AAA1C6BBF3CA5215F43CB9370Ep1H3H" TargetMode="External"/><Relationship Id="rId171" Type="http://schemas.openxmlformats.org/officeDocument/2006/relationships/hyperlink" Target="consultantplus://offline/ref=32CF3E0FB6D5CD1208869E262FF1ACEAB9A25AF7A266B7369E85F94368017FD8CA8AA17E41575EA2q6S0I" TargetMode="External"/><Relationship Id="rId192" Type="http://schemas.openxmlformats.org/officeDocument/2006/relationships/hyperlink" Target="consultantplus://offline/ref=37343DCF20C098CD42D9A66A1C954824BAFBDDBFC539C6C5CAA36A551D5187B5BE8C3A416BE7C2ADc4n6I" TargetMode="External"/><Relationship Id="rId206" Type="http://schemas.openxmlformats.org/officeDocument/2006/relationships/hyperlink" Target="consultantplus://offline/ref=D80C23F1F68A379583D1E8F5FFF0C8133EFEBC72592DDB4867EA322CF07EF9C5C6357DCC8AFC691CJ2IDL" TargetMode="External"/><Relationship Id="rId227" Type="http://schemas.openxmlformats.org/officeDocument/2006/relationships/hyperlink" Target="consultantplus://offline/ref=3002B93DEA9CF48D090E9FDB2B89930BF3FBD59FAD9699D28EAC95773225D8A5364D541B322E4CWEL" TargetMode="External"/><Relationship Id="rId248" Type="http://schemas.openxmlformats.org/officeDocument/2006/relationships/hyperlink" Target="consultantplus://offline/ref=3002B93DEA9CF48D090E9FDB2B89930BF0F7DD9FA39899D28EAC95773225D8A5364D541B3728C66B4EW7L" TargetMode="External"/><Relationship Id="rId269" Type="http://schemas.openxmlformats.org/officeDocument/2006/relationships/hyperlink" Target="consultantplus://offline/ref=E98F88177A8D5F16F737A5BF621A575BD286E1B10D63E07DE43B0EE53D6A6E265B680679F766399910A5E9mCGCJ" TargetMode="External"/><Relationship Id="rId12" Type="http://schemas.openxmlformats.org/officeDocument/2006/relationships/hyperlink" Target="consultantplus://offline/ref=2774607F9BD7A853DB28E8B780CC8B8961194071FCDE890F8AD98690083CF81BD65211F220BB7D5Fl9Y8J" TargetMode="External"/><Relationship Id="rId33" Type="http://schemas.openxmlformats.org/officeDocument/2006/relationships/hyperlink" Target="consultantplus://offline/ref=175F5176852DC23B756FECFC1621B28174AEF237A13380746F58164B8856142DE23F19FEB0s3J6L" TargetMode="External"/><Relationship Id="rId108" Type="http://schemas.openxmlformats.org/officeDocument/2006/relationships/hyperlink" Target="consultantplus://offline/ref=227C4BF77545377B2AEECEDA80E07B79F2948B88A43FD343E5D91C1955BAA42E97699CD9322F6810Z8uDL" TargetMode="External"/><Relationship Id="rId129" Type="http://schemas.openxmlformats.org/officeDocument/2006/relationships/hyperlink" Target="consultantplus://offline/ref=1CE5D078994C8F5F97855001EE790AFDCF8B82FAEDCFF868057DECD626FAA498012E4DCA701A5A212914G" TargetMode="External"/><Relationship Id="rId280" Type="http://schemas.openxmlformats.org/officeDocument/2006/relationships/hyperlink" Target="consultantplus://offline/ref=E98F88177A8D5F16F737A5BF621A575BD286E1B10C68E579E93B0EE53D6A6E265B680679F766399910A5E9mCGDJ" TargetMode="External"/><Relationship Id="rId315" Type="http://schemas.openxmlformats.org/officeDocument/2006/relationships/hyperlink" Target="consultantplus://offline/ref=8867D3A0BDE58AC4FDC4DC614ED3E355BDE9B7AA4363839600FAE1A800F4E1C13273A6EA417DDBC0M0LEM" TargetMode="External"/><Relationship Id="rId336" Type="http://schemas.openxmlformats.org/officeDocument/2006/relationships/theme" Target="theme/theme1.xml"/><Relationship Id="rId54" Type="http://schemas.openxmlformats.org/officeDocument/2006/relationships/hyperlink" Target="consultantplus://offline/ref=AE9889596F1C5EAC751F2927EE258091EDCE68B3F94532961E23184D10DFC19C0334630A91DD9A64542F9390M2jDI" TargetMode="External"/><Relationship Id="rId75" Type="http://schemas.openxmlformats.org/officeDocument/2006/relationships/hyperlink" Target="consultantplus://offline/ref=40F7121DA8CC64C12144530F04FC27E0CFBE3655133E3B1365E38FB10F4BD1C1166504D3407B9B8476DE12FCiEL" TargetMode="External"/><Relationship Id="rId96" Type="http://schemas.openxmlformats.org/officeDocument/2006/relationships/hyperlink" Target="consultantplus://offline/ref=40F7121DA8CC64C12144530F04FC27E0CFBE365517373B126EEFD2BB0712DDC3116A5BC44732978576DE12C8F8i0L" TargetMode="External"/><Relationship Id="rId140" Type="http://schemas.openxmlformats.org/officeDocument/2006/relationships/hyperlink" Target="consultantplus://offline/ref=1CE5D078994C8F5F97855001EE790AFDCF8B82FAEDCFF868057DECD626FAA498012E4DCA701A5A252910G" TargetMode="External"/><Relationship Id="rId161" Type="http://schemas.openxmlformats.org/officeDocument/2006/relationships/hyperlink" Target="consultantplus://offline/ref=2723A5C144B2D4DF227D332454936A66055053D40F6FCC720622A3837708AE1247620CCDD9A405F8kFK7H" TargetMode="External"/><Relationship Id="rId182" Type="http://schemas.openxmlformats.org/officeDocument/2006/relationships/hyperlink" Target="consultantplus://offline/ref=37343DCF20C098CD42D9A66A1C954824BAFBDDBFC539C6C5CAA36A551D5187B5BE8C3A416BE7C2AFc4nAI" TargetMode="External"/><Relationship Id="rId217" Type="http://schemas.openxmlformats.org/officeDocument/2006/relationships/hyperlink" Target="consultantplus://offline/ref=FFF2B9F17EB95956D6D33C9158B824838A0730364E132BA58DEF64F7C8B512A2E0C25D5C4B76CB9Db6KEL" TargetMode="External"/><Relationship Id="rId6" Type="http://schemas.openxmlformats.org/officeDocument/2006/relationships/hyperlink" Target="consultantplus://offline/ref=2774607F9BD7A853DB28E8B780CC8B8962134171F5D9890F8AD98690083CF81BD65211F220BB745Bl9YBJ" TargetMode="External"/><Relationship Id="rId238" Type="http://schemas.openxmlformats.org/officeDocument/2006/relationships/hyperlink" Target="consultantplus://offline/ref=3002B93DEA9CF48D090E9FDB2B89930BF3FBD59FAD9699D28EAC95773225D8A5364D541B3729C56A4EWDL" TargetMode="External"/><Relationship Id="rId259" Type="http://schemas.openxmlformats.org/officeDocument/2006/relationships/hyperlink" Target="consultantplus://offline/ref=3002B93DEA9CF48D090E80C42D89930BF0FAD596AEC7CED0DFF99B47W2L" TargetMode="External"/><Relationship Id="rId23" Type="http://schemas.openxmlformats.org/officeDocument/2006/relationships/hyperlink" Target="consultantplus://offline/ref=3B2E6319A40B2B6BA3F789542E21F7265FD502F30A7681E039D60E686967mCK" TargetMode="External"/><Relationship Id="rId119" Type="http://schemas.openxmlformats.org/officeDocument/2006/relationships/hyperlink" Target="consultantplus://offline/ref=1CE5D078994C8F5F97855001EE790AFDCF8B82FAEDCFF868057DECD626FAA498012E4DCA701A5A262914G" TargetMode="External"/><Relationship Id="rId270" Type="http://schemas.openxmlformats.org/officeDocument/2006/relationships/hyperlink" Target="consultantplus://offline/ref=E98F88177A8D5F16F737A5BF621A575BD286E1B10C68E579E93B0EE53D6A6E265B680679F766399910A5E9mCG0J" TargetMode="External"/><Relationship Id="rId291" Type="http://schemas.openxmlformats.org/officeDocument/2006/relationships/hyperlink" Target="consultantplus://offline/ref=8867D3A0BDE58AC4FDC4DC614ED3E355BDE7BDA4466C839600FAE1A800F4E1C13273A6EA417DDBC1M0L3M" TargetMode="External"/><Relationship Id="rId305" Type="http://schemas.openxmlformats.org/officeDocument/2006/relationships/hyperlink" Target="consultantplus://offline/ref=8867D3A0BDE58AC4FDC4DC614ED3E355BEE7B7AB4F63839600FAE1A800F4E1C13273A6EA417CDBC7M0L1M" TargetMode="External"/><Relationship Id="rId326" Type="http://schemas.openxmlformats.org/officeDocument/2006/relationships/hyperlink" Target="consultantplus://offline/ref=4833F4B95A219379204D612C9B7F689A203D0316713B4EC68F2770E3C464C2427B2654816766A527c751L" TargetMode="External"/><Relationship Id="rId44" Type="http://schemas.openxmlformats.org/officeDocument/2006/relationships/hyperlink" Target="consultantplus://offline/ref=D73A4F251242070127814591A89C406B351F707BA009F343089EE784535CBB202D03A6D5C08DA81F6CV9L" TargetMode="External"/><Relationship Id="rId65" Type="http://schemas.openxmlformats.org/officeDocument/2006/relationships/hyperlink" Target="consultantplus://offline/ref=40F7121DA8CC64C12144530F04FC27E0CFBE365517373B1367EDD2BB0712DDC3116A5BC44732978576DE12CFF8i3L" TargetMode="External"/><Relationship Id="rId86" Type="http://schemas.openxmlformats.org/officeDocument/2006/relationships/hyperlink" Target="consultantplus://offline/ref=40F7121DA8CC64C12144530F04FC27E0CFBE365517373B126EEFD2BB0712DDC3116A5BC44732978576DE12C9F8iEL" TargetMode="External"/><Relationship Id="rId130" Type="http://schemas.openxmlformats.org/officeDocument/2006/relationships/hyperlink" Target="consultantplus://offline/ref=1CE5D078994C8F5F97855001EE790AFDCF8B82FAEDCFF868057DECD626FAA498012E4DCA701A5A222910G" TargetMode="External"/><Relationship Id="rId151" Type="http://schemas.openxmlformats.org/officeDocument/2006/relationships/hyperlink" Target="consultantplus://offline/ref=620EAD067B8CBC519F42F62939EFDDCB55657CA21C39EF1EB63609AAA1C6BBF3CA5215F43CB93F0Ep1H5H" TargetMode="External"/><Relationship Id="rId172" Type="http://schemas.openxmlformats.org/officeDocument/2006/relationships/hyperlink" Target="consultantplus://offline/ref=32CF3E0FB6D5CD1208869E262FF1ACEABAAC56FEAC63B7369E85F94368017FD8CA8AA17E415658A2q6S1I" TargetMode="External"/><Relationship Id="rId193" Type="http://schemas.openxmlformats.org/officeDocument/2006/relationships/hyperlink" Target="consultantplus://offline/ref=37343DCF20C098CD42D9A66A1C954824B9F6D8B3CB329BCFC2FA66571A5ED8A2B9C536406BE6C1cAn9I" TargetMode="External"/><Relationship Id="rId207" Type="http://schemas.openxmlformats.org/officeDocument/2006/relationships/hyperlink" Target="consultantplus://offline/ref=D80C23F1F68A379583D1E8F5FFF0C8133EF0B9755A2BDB4867EA322CF07EF9C5C6357DCC8AFC6815J2I4L" TargetMode="External"/><Relationship Id="rId228" Type="http://schemas.openxmlformats.org/officeDocument/2006/relationships/hyperlink" Target="consultantplus://offline/ref=3002B93DEA9CF48D090E9FDB2B89930BF0F1D591AC9399D28EAC95773225D8A5364D541C43W5L" TargetMode="External"/><Relationship Id="rId249" Type="http://schemas.openxmlformats.org/officeDocument/2006/relationships/hyperlink" Target="consultantplus://offline/ref=3002B93DEA9CF48D090E9FDB2B89930BF0FADB93AC9599D28EAC95773225D8A5364D541B3728C56B4EW4L" TargetMode="External"/><Relationship Id="rId13" Type="http://schemas.openxmlformats.org/officeDocument/2006/relationships/hyperlink" Target="consultantplus://offline/ref=850FD628C38769D37FEFE8466317652509EEC042A7861FD6CEB97522C04F1B17F61E3929DFF6BFCDtFR6H" TargetMode="External"/><Relationship Id="rId109" Type="http://schemas.openxmlformats.org/officeDocument/2006/relationships/hyperlink" Target="consultantplus://offline/ref=793B9DAE9650154C3781BD6A94A8789DCDAB125FB99B2B377350AE4253F2DC240B95F512EAB998E1O00DG" TargetMode="External"/><Relationship Id="rId260" Type="http://schemas.openxmlformats.org/officeDocument/2006/relationships/hyperlink" Target="consultantplus://offline/ref=3002B93DEA9CF48D090E9FDB2B89930BF0F4D89EA09299D28EAC95773225D8A5364D541B3728C66B4EWCL" TargetMode="External"/><Relationship Id="rId281" Type="http://schemas.openxmlformats.org/officeDocument/2006/relationships/hyperlink" Target="consultantplus://offline/ref=517C9B3D45C4CC8A74F002AA3EFDF5C8613C5DA305AA207CA348D3DA5555FF514AA2B5AE1DB47906rDJ1M" TargetMode="External"/><Relationship Id="rId316" Type="http://schemas.openxmlformats.org/officeDocument/2006/relationships/hyperlink" Target="consultantplus://offline/ref=8867D3A0BDE58AC4FDC4DC614ED3E355BDE8BDA2426C839600FAE1A800F4E1C13273A6EA417DDBC3M0L7M" TargetMode="External"/><Relationship Id="rId34" Type="http://schemas.openxmlformats.org/officeDocument/2006/relationships/hyperlink" Target="consultantplus://offline/ref=D73A4F251242070127814591A89C406B3617717CA409F343089EE784535CBB202D03A6D5C08DAD186CVDL" TargetMode="External"/><Relationship Id="rId55" Type="http://schemas.openxmlformats.org/officeDocument/2006/relationships/hyperlink" Target="consultantplus://offline/ref=887EF2D39B51A5932754918E1A39323E693C0F7F5F16E765248B137C8B89952971338ADE0E0A9C8643D85C7Dq0j0I" TargetMode="External"/><Relationship Id="rId76" Type="http://schemas.openxmlformats.org/officeDocument/2006/relationships/hyperlink" Target="consultantplus://offline/ref=40F7121DA8CC64C12144530F04FC27E0CFBE36551035391464E38FB10F4BD1C1166504D3407B9B8476DE12FCi3L" TargetMode="External"/><Relationship Id="rId97" Type="http://schemas.openxmlformats.org/officeDocument/2006/relationships/hyperlink" Target="consultantplus://offline/ref=40F7121DA8CC64C12144530F04FC27E0CFBE365517373B126EEFD2BB0712DDC3116A5BC44732978576DE12C8F8iEL" TargetMode="External"/><Relationship Id="rId120" Type="http://schemas.openxmlformats.org/officeDocument/2006/relationships/hyperlink" Target="consultantplus://offline/ref=1CE5D078994C8F5F97855001EE790AFDCF8B82FAEDCFF868057DECD626FAA498012E4DCA701A5A212914G" TargetMode="External"/><Relationship Id="rId141" Type="http://schemas.openxmlformats.org/officeDocument/2006/relationships/hyperlink" Target="consultantplus://offline/ref=1CE5D078994C8F5F97855001EE790AFDCF8B82FAEDCFF868057DECD626FAA498012E4DCA701A5A222910G" TargetMode="External"/><Relationship Id="rId7" Type="http://schemas.openxmlformats.org/officeDocument/2006/relationships/hyperlink" Target="consultantplus://offline/ref=2774607F9BD7A853DB28E8B780CC8B8961194071FCDE890F8AD98690083CF81BD65211F222B2l7Y6J" TargetMode="External"/><Relationship Id="rId162" Type="http://schemas.openxmlformats.org/officeDocument/2006/relationships/hyperlink" Target="consultantplus://offline/ref=2723A5C144B2D4DF227D332454936A66065955D30F6CCC720622A3837708AE1247620CCDD9A406FCkFK3H" TargetMode="External"/><Relationship Id="rId183" Type="http://schemas.openxmlformats.org/officeDocument/2006/relationships/hyperlink" Target="consultantplus://offline/ref=37343DCF20C098CD42D9A66A1C954824BAFBDDBFC539C6C5CAA36A551D5187B5BE8C3A416BE7C2AFc4nBI" TargetMode="External"/><Relationship Id="rId218" Type="http://schemas.openxmlformats.org/officeDocument/2006/relationships/hyperlink" Target="consultantplus://offline/ref=FFF2B9F17EB95956D6D33C9158B824838A09333D4D142BA58DEF64F7C8B512A2E0C25D5C4B76C29Db6KFL" TargetMode="External"/><Relationship Id="rId239" Type="http://schemas.openxmlformats.org/officeDocument/2006/relationships/hyperlink" Target="consultantplus://offline/ref=3002B93DEA9CF48D090E9FDB2B89930BF3FBD59FAD9699D28EAC95773225D8A5364D541B372AC26F4EW0L" TargetMode="External"/><Relationship Id="rId250" Type="http://schemas.openxmlformats.org/officeDocument/2006/relationships/hyperlink" Target="consultantplus://offline/ref=3002B93DEA9CF48D090E9FDB2B89930BF0F4D89EA09299D28EAC95773225D8A5364D541B3728C66B4EWCL" TargetMode="External"/><Relationship Id="rId271" Type="http://schemas.openxmlformats.org/officeDocument/2006/relationships/hyperlink" Target="consultantplus://offline/ref=E98F88177A8D5F16F737A5BF621A575BD286E1B10D63E07DE43B0EE53D6A6E265B680679F766399910A5E8mCG5J" TargetMode="External"/><Relationship Id="rId292" Type="http://schemas.openxmlformats.org/officeDocument/2006/relationships/hyperlink" Target="consultantplus://offline/ref=8867D3A0BDE58AC4FDC4DC614ED3E355BEE7B7AB4F63839600FAE1A800F4E1C13273A6EC45M7LDM" TargetMode="External"/><Relationship Id="rId306" Type="http://schemas.openxmlformats.org/officeDocument/2006/relationships/hyperlink" Target="consultantplus://offline/ref=8867D3A0BDE58AC4FDC4DC614ED3E355BDE9B7AA4363839600FAE1A800F4E1C13273A6EA417DDBC0M0L6M" TargetMode="External"/><Relationship Id="rId24" Type="http://schemas.openxmlformats.org/officeDocument/2006/relationships/hyperlink" Target="consultantplus://offline/ref=3B2E6319A40B2B6BA3F789542E21F7265CDC04F40A7581E039D60E686967mCK" TargetMode="External"/><Relationship Id="rId45" Type="http://schemas.openxmlformats.org/officeDocument/2006/relationships/hyperlink" Target="consultantplus://offline/ref=547DF4331E9AA1958FA725C82E0A2A77D5315746775F83DB90F45B2820F09FCB73FAADBCA90ACC38FF405D77hDe1L" TargetMode="External"/><Relationship Id="rId66" Type="http://schemas.openxmlformats.org/officeDocument/2006/relationships/hyperlink" Target="consultantplus://offline/ref=40F7121DA8CC64C12144530F04FC27E0CFBE365517373F1767EAD2BB0712DDC3116A5BC44732978576DE12C8F8i4L" TargetMode="External"/><Relationship Id="rId87" Type="http://schemas.openxmlformats.org/officeDocument/2006/relationships/hyperlink" Target="consultantplus://offline/ref=40F7121DA8CC64C12144530F04FC27E0CFBE365517373B1367E8D2BB0712DDC3116A5BC44732978576DE12CAF8iEL" TargetMode="External"/><Relationship Id="rId110" Type="http://schemas.openxmlformats.org/officeDocument/2006/relationships/hyperlink" Target="consultantplus://offline/ref=793B9DAE9650154C3781BD6A94A8789DCEAD1558BD9C2B377350AE4253F2DC240B95F512EAB89BE9O009G" TargetMode="External"/><Relationship Id="rId131" Type="http://schemas.openxmlformats.org/officeDocument/2006/relationships/hyperlink" Target="consultantplus://offline/ref=1CE5D078994C8F5F97855001EE790AFDCF8B82FAEDCFF868057DECD626FAA498012E4DCA701A5A252910G" TargetMode="External"/><Relationship Id="rId327" Type="http://schemas.openxmlformats.org/officeDocument/2006/relationships/hyperlink" Target="consultantplus://offline/ref=4833F4B95A219379204D612C9B7F689A233801127C334EC68F2770E3C464C2427B2654816766A525c75DL" TargetMode="External"/><Relationship Id="rId152" Type="http://schemas.openxmlformats.org/officeDocument/2006/relationships/hyperlink" Target="consultantplus://offline/ref=620EAD067B8CBC519F42F62939EFDDCB55657CA21C39EF1EB63609AAA1C6BBF3CA5215F43CB93F0Ep1H4H" TargetMode="External"/><Relationship Id="rId173" Type="http://schemas.openxmlformats.org/officeDocument/2006/relationships/hyperlink" Target="consultantplus://offline/ref=32CF3E0FB6D5CD1208869E262FF1ACEAB9A75FF3A46CB7369E85F94368017FD8CA8AA17E41575EA6q6SCI" TargetMode="External"/><Relationship Id="rId194" Type="http://schemas.openxmlformats.org/officeDocument/2006/relationships/hyperlink" Target="consultantplus://offline/ref=37343DCF20C098CD42D9A66A1C954824BAFBDDBFC539C6C5CAA36A551D5187B5BE8C3A416BE7C2ACc4nEI" TargetMode="External"/><Relationship Id="rId208" Type="http://schemas.openxmlformats.org/officeDocument/2006/relationships/hyperlink" Target="consultantplus://offline/ref=D80C23F1F68A379583D1E8F5FFF0C8133EFEBC72592DDB4867EA322CF07EF9C5C6357DCC8AFC691CJ2ICL" TargetMode="External"/><Relationship Id="rId229" Type="http://schemas.openxmlformats.org/officeDocument/2006/relationships/hyperlink" Target="consultantplus://offline/ref=3002B93DEA9CF48D090E9FDB2B89930BF0F4D89EA09299D28EAC95773225D8A5364D541B3728C66B4EWCL" TargetMode="External"/><Relationship Id="rId240" Type="http://schemas.openxmlformats.org/officeDocument/2006/relationships/hyperlink" Target="consultantplus://offline/ref=3002B93DEA9CF48D090E9FDB2B89930BF0FBDF94AC9099D28EAC95773225D8A5364D541B3728C66B4EW7L" TargetMode="External"/><Relationship Id="rId261" Type="http://schemas.openxmlformats.org/officeDocument/2006/relationships/hyperlink" Target="consultantplus://offline/ref=3002B93DEA9CF48D090E9FDB2B89930BF0F4D89EA09299D28EAC95773225D8A5364D541B3728C66B4EWCL" TargetMode="External"/><Relationship Id="rId14" Type="http://schemas.openxmlformats.org/officeDocument/2006/relationships/hyperlink" Target="consultantplus://offline/ref=850FD628C38769D37FEFE8466317652509EEC042A7861FD6CEB97522C04F1B17F61E3929DFF6BFCDtFR0H" TargetMode="External"/><Relationship Id="rId35" Type="http://schemas.openxmlformats.org/officeDocument/2006/relationships/hyperlink" Target="consultantplus://offline/ref=D73A4F251242070127814591A89C406B361C7072A609F343089EE784535CBB202D03A6D5C08DA81C6CV9L" TargetMode="External"/><Relationship Id="rId56" Type="http://schemas.openxmlformats.org/officeDocument/2006/relationships/hyperlink" Target="consultantplus://offline/ref=887EF2D39B51A5932754918E1A39323E693C0F7F5F16E765248B137C8B89952971338ADE0E0A9C8643D85C7Dq0j1I" TargetMode="External"/><Relationship Id="rId77" Type="http://schemas.openxmlformats.org/officeDocument/2006/relationships/hyperlink" Target="consultantplus://offline/ref=40F7121DA8CC64C12144530F04FC27E0CFBE365517373F1767EAD2BB0712DDC3116A5BC44732978576DE12C8F8i1L" TargetMode="External"/><Relationship Id="rId100" Type="http://schemas.openxmlformats.org/officeDocument/2006/relationships/hyperlink" Target="consultantplus://offline/ref=40F7121DA8CC64C12144530F04FC27E0CFBE365517373F1767EAD2BB0712DDC3116A5BC44732978576DE12CFF8i7L" TargetMode="External"/><Relationship Id="rId282" Type="http://schemas.openxmlformats.org/officeDocument/2006/relationships/hyperlink" Target="consultantplus://offline/ref=517C9B3D45C4CC8A74F002AA3EFDF5C861335CA103AC207CA348D3DA5555FF514AA2B5AE1DB47104rDJFM" TargetMode="External"/><Relationship Id="rId317" Type="http://schemas.openxmlformats.org/officeDocument/2006/relationships/hyperlink" Target="consultantplus://offline/ref=8867D3A0BDE58AC4FDC4DC614ED3E355BDE9B7AA4363839600FAE1A800F4E1C13273A6EA417DDBC0M0LFM" TargetMode="External"/><Relationship Id="rId8" Type="http://schemas.openxmlformats.org/officeDocument/2006/relationships/hyperlink" Target="consultantplus://offline/ref=2774607F9BD7A853DB28E8B780CC8B8962164B7CF1DB890F8AD98690083CF81BD65211F220BB7358l9Y9J" TargetMode="External"/><Relationship Id="rId51" Type="http://schemas.openxmlformats.org/officeDocument/2006/relationships/hyperlink" Target="consultantplus://offline/ref=A3250521CEA343396A75FF76CC5BD92EF1ABAC651EE4ACBECEDD1596808D80A9CAD652E10D39464F4298B919rAhFI" TargetMode="External"/><Relationship Id="rId72" Type="http://schemas.openxmlformats.org/officeDocument/2006/relationships/hyperlink" Target="consultantplus://offline/ref=40F7121DA8CC64C12144530F04FC27E0CFBE365517373F116EEED2BB0712DDC3116A5BC44732978576DE17CFF8i2L" TargetMode="External"/><Relationship Id="rId93" Type="http://schemas.openxmlformats.org/officeDocument/2006/relationships/hyperlink" Target="consultantplus://offline/ref=40F7121DA8CC64C12144530F04FC27E0CFBE365517373F1767EAD2BB0712DDC3116A5BC44732978576DE12C8F8iEL" TargetMode="External"/><Relationship Id="rId98" Type="http://schemas.openxmlformats.org/officeDocument/2006/relationships/hyperlink" Target="consultantplus://offline/ref=40F7121DA8CC64C12144530F04FC27E0CFBE365517373B126EEFD2BB0712DDC3116A5BC44732978576DE12CFF8i6L" TargetMode="External"/><Relationship Id="rId121" Type="http://schemas.openxmlformats.org/officeDocument/2006/relationships/hyperlink" Target="consultantplus://offline/ref=1CE5D078994C8F5F97855001EE790AFDCF8B82FAEDCFF868057DECD626FAA498012E4DCA701A5A222910G" TargetMode="External"/><Relationship Id="rId142" Type="http://schemas.openxmlformats.org/officeDocument/2006/relationships/hyperlink" Target="consultantplus://offline/ref=1CE5D078994C8F5F97855001EE790AFDCC8686FCEAC8F868057DECD626FAA498012E4DCA701B5A262917G" TargetMode="External"/><Relationship Id="rId163" Type="http://schemas.openxmlformats.org/officeDocument/2006/relationships/hyperlink" Target="consultantplus://offline/ref=2723A5C144B2D4DF227D332454936A66065955D30F6CCC720622A3837708AE1247620CCDD9A406FCkFK3H" TargetMode="External"/><Relationship Id="rId184" Type="http://schemas.openxmlformats.org/officeDocument/2006/relationships/hyperlink" Target="consultantplus://offline/ref=37343DCF20C098CD42D9A66A1C954824BAFBDDBFC539C6C5CAA36A551D5187B5BE8C3A416BE7C2AFc4n8I" TargetMode="External"/><Relationship Id="rId189" Type="http://schemas.openxmlformats.org/officeDocument/2006/relationships/hyperlink" Target="consultantplus://offline/ref=37343DCF20C098CD42D9A66A1C954824BAFBDDBFC539C6C5CAA36A551D5187B5BE8C3A416BE7C2ADc4nDI" TargetMode="External"/><Relationship Id="rId219" Type="http://schemas.openxmlformats.org/officeDocument/2006/relationships/hyperlink" Target="consultantplus://offline/ref=FFF2B9F17EB95956D6D33C9158B824838A09333D4D142BA58DEF64F7C8B512A2E0C25D5C4B76C09Fb6K1L" TargetMode="External"/><Relationship Id="rId3" Type="http://schemas.openxmlformats.org/officeDocument/2006/relationships/webSettings" Target="webSettings.xml"/><Relationship Id="rId214" Type="http://schemas.openxmlformats.org/officeDocument/2006/relationships/hyperlink" Target="consultantplus://offline/ref=FFF2B9F17EB95956D6D33C9158B8248389063E3C40102BA58DEF64F7C8B512A2E0C25D5C4B74C69Bb6K0L" TargetMode="External"/><Relationship Id="rId230" Type="http://schemas.openxmlformats.org/officeDocument/2006/relationships/hyperlink" Target="consultantplus://offline/ref=3002B93DEA9CF48D090E9FDB2B89930BF0F7D49EA49899D28EAC95773225D8A5364D541B3728C66A4EW2L" TargetMode="External"/><Relationship Id="rId235" Type="http://schemas.openxmlformats.org/officeDocument/2006/relationships/hyperlink" Target="consultantplus://offline/ref=3002B93DEA9CF48D090E9FDB2B89930BF0F4D89EA09299D28EAC95773225D8A5364D541B3728C06B4EW6L" TargetMode="External"/><Relationship Id="rId251" Type="http://schemas.openxmlformats.org/officeDocument/2006/relationships/hyperlink" Target="consultantplus://offline/ref=3002B93DEA9CF48D090E9FDB2B89930BF6F0DC95AD9AC4D886F5997543W5L" TargetMode="External"/><Relationship Id="rId256" Type="http://schemas.openxmlformats.org/officeDocument/2006/relationships/hyperlink" Target="consultantplus://offline/ref=3002B93DEA9CF48D090E9FDB2B89930BF0F4DF94A39799D28EAC95773225D8A5364D541B3728C6684EW7L" TargetMode="External"/><Relationship Id="rId277" Type="http://schemas.openxmlformats.org/officeDocument/2006/relationships/hyperlink" Target="consultantplus://offline/ref=E98F88177A8D5F16F737A5BF621A575BD286E1B10D63E07DE43B0EE53D6A6E265B680679F766399910A5E8mCGCJ" TargetMode="External"/><Relationship Id="rId298" Type="http://schemas.openxmlformats.org/officeDocument/2006/relationships/hyperlink" Target="consultantplus://offline/ref=8867D3A0BDE58AC4FDC4DC614ED3E355BDE7BDA4466C839600FAE1A800F4E1C13273A6EA417DDBC1M0L3M" TargetMode="External"/><Relationship Id="rId25" Type="http://schemas.openxmlformats.org/officeDocument/2006/relationships/hyperlink" Target="consultantplus://offline/ref=95A29C4D900DE419AA7F7BE3501523D6078A71207C1A60DCDDE3505E8D7A783E3737A3E115Y9sAK" TargetMode="External"/><Relationship Id="rId46" Type="http://schemas.openxmlformats.org/officeDocument/2006/relationships/hyperlink" Target="consultantplus://offline/ref=547DF4331E9AA1958FA725C82E0A2A77D5315746775F87D999F75B2820F09FCB73FAADBCA90ACC38FF405877hDe0L" TargetMode="External"/><Relationship Id="rId67" Type="http://schemas.openxmlformats.org/officeDocument/2006/relationships/hyperlink" Target="consultantplus://offline/ref=40F7121DA8CC64C12144530F04FC27E0CFBE365517373B126EEFD2BB0712DDC3116A5BC44732978576DE12C9F8i3L" TargetMode="External"/><Relationship Id="rId116" Type="http://schemas.openxmlformats.org/officeDocument/2006/relationships/hyperlink" Target="consultantplus://offline/ref=1CE5D078994C8F5F97855001EE790AFDCF8B82FAEDCFF868057DECD626FAA498012E4DCA701A5A262914G" TargetMode="External"/><Relationship Id="rId137" Type="http://schemas.openxmlformats.org/officeDocument/2006/relationships/hyperlink" Target="consultantplus://offline/ref=1CE5D078994C8F5F97855001EE790AFDCF8B82FAEDCFF868057DECD626FAA498012E4DCA701A5A222910G" TargetMode="External"/><Relationship Id="rId158" Type="http://schemas.openxmlformats.org/officeDocument/2006/relationships/hyperlink" Target="consultantplus://offline/ref=2723A5C144B2D4DF227D332454936A66055852D30060CC720622A3837708AE1247620CCDD9A407FFkFK6H" TargetMode="External"/><Relationship Id="rId272" Type="http://schemas.openxmlformats.org/officeDocument/2006/relationships/hyperlink" Target="consultantplus://offline/ref=E98F88177A8D5F16F737A5BF621A575BD286E1B10D63E07DE43B0EE53D6A6E265B680679F766399910A5E8mCG4J" TargetMode="External"/><Relationship Id="rId293" Type="http://schemas.openxmlformats.org/officeDocument/2006/relationships/hyperlink" Target="consultantplus://offline/ref=8867D3A0BDE58AC4FDC4DC614ED3E355BEEEB9AB4F61839600FAE1A800F4E1C13273A6EA417DDAC9M0L4M" TargetMode="External"/><Relationship Id="rId302" Type="http://schemas.openxmlformats.org/officeDocument/2006/relationships/hyperlink" Target="consultantplus://offline/ref=8867D3A0BDE58AC4FDC4DC614ED3E355BDEBBDA04061839600FAE1A800F4E1C13273A6EA417DDBC0M0L4M" TargetMode="External"/><Relationship Id="rId307" Type="http://schemas.openxmlformats.org/officeDocument/2006/relationships/hyperlink" Target="consultantplus://offline/ref=8867D3A0BDE58AC4FDC4DC614ED3E355BDE9B7AA4363839600FAE1A800F4E1C13273A6EA417DDBC0M0L4M" TargetMode="External"/><Relationship Id="rId323" Type="http://schemas.openxmlformats.org/officeDocument/2006/relationships/hyperlink" Target="consultantplus://offline/ref=8867D3A0BDE58AC4FDC4DC614ED3E355BDE8BDA2426C839600FAE1A800F4E1C13273A6EA417DDBC3M0L2M" TargetMode="External"/><Relationship Id="rId328" Type="http://schemas.openxmlformats.org/officeDocument/2006/relationships/hyperlink" Target="consultantplus://offline/ref=4833F4B95A219379204D612C9B7F689A203D0316713B4EC68F2770E3C464C2427B2654816766A526c759L" TargetMode="External"/><Relationship Id="rId20" Type="http://schemas.openxmlformats.org/officeDocument/2006/relationships/hyperlink" Target="consultantplus://offline/ref=DDCCBD3A48AFE6CD0FEDE6CFBCA6278E129996B73AD3D8378493853EFE33BA4F50D82B4C64ECQ2D4K" TargetMode="External"/><Relationship Id="rId41" Type="http://schemas.openxmlformats.org/officeDocument/2006/relationships/hyperlink" Target="consultantplus://offline/ref=D73A4F251242070127814591A89C406B36197A7FA20BF343089EE784535CBB202D03A6D5C08DAE196CVBL" TargetMode="External"/><Relationship Id="rId62" Type="http://schemas.openxmlformats.org/officeDocument/2006/relationships/hyperlink" Target="consultantplus://offline/ref=7A372D07D6FE9FA3652FE45197216655B36072F74249F84EE0D7632F69B638EC9BDF6415D6A006A4446CD72AJ1k1I" TargetMode="External"/><Relationship Id="rId83" Type="http://schemas.openxmlformats.org/officeDocument/2006/relationships/hyperlink" Target="consultantplus://offline/ref=40F7121DA8CC64C12144530F04FC27E0CFBE365517373B126EE0D2BB0712DDC3116A5BC44732978576DE12C8F8i7L" TargetMode="External"/><Relationship Id="rId88" Type="http://schemas.openxmlformats.org/officeDocument/2006/relationships/hyperlink" Target="consultantplus://offline/ref=40F7121DA8CC64C12144530F04FC27E0CFBE365517373B126EE0D2BB0712DDC3116A5BC44732978576DE12C8F8i5L" TargetMode="External"/><Relationship Id="rId111" Type="http://schemas.openxmlformats.org/officeDocument/2006/relationships/hyperlink" Target="consultantplus://offline/ref=1CE5D078994C8F5F97855001EE790AFDCC868BF7E2C8F868057DECD626FAA498012E4DCA71132519G" TargetMode="External"/><Relationship Id="rId132" Type="http://schemas.openxmlformats.org/officeDocument/2006/relationships/hyperlink" Target="consultantplus://offline/ref=1CE5D078994C8F5F97855001EE790AFDCF8B82FAEDCFF868057DECD626FAA498012E4DCA701A5A252910G" TargetMode="External"/><Relationship Id="rId153" Type="http://schemas.openxmlformats.org/officeDocument/2006/relationships/hyperlink" Target="consultantplus://offline/ref=620EAD067B8CBC519F42F62939EFDDCB55657CA21C39EF1EB63609AAA1C6BBF3CA5215F43CB93F0Ep1H7H" TargetMode="External"/><Relationship Id="rId174" Type="http://schemas.openxmlformats.org/officeDocument/2006/relationships/hyperlink" Target="consultantplus://offline/ref=BB0F182CC20413A1BC9BC8CDF81918C743B9A7FEAD31D8257B6AD01ED255FD5E4436A071CD464401K4X0I" TargetMode="External"/><Relationship Id="rId179" Type="http://schemas.openxmlformats.org/officeDocument/2006/relationships/hyperlink" Target="consultantplus://offline/ref=37343DCF20C098CD42D9A66A1C954824BAFBDDBFC539C6C5CAA36A551D5187B5BE8C3A416BE7C2A8c4n7I" TargetMode="External"/><Relationship Id="rId195" Type="http://schemas.openxmlformats.org/officeDocument/2006/relationships/hyperlink" Target="consultantplus://offline/ref=37343DCF20C098CD42D9A66A1C954824BAFBDDBFC539C6C5CAA36A551D5187B5BE8C3A416BE7C2ACc4n7I" TargetMode="External"/><Relationship Id="rId209" Type="http://schemas.openxmlformats.org/officeDocument/2006/relationships/hyperlink" Target="consultantplus://offline/ref=FFF2B9F17EB95956D6D33C9158B82483890630354B142BA58DEF64F7C8B512A2E0C25D5C4B73C79Ab6K7L" TargetMode="External"/><Relationship Id="rId190" Type="http://schemas.openxmlformats.org/officeDocument/2006/relationships/hyperlink" Target="consultantplus://offline/ref=37343DCF20C098CD42D9A66A1C954824BAFBDDBFC539C6C5CAA36A551D5187B5BE8C3A416BE7C2ADc4nBI" TargetMode="External"/><Relationship Id="rId204" Type="http://schemas.openxmlformats.org/officeDocument/2006/relationships/hyperlink" Target="consultantplus://offline/ref=9F217CA24D24C73D177B38BC7644F05B08C1366ADC95AA54D64D453CoFC4L" TargetMode="External"/><Relationship Id="rId220" Type="http://schemas.openxmlformats.org/officeDocument/2006/relationships/hyperlink" Target="consultantplus://offline/ref=FFF2B9F17EB95956D6D33C9158B824838A0730364E132BA58DEF64F7C8B512A2E0C25D5C4B76CB9Eb6K7L" TargetMode="External"/><Relationship Id="rId225" Type="http://schemas.openxmlformats.org/officeDocument/2006/relationships/hyperlink" Target="consultantplus://offline/ref=FFF2B9F17EB95956D6D33C9158B824838A0A33374C112BA58DEF64F7C8B512A2E0C25D5C4B76C29Db6K7L" TargetMode="External"/><Relationship Id="rId241" Type="http://schemas.openxmlformats.org/officeDocument/2006/relationships/hyperlink" Target="consultantplus://offline/ref=3002B93DEA9CF48D090E9FDB2B89930BF0F4DA97A49699D28EAC95773225D8A5364D541B3728C66E4EW3L" TargetMode="External"/><Relationship Id="rId246" Type="http://schemas.openxmlformats.org/officeDocument/2006/relationships/hyperlink" Target="consultantplus://offline/ref=3002B93DEA9CF48D090E9FDB2B89930BF3F3DD94AC9699D28EAC95773242W5L" TargetMode="External"/><Relationship Id="rId267" Type="http://schemas.openxmlformats.org/officeDocument/2006/relationships/hyperlink" Target="consultantplus://offline/ref=E98F88177A8D5F16F737A5BF621A575BD286E1B10D63E07DE43B0EE53D6A6E265B680679F766399910A5E9mCG3J" TargetMode="External"/><Relationship Id="rId288" Type="http://schemas.openxmlformats.org/officeDocument/2006/relationships/hyperlink" Target="consultantplus://offline/ref=8867D3A0BDE58AC4FDC4DC614ED3E355BEEEBAAA4664839600FAE1A800F4E1C13273A6EA417DDBC3M0LFM" TargetMode="External"/><Relationship Id="rId15" Type="http://schemas.openxmlformats.org/officeDocument/2006/relationships/hyperlink" Target="consultantplus://offline/ref=850FD628C38769D37FEFE8466317652509EEC042A7861FD6CEB97522C04F1B17F61E3929DFF6BFCDtFR1H" TargetMode="External"/><Relationship Id="rId36" Type="http://schemas.openxmlformats.org/officeDocument/2006/relationships/hyperlink" Target="consultantplus://offline/ref=D73A4F251242070127814591A89C406B321E7173A402AE4900C7EB865453E4372A4AAAD4C08DA961VDL" TargetMode="External"/><Relationship Id="rId57" Type="http://schemas.openxmlformats.org/officeDocument/2006/relationships/hyperlink" Target="consultantplus://offline/ref=887EF2D39B51A5932754918E1A39323E693C0F7F5F16E3672D8F137C8B89952971338ADE0E0A9C8643D85F7Eq0jBI" TargetMode="External"/><Relationship Id="rId106" Type="http://schemas.openxmlformats.org/officeDocument/2006/relationships/hyperlink" Target="consultantplus://offline/ref=227C4BF77545377B2AEECEDA80E07B79F49B8087A8338E49ED80101B52B5FB39902090D832286FZ1u6L" TargetMode="External"/><Relationship Id="rId127" Type="http://schemas.openxmlformats.org/officeDocument/2006/relationships/hyperlink" Target="consultantplus://offline/ref=1CE5D078994C8F5F97855001EE790AFDCF8B82FAEDCFF868057DECD626FAA498012E4DCA701A5A222910G" TargetMode="External"/><Relationship Id="rId262" Type="http://schemas.openxmlformats.org/officeDocument/2006/relationships/hyperlink" Target="consultantplus://offline/ref=F5DFE33E81B0232370C4BBCDF551CBA976FDC427765CD2C614881DADB4DBCA6281109EA2980B53E1U7sFL" TargetMode="External"/><Relationship Id="rId283" Type="http://schemas.openxmlformats.org/officeDocument/2006/relationships/hyperlink" Target="consultantplus://offline/ref=301F0E42C0C800A6D0DC60095542D7AC474384421E84D9CBA7B75614F80B57D4F0F39CD54EBC835CD33FL" TargetMode="External"/><Relationship Id="rId313" Type="http://schemas.openxmlformats.org/officeDocument/2006/relationships/hyperlink" Target="consultantplus://offline/ref=8867D3A0BDE58AC4FDC4DC614ED3E355BDE9B7AA4363839600FAE1A800F4E1C13273A6EA417DDBC0M0L3M" TargetMode="External"/><Relationship Id="rId318" Type="http://schemas.openxmlformats.org/officeDocument/2006/relationships/hyperlink" Target="consultantplus://offline/ref=8867D3A0BDE58AC4FDC4DC614ED3E355BDE9B7AA4363839600FAE1A800F4E1C13273A6EA417DDBC3M0L6M" TargetMode="External"/><Relationship Id="rId10" Type="http://schemas.openxmlformats.org/officeDocument/2006/relationships/hyperlink" Target="consultantplus://offline/ref=2774607F9BD7A853DB28E8B780CC8B8962164B7CF1DB890F8AD98690083CF81BD65211F220BB7358l9Y8J" TargetMode="External"/><Relationship Id="rId31" Type="http://schemas.openxmlformats.org/officeDocument/2006/relationships/hyperlink" Target="consultantplus://offline/ref=C869902155BE08B332E25D665C84E05385753DE793882713143220EA5620A6C3B802EECC76399FDF32L2L" TargetMode="External"/><Relationship Id="rId52" Type="http://schemas.openxmlformats.org/officeDocument/2006/relationships/hyperlink" Target="consultantplus://offline/ref=CBDAC5E332776988353C3A7FE890BB19E0235CB14437E0C9E347BDAD4DF77F0E615BF9CCE469D04BE2D02BAEfCi7I" TargetMode="External"/><Relationship Id="rId73" Type="http://schemas.openxmlformats.org/officeDocument/2006/relationships/hyperlink" Target="consultantplus://offline/ref=40F7121DA8CC64C12144530F04FC27E0CFBE365517373B126EE0D2BB0712DDC3116A5BC44732978576DE12C9F8iFL" TargetMode="External"/><Relationship Id="rId78" Type="http://schemas.openxmlformats.org/officeDocument/2006/relationships/hyperlink" Target="consultantplus://offline/ref=40F7121DA8CC64C12144530F04FC27E0CFBE365517373B1367EAD2BB0712DDC3116A5BC44732978576DE12C9F8iEL" TargetMode="External"/><Relationship Id="rId94" Type="http://schemas.openxmlformats.org/officeDocument/2006/relationships/hyperlink" Target="consultantplus://offline/ref=40F7121DA8CC64C12144530F04FC27E0CFBE365517373B126EEFD2BB0712DDC3116A5BC44732978576DE12C8F8i7L" TargetMode="External"/><Relationship Id="rId99" Type="http://schemas.openxmlformats.org/officeDocument/2006/relationships/hyperlink" Target="consultantplus://offline/ref=40F7121DA8CC64C12144530F04FC27E0CFBE365517373B126EEFD2BB0712DDC3116A5BC44732978576DE12CFF8i4L" TargetMode="External"/><Relationship Id="rId101" Type="http://schemas.openxmlformats.org/officeDocument/2006/relationships/hyperlink" Target="consultantplus://offline/ref=227C4BF77545377B2AEECEDA80E07B79F1958582AA3CD343E5D91C1955BAA42E97699CD9322D6412Z8uEL" TargetMode="External"/><Relationship Id="rId122" Type="http://schemas.openxmlformats.org/officeDocument/2006/relationships/hyperlink" Target="consultantplus://offline/ref=1CE5D078994C8F5F97855001EE790AFDCF8B82FAEDCFF868057DECD626FAA498012E4DCA701A5A262914G" TargetMode="External"/><Relationship Id="rId143" Type="http://schemas.openxmlformats.org/officeDocument/2006/relationships/hyperlink" Target="consultantplus://offline/ref=AD95D75038767DFA1333C286448CB1EC3125946C2D2A97DAFF2B33F99A78A7057EF3DFCF225A672Ei736G" TargetMode="External"/><Relationship Id="rId148" Type="http://schemas.openxmlformats.org/officeDocument/2006/relationships/hyperlink" Target="consultantplus://offline/ref=B695496A9496CFF12F67048C4BC41F6448504571ADB8CF96DAD67FC5D08F5CE81252FACE8F183E1Aw5C8H" TargetMode="External"/><Relationship Id="rId164" Type="http://schemas.openxmlformats.org/officeDocument/2006/relationships/hyperlink" Target="consultantplus://offline/ref=A01FD6558F2300D8F4EE5CE22AE7E85E7A6B9FBAC4921ECD4CF428C02A942E1167D8AA41D5A711083C6EH" TargetMode="External"/><Relationship Id="rId169" Type="http://schemas.openxmlformats.org/officeDocument/2006/relationships/hyperlink" Target="consultantplus://offline/ref=8CE5095EE2F47334C3D1945ED082B3E6E3F0659BB395A4487894A91C8CB474B70D4DB19DC380107CH" TargetMode="External"/><Relationship Id="rId185" Type="http://schemas.openxmlformats.org/officeDocument/2006/relationships/hyperlink" Target="consultantplus://offline/ref=37343DCF20C098CD42D9A66A1C954824B9F6D8B3CB329BCFC2FA66571A5ED8A2B9C536406BE6C1cAn9I" TargetMode="External"/><Relationship Id="rId334" Type="http://schemas.openxmlformats.org/officeDocument/2006/relationships/hyperlink" Target="consultantplus://offline/ref=4833F4B95A219379204D612C9B7F689A203B04117C3913CC877E7CE1cC53L" TargetMode="External"/><Relationship Id="rId4" Type="http://schemas.openxmlformats.org/officeDocument/2006/relationships/footnotes" Target="footnotes.xml"/><Relationship Id="rId9" Type="http://schemas.openxmlformats.org/officeDocument/2006/relationships/hyperlink" Target="consultantplus://offline/ref=2774607F9BD7A853DB28E8B780CC8B896216497DFCD1890F8AD98690083CF81BD65211F220BB745Bl9YCJ" TargetMode="External"/><Relationship Id="rId180" Type="http://schemas.openxmlformats.org/officeDocument/2006/relationships/hyperlink" Target="consultantplus://offline/ref=37343DCF20C098CD42D9A66A1C954824BAFBDDBFC539C6C5CAA36A551D5187B5BE8C3A416BE7C2AFc4nFI" TargetMode="External"/><Relationship Id="rId210" Type="http://schemas.openxmlformats.org/officeDocument/2006/relationships/hyperlink" Target="consultantplus://offline/ref=FFF2B9F17EB95956D6D33C9158B824838A0730364E132BA58DEF64F7C8B512A2E0C25D5C4B76CB9Db6K0L" TargetMode="External"/><Relationship Id="rId215" Type="http://schemas.openxmlformats.org/officeDocument/2006/relationships/hyperlink" Target="consultantplus://offline/ref=FFF2B9F17EB95956D6D33C9158B824838A093F3640152BA58DEF64F7C8B512A2E0C25D5C4B76C29Cb6KEL" TargetMode="External"/><Relationship Id="rId236" Type="http://schemas.openxmlformats.org/officeDocument/2006/relationships/hyperlink" Target="consultantplus://offline/ref=3002B93DEA9CF48D090E9FDB2B89930BF0F4D89EA09299D28EAC95773225D8A5364D541B3728C06B4EW7L" TargetMode="External"/><Relationship Id="rId257" Type="http://schemas.openxmlformats.org/officeDocument/2006/relationships/hyperlink" Target="consultantplus://offline/ref=3002B93DEA9CF48D090E9FDB2B89930BF0F2D590A19699D28EAC95773225D8A5364D541B3728C6694EW4L" TargetMode="External"/><Relationship Id="rId278" Type="http://schemas.openxmlformats.org/officeDocument/2006/relationships/hyperlink" Target="consultantplus://offline/ref=E98F88177A8D5F16F737A5BF621A575BD286E1B10D63E07DE43B0EE53D6A6E265B680679F766399910A5EBmCG5J" TargetMode="External"/><Relationship Id="rId26" Type="http://schemas.openxmlformats.org/officeDocument/2006/relationships/hyperlink" Target="consultantplus://offline/ref=3760E5E7FBDF4E5B2EBD719B4D3428ADD8A8B2DC07EC2B565FFC12C3FE44BA06C89E908751m9r2K" TargetMode="External"/><Relationship Id="rId231" Type="http://schemas.openxmlformats.org/officeDocument/2006/relationships/hyperlink" Target="consultantplus://offline/ref=3002B93DEA9CF48D090E9FDB2B89930BF0F4D89EA69399D28EAC95773225D8A5364D541B3728C6684EWCL" TargetMode="External"/><Relationship Id="rId252" Type="http://schemas.openxmlformats.org/officeDocument/2006/relationships/hyperlink" Target="consultantplus://offline/ref=3002B93DEA9CF48D090E9FDB2B89930BF0F4D89EA09299D28EAC95773225D8A5364D541B3728C66B4EWCL" TargetMode="External"/><Relationship Id="rId273" Type="http://schemas.openxmlformats.org/officeDocument/2006/relationships/hyperlink" Target="consultantplus://offline/ref=E98F88177A8D5F16F737A5BF621A575BD286E1B10D63E07DE43B0EE53D6A6E265B680679F766399910A5E8mCG6J" TargetMode="External"/><Relationship Id="rId294" Type="http://schemas.openxmlformats.org/officeDocument/2006/relationships/hyperlink" Target="consultantplus://offline/ref=8867D3A0BDE58AC4FDC4DC614ED3E355BEEEB9AB4F61839600FAE1A800F4E1C13273A6EA417DDAC9M0L5M" TargetMode="External"/><Relationship Id="rId308" Type="http://schemas.openxmlformats.org/officeDocument/2006/relationships/hyperlink" Target="consultantplus://offline/ref=8867D3A0BDE58AC4FDC4DC614ED3E355BEEEBAAA4664839600FAE1A800F4E1C13273A6EA417DDBC2M0L6M" TargetMode="External"/><Relationship Id="rId329" Type="http://schemas.openxmlformats.org/officeDocument/2006/relationships/hyperlink" Target="consultantplus://offline/ref=4833F4B95A219379204D612C9B7F689A233B071D74324EC68F2770E3C464C2427B2654816766A526c758L" TargetMode="External"/><Relationship Id="rId47" Type="http://schemas.openxmlformats.org/officeDocument/2006/relationships/hyperlink" Target="consultantplus://offline/ref=A3250521CEA343396A75FF76CC5BD92EF1ABAC651EE4A8BCC7DE1596808D80A9CAD652E10D39464F4298BA1CrAh9I" TargetMode="External"/><Relationship Id="rId68" Type="http://schemas.openxmlformats.org/officeDocument/2006/relationships/hyperlink" Target="consultantplus://offline/ref=40F7121DA8CC64C12144530F04FC27E0CFBE365517373B1367EAD2BB0712DDC3116A5BC44732978576DE12C9F8iFL" TargetMode="External"/><Relationship Id="rId89" Type="http://schemas.openxmlformats.org/officeDocument/2006/relationships/hyperlink" Target="consultantplus://offline/ref=40F7121DA8CC64C12144530F04FC27E0CFBE365517373B1367E8D2BB0712DDC3116A5BC44732978576DE12C9F8i6L" TargetMode="External"/><Relationship Id="rId112" Type="http://schemas.openxmlformats.org/officeDocument/2006/relationships/hyperlink" Target="consultantplus://offline/ref=1CE5D078994C8F5F97855001EE790AFDCC8686FCEAC8F868057DECD626FAA498012E4DCA701A5C232910G" TargetMode="External"/><Relationship Id="rId133" Type="http://schemas.openxmlformats.org/officeDocument/2006/relationships/hyperlink" Target="consultantplus://offline/ref=1CE5D078994C8F5F97855001EE790AFDCC8686FCEAC8F868057DECD626FAA498012E4DCA701A5F2C2918G" TargetMode="External"/><Relationship Id="rId154" Type="http://schemas.openxmlformats.org/officeDocument/2006/relationships/hyperlink" Target="consultantplus://offline/ref=620EAD067B8CBC519F42F62939EFDDCB55657CA21C39EF1EB63609AAA1C6BBF3CA5215F43CB93F0Ep1H1H" TargetMode="External"/><Relationship Id="rId175" Type="http://schemas.openxmlformats.org/officeDocument/2006/relationships/hyperlink" Target="consultantplus://offline/ref=BB0F182CC20413A1BC9BC8CDF81918C740B6ACF3A034D8257B6AD01ED255FD5E4436A071CD44400FK4X2I" TargetMode="External"/><Relationship Id="rId196" Type="http://schemas.openxmlformats.org/officeDocument/2006/relationships/hyperlink" Target="consultantplus://offline/ref=37343DCF20C098CD42D9A66A1C954824B9F4DBBEC73BC6C5CAA36A551D5187B5BE8C3A416BE6C9AEc4n9I" TargetMode="External"/><Relationship Id="rId200" Type="http://schemas.openxmlformats.org/officeDocument/2006/relationships/hyperlink" Target="consultantplus://offline/ref=37343DCF20C098CD42D9A66A1C954824B9FBD8BEC73CC6C5CAA36A551D5187B5BE8C3A416BE6C1AAc4nAI" TargetMode="External"/><Relationship Id="rId16" Type="http://schemas.openxmlformats.org/officeDocument/2006/relationships/hyperlink" Target="consultantplus://offline/ref=850FD628C38769D37FEFE846631765250AE1CB4FAA831FD6CEB97522C04F1B17F61E3929DCF2tBRBH" TargetMode="External"/><Relationship Id="rId221" Type="http://schemas.openxmlformats.org/officeDocument/2006/relationships/hyperlink" Target="consultantplus://offline/ref=FFF2B9F17EB95956D6D33C9158B824838A0935314D152BA58DEF64F7C8B512A2E0C25D5C4B76CB94b6K0L" TargetMode="External"/><Relationship Id="rId242" Type="http://schemas.openxmlformats.org/officeDocument/2006/relationships/hyperlink" Target="consultantplus://offline/ref=3002B93DEA9CF48D090E9FDB2B89930BF0FBDF94AC9099D28EAC95773225D8A5364D541B3728C66B4EW7L" TargetMode="External"/><Relationship Id="rId263" Type="http://schemas.openxmlformats.org/officeDocument/2006/relationships/hyperlink" Target="consultantplus://offline/ref=F5DFE33E81B0232370C4BBCDF551CBA976FDC427765CD2C614881DADB4DBCA6281109EA2980B53E6U7s6L" TargetMode="External"/><Relationship Id="rId284" Type="http://schemas.openxmlformats.org/officeDocument/2006/relationships/hyperlink" Target="consultantplus://offline/ref=301F0E42C0C800A6D0DC60095542D7AC474384421E84D9CBA7B75614F80B57D4F0F39CD54EBC835CD33DL" TargetMode="External"/><Relationship Id="rId319" Type="http://schemas.openxmlformats.org/officeDocument/2006/relationships/hyperlink" Target="consultantplus://offline/ref=8867D3A0BDE58AC4FDC4DC614ED3E355BDE9B7AA4363839600FAE1A800F4E1C13273A6EA417DDBC3M0L7M" TargetMode="External"/><Relationship Id="rId37" Type="http://schemas.openxmlformats.org/officeDocument/2006/relationships/hyperlink" Target="consultantplus://offline/ref=D73A4F251242070127814591A89C406B3E1C797CA002AE4900C7EB865453E4372A4AAAD4C08DAA61VEL" TargetMode="External"/><Relationship Id="rId58" Type="http://schemas.openxmlformats.org/officeDocument/2006/relationships/hyperlink" Target="consultantplus://offline/ref=887EF2D39B51A5932754918E1A39323E693C0F7F5F16E3662485137C8B89952971338ADE0E0A9C8643D85F7Cq0jFI" TargetMode="External"/><Relationship Id="rId79" Type="http://schemas.openxmlformats.org/officeDocument/2006/relationships/hyperlink" Target="consultantplus://offline/ref=40F7121DA8CC64C12144530F04FC27E0CFBE365517373B126EE0D2BB0712DDC3116A5BC44732978576DE12CBF8i0L" TargetMode="External"/><Relationship Id="rId102" Type="http://schemas.openxmlformats.org/officeDocument/2006/relationships/hyperlink" Target="consultantplus://offline/ref=227C4BF77545377B2AEECEDA80E07B79F1998487AA3DD343E5D91C1955BAA42E97699CD9322D6D13Z8uCL" TargetMode="External"/><Relationship Id="rId123" Type="http://schemas.openxmlformats.org/officeDocument/2006/relationships/hyperlink" Target="consultantplus://offline/ref=1CE5D078994C8F5F97855001EE790AFDCF8B82FAEDCFF868057DECD626FAA498012E4DCA701A5A212914G" TargetMode="External"/><Relationship Id="rId144" Type="http://schemas.openxmlformats.org/officeDocument/2006/relationships/hyperlink" Target="consultantplus://offline/ref=B695496A9496CFF12F67048C4BC41F6448514676A9BACF96DAD67FC5D08F5CE81252FACE8F18381Aw5CFH" TargetMode="External"/><Relationship Id="rId330" Type="http://schemas.openxmlformats.org/officeDocument/2006/relationships/hyperlink" Target="consultantplus://offline/ref=4833F4B95A219379204D612C9B7F689A233801127C334EC68F2770E3C464C2427B2654816766A525c75DL" TargetMode="External"/><Relationship Id="rId90" Type="http://schemas.openxmlformats.org/officeDocument/2006/relationships/hyperlink" Target="consultantplus://offline/ref=40F7121DA8CC64C12144530F04FC27E0CFBE365517373B126EE0D2BB0712DDC3116A5BC44732978576DE12C8F8i5L" TargetMode="External"/><Relationship Id="rId165" Type="http://schemas.openxmlformats.org/officeDocument/2006/relationships/hyperlink" Target="consultantplus://offline/ref=A01FD6558F2300D8F4EE5CE22AE7E85E796A92B9C6961ECD4CF428C02A942E1167D8AA41D5A6150A3C69H" TargetMode="External"/><Relationship Id="rId186" Type="http://schemas.openxmlformats.org/officeDocument/2006/relationships/hyperlink" Target="consultantplus://offline/ref=37343DCF20C098CD42D9A66A1C954824BAFBDDBFC539C6C5CAA36A551D5187B5BE8C3A416BE7C2AFc4n6I" TargetMode="External"/><Relationship Id="rId211" Type="http://schemas.openxmlformats.org/officeDocument/2006/relationships/hyperlink" Target="consultantplus://offline/ref=FFF2B9F17EB95956D6D33C9158B82483890E363741102BA58DEF64F7C8B512A2E0C25D5C4B76C09Ab6KEL" TargetMode="External"/><Relationship Id="rId232" Type="http://schemas.openxmlformats.org/officeDocument/2006/relationships/hyperlink" Target="consultantplus://offline/ref=3002B93DEA9CF48D090E9FDB2B89930BF0F4D89EA09299D28EAC95773225D8A5364D541B3728C06B4EW6L" TargetMode="External"/><Relationship Id="rId253" Type="http://schemas.openxmlformats.org/officeDocument/2006/relationships/hyperlink" Target="consultantplus://offline/ref=3002B93DEA9CF48D090E9FDB2B89930BF0F4D89EA09299D28EAC95773225D8A5364D541B3728C66B4EWCL" TargetMode="External"/><Relationship Id="rId274" Type="http://schemas.openxmlformats.org/officeDocument/2006/relationships/hyperlink" Target="consultantplus://offline/ref=E98F88177A8D5F16F737A5BF621A575BD286E1B10D63E07DE43B0EE53D6A6E265B680679F766399910A5E8mCG0J" TargetMode="External"/><Relationship Id="rId295" Type="http://schemas.openxmlformats.org/officeDocument/2006/relationships/hyperlink" Target="consultantplus://offline/ref=8867D3A0BDE58AC4FDC4DC614ED3E355BEEEBAAA4664839600FAE1A800F4E1C13273A6EA417DDBC3M0LFM" TargetMode="External"/><Relationship Id="rId309" Type="http://schemas.openxmlformats.org/officeDocument/2006/relationships/hyperlink" Target="consultantplus://offline/ref=8867D3A0BDE58AC4FDC4DC614ED3E355BDE9B7AA4363839600FAE1A800F4E1C13273A6EA417DDBC0M0L5M" TargetMode="External"/><Relationship Id="rId27" Type="http://schemas.openxmlformats.org/officeDocument/2006/relationships/hyperlink" Target="consultantplus://offline/ref=809C89D26C84200F97A37D3AE08C59ED3CC6F004DC224B757143ED62DBB78F2F25CDE92FF8C6D654xAB2L" TargetMode="External"/><Relationship Id="rId48" Type="http://schemas.openxmlformats.org/officeDocument/2006/relationships/hyperlink" Target="consultantplus://offline/ref=A3250521CEA343396A75FF76CC5BD92EF1ABAC651EE4ACBECEDD1596808D80A9CAD652E10D39464F4298B812rAhCI" TargetMode="External"/><Relationship Id="rId69" Type="http://schemas.openxmlformats.org/officeDocument/2006/relationships/hyperlink" Target="consultantplus://offline/ref=40F7121DA8CC64C12144530F04FC27E0CFBE365517373B126EE0D2BB0712DDC3116A5BC44732978576DE12C9F8i0L" TargetMode="External"/><Relationship Id="rId113" Type="http://schemas.openxmlformats.org/officeDocument/2006/relationships/hyperlink" Target="consultantplus://offline/ref=1CE5D078994C8F5F97855001EE790AFDCC8686FCEAC8F868057DECD626FAA498012E4DCA701A5D262912G" TargetMode="External"/><Relationship Id="rId134" Type="http://schemas.openxmlformats.org/officeDocument/2006/relationships/hyperlink" Target="consultantplus://offline/ref=1CE5D078994C8F5F97855001EE790AFDCC8F87FEEDCBF868057DECD626FAA498012E4DCA701A5A252910G" TargetMode="External"/><Relationship Id="rId320" Type="http://schemas.openxmlformats.org/officeDocument/2006/relationships/hyperlink" Target="consultantplus://offline/ref=8867D3A0BDE58AC4FDC4DC614ED3E355BEEEB8A24362839600FAE1A800F4E1C13273A6EA417DDBC3M0LFM" TargetMode="External"/><Relationship Id="rId80" Type="http://schemas.openxmlformats.org/officeDocument/2006/relationships/hyperlink" Target="consultantplus://offline/ref=40F7121DA8CC64C12144530F04FC27E0CFBE36551E363E1063E38FB10F4BD1C1166504D3407B9B8476DE13FCi3L" TargetMode="External"/><Relationship Id="rId155" Type="http://schemas.openxmlformats.org/officeDocument/2006/relationships/hyperlink" Target="consultantplus://offline/ref=620EAD067B8CBC519F42F62939EFDDCB55657CA21C39EF1EB63609AAA1C6BBF3CA5215F43CB93F0Ep1H0H" TargetMode="External"/><Relationship Id="rId176" Type="http://schemas.openxmlformats.org/officeDocument/2006/relationships/hyperlink" Target="consultantplus://offline/ref=BB0F182CC20413A1BC9BC8CDF81918C740BFADFAAF33D8257B6AD01ED255FD5E4436A071CD46430AK4X5I" TargetMode="External"/><Relationship Id="rId197" Type="http://schemas.openxmlformats.org/officeDocument/2006/relationships/hyperlink" Target="consultantplus://offline/ref=37343DCF20C098CD42D9A66A1C954824BAFBDDBFC539C6C5CAA36A551D5187B5BE8C3A416BE7C2A3c4nEI" TargetMode="External"/><Relationship Id="rId201" Type="http://schemas.openxmlformats.org/officeDocument/2006/relationships/hyperlink" Target="consultantplus://offline/ref=9F217CA24D24C73D177B38BC7644F05B0BC4356BD096F75EDE14493EF31DCBC0A6D29C70925F64A6o6C3L" TargetMode="External"/><Relationship Id="rId222" Type="http://schemas.openxmlformats.org/officeDocument/2006/relationships/hyperlink" Target="consultantplus://offline/ref=FFF2B9F17EB95956D6D33C9158B824838A0730364E132BA58DEF64F7C8B512A2E0C25D5C4B76CB9Eb6K5L" TargetMode="External"/><Relationship Id="rId243" Type="http://schemas.openxmlformats.org/officeDocument/2006/relationships/hyperlink" Target="consultantplus://offline/ref=3002B93DEA9CF48D090E9FDB2B89930BF0F4D89EA09299D28EAC95773225D8A5364D541B3728C66B4EWCL" TargetMode="External"/><Relationship Id="rId264" Type="http://schemas.openxmlformats.org/officeDocument/2006/relationships/hyperlink" Target="consultantplus://offline/ref=E98F88177A8D5F16F737A5BF621A575BD286E1B10C68E579E93B0EE53D6A6E265B680679F766399910A5E9mCG0J" TargetMode="External"/><Relationship Id="rId285" Type="http://schemas.openxmlformats.org/officeDocument/2006/relationships/hyperlink" Target="consultantplus://offline/ref=301F0E42C0C800A6D0DC60095542D7AC444585471D81D9CBA7B75614F80B57D4F0F39CD54EBC835DD33AL" TargetMode="External"/><Relationship Id="rId17" Type="http://schemas.openxmlformats.org/officeDocument/2006/relationships/hyperlink" Target="consultantplus://offline/ref=850FD628C38769D37FEFE8466317652509EEC042A7861FD6CEB97522C04F1B17F61E3929DFF6BFCDtFR2H" TargetMode="External"/><Relationship Id="rId38" Type="http://schemas.openxmlformats.org/officeDocument/2006/relationships/hyperlink" Target="consultantplus://offline/ref=D73A4F251242070127814591A89C406B35167172AF0EF343089EE784535CBB202D03A6D5C88D6AVCL" TargetMode="External"/><Relationship Id="rId59" Type="http://schemas.openxmlformats.org/officeDocument/2006/relationships/hyperlink" Target="consultantplus://offline/ref=887EF2D39B51A5932754918E1A39323E693C0F7F5F16E3672D8F137C8B89952971338ADE0E0A9C8643D85F7Eq0jCI" TargetMode="External"/><Relationship Id="rId103" Type="http://schemas.openxmlformats.org/officeDocument/2006/relationships/hyperlink" Target="consultantplus://offline/ref=227C4BF77545377B2AEECEDA80E07B79F19B8085A93AD343E5D91C1955BAA42E97699CD9322D6B14Z8uEL" TargetMode="External"/><Relationship Id="rId124" Type="http://schemas.openxmlformats.org/officeDocument/2006/relationships/hyperlink" Target="consultantplus://offline/ref=1CE5D078994C8F5F97855001EE790AFDCF8B82FAEDCFF868057DECD626FAA498012E4DCA701A5A222910G" TargetMode="External"/><Relationship Id="rId310" Type="http://schemas.openxmlformats.org/officeDocument/2006/relationships/hyperlink" Target="consultantplus://offline/ref=8867D3A0BDE58AC4FDC4DC614ED3E355BDE9B7AA4363839600FAE1A800F4E1C13273A6EA417DDBC0M0L2M" TargetMode="External"/><Relationship Id="rId70" Type="http://schemas.openxmlformats.org/officeDocument/2006/relationships/hyperlink" Target="consultantplus://offline/ref=40F7121DA8CC64C12144530F04FC27E0CFBE365517373B1367EAD2BB0712DDC3116A5BC44732978576DE12C9F8iEL" TargetMode="External"/><Relationship Id="rId91" Type="http://schemas.openxmlformats.org/officeDocument/2006/relationships/hyperlink" Target="consultantplus://offline/ref=40F7121DA8CC64C12144530F04FC27E0CFBE365517373B1367E8D2BB0712DDC3116A5BC44732978576DE12C9F8i4L" TargetMode="External"/><Relationship Id="rId145" Type="http://schemas.openxmlformats.org/officeDocument/2006/relationships/hyperlink" Target="consultantplus://offline/ref=B695496A9496CFF12F67048C4BC41F644B574C72ABB8CF96DAD67FC5D08F5CE81252FACE8F183E19w5C9H" TargetMode="External"/><Relationship Id="rId166" Type="http://schemas.openxmlformats.org/officeDocument/2006/relationships/hyperlink" Target="consultantplus://offline/ref=8CE5095EE2F47334C3D1945ED082B3E6E3F0659BB395A4487894A91C8CB474B70D4DB19DC380107DH" TargetMode="External"/><Relationship Id="rId187" Type="http://schemas.openxmlformats.org/officeDocument/2006/relationships/hyperlink" Target="consultantplus://offline/ref=37343DCF20C098CD42D9A66A1C954824BAFBDDBFC539C6C5CAA36A551D5187B5BE8C3A416BE7C2ADc4nEI" TargetMode="External"/><Relationship Id="rId331" Type="http://schemas.openxmlformats.org/officeDocument/2006/relationships/hyperlink" Target="consultantplus://offline/ref=4833F4B95A219379204D612C9B7F689A203D0316713B4EC68F2770E3C464C2427B2654816766A526c75AL" TargetMode="External"/><Relationship Id="rId1" Type="http://schemas.openxmlformats.org/officeDocument/2006/relationships/styles" Target="styles.xml"/><Relationship Id="rId212" Type="http://schemas.openxmlformats.org/officeDocument/2006/relationships/hyperlink" Target="consultantplus://offline/ref=FFF2B9F17EB95956D6D33C9158B824838A0935314D152BA58DEF64F7C8B512A2E0C25D5C4B76CB94b6K2L" TargetMode="External"/><Relationship Id="rId233" Type="http://schemas.openxmlformats.org/officeDocument/2006/relationships/hyperlink" Target="consultantplus://offline/ref=3002B93DEA9CF48D090E9FDB2B89930BF0F4D89EA09299D28EAC95773225D8A5364D541B3728C06B4EW7L" TargetMode="External"/><Relationship Id="rId254" Type="http://schemas.openxmlformats.org/officeDocument/2006/relationships/hyperlink" Target="consultantplus://offline/ref=3002B93DEA9CF48D090E9FDB2B89930BF0F4D99EA39299D28EAC95773225D8A5364D541B3728C66E4EW6L" TargetMode="External"/><Relationship Id="rId28" Type="http://schemas.openxmlformats.org/officeDocument/2006/relationships/hyperlink" Target="consultantplus://offline/ref=809C89D26C84200F97A37D3AE08C59ED3FCAF005D3274B757143ED62DBB78F2F25CDE92FF8C7D454xAB3L" TargetMode="External"/><Relationship Id="rId49" Type="http://schemas.openxmlformats.org/officeDocument/2006/relationships/hyperlink" Target="consultantplus://offline/ref=A3250521CEA343396A75FF76CC5BD92EF1ABAC651EE4ACBECEDD1596808D80A9CAD652E10D39464F4298B813rAhAI" TargetMode="External"/><Relationship Id="rId114" Type="http://schemas.openxmlformats.org/officeDocument/2006/relationships/hyperlink" Target="consultantplus://offline/ref=1CE5D078994C8F5F97855001EE790AFDCC8686FCEAC8F868057DECD626FAA498012E4DCA701A5D272914G" TargetMode="External"/><Relationship Id="rId275" Type="http://schemas.openxmlformats.org/officeDocument/2006/relationships/hyperlink" Target="consultantplus://offline/ref=E98F88177A8D5F16F737A5BF621A575BD286E1B10D63E07DE43B0EE53D6A6E265B680679F766399910A5E8mCG3J" TargetMode="External"/><Relationship Id="rId296" Type="http://schemas.openxmlformats.org/officeDocument/2006/relationships/hyperlink" Target="consultantplus://offline/ref=8867D3A0BDE58AC4FDC4DC614ED3E355BDE9B7AA4363839600FAE1A800F4E1C13273A6EA417DDBC1M0LEM" TargetMode="External"/><Relationship Id="rId300" Type="http://schemas.openxmlformats.org/officeDocument/2006/relationships/hyperlink" Target="consultantplus://offline/ref=8867D3A0BDE58AC4FDC4DC614ED3E355BEE7B7AB4F63839600FAE1A800F4E1C13273A6EC40M7L8M" TargetMode="External"/><Relationship Id="rId60" Type="http://schemas.openxmlformats.org/officeDocument/2006/relationships/hyperlink" Target="consultantplus://offline/ref=887EF2D39B51A5932754918E1A39323E693C0F7F5F16E3662485137C8B89952971338ADE0E0A9C8643D85F7Cq0jFI" TargetMode="External"/><Relationship Id="rId81" Type="http://schemas.openxmlformats.org/officeDocument/2006/relationships/hyperlink" Target="consultantplus://offline/ref=40F7121DA8CC64C12144530F04FC27E0CFBE365517363F1065EAD2BB0712DDC3116A5BC44732978576DE12CAF8i3L" TargetMode="External"/><Relationship Id="rId135" Type="http://schemas.openxmlformats.org/officeDocument/2006/relationships/hyperlink" Target="consultantplus://offline/ref=1CE5D078994C8F5F97855001EE790AFDCF8B82FAEDCFF868057DECD626FAA498012E4DCA701A5A262914G" TargetMode="External"/><Relationship Id="rId156" Type="http://schemas.openxmlformats.org/officeDocument/2006/relationships/hyperlink" Target="consultantplus://offline/ref=620EAD067B8CBC519F42F62939EFDDCB55657CA21C39EF1EB63609AAA1C6BBF3CA5215F43CB93F0Ep1H0H" TargetMode="External"/><Relationship Id="rId177" Type="http://schemas.openxmlformats.org/officeDocument/2006/relationships/hyperlink" Target="consultantplus://offline/ref=37343DCF20C098CD42D9A66A1C954824BAFBDDBFC539C6C5CAA36A551D5187B5BE8C3A416BE7C2A8c4n9I" TargetMode="External"/><Relationship Id="rId198" Type="http://schemas.openxmlformats.org/officeDocument/2006/relationships/hyperlink" Target="consultantplus://offline/ref=37343DCF20C098CD42D9A66A1C954824BAFBD0B3CA3EC6C5CAA36A551D5187B5BE8C3A416BE7C0AAc4n6I" TargetMode="External"/><Relationship Id="rId321" Type="http://schemas.openxmlformats.org/officeDocument/2006/relationships/hyperlink" Target="consultantplus://offline/ref=8867D3A0BDE58AC4FDC4DC614ED3E355BFECBCA5426FDE9C08A3EDAA07FBBED6353AAAEB417DD9MCL1M" TargetMode="External"/><Relationship Id="rId202" Type="http://schemas.openxmlformats.org/officeDocument/2006/relationships/hyperlink" Target="consultantplus://offline/ref=9F217CA24D24C73D177B38BC7644F05B0BC4356BD09BF75EDE14493EF31DCBC0A6D29C70925F64A4o6C1L" TargetMode="External"/><Relationship Id="rId223" Type="http://schemas.openxmlformats.org/officeDocument/2006/relationships/hyperlink" Target="consultantplus://offline/ref=FFF2B9F17EB95956D6D33C9158B824838E0630334B1C76AF85B668F5CFBA4DB5E78B515D4B76C2b9K8L" TargetMode="External"/><Relationship Id="rId244" Type="http://schemas.openxmlformats.org/officeDocument/2006/relationships/hyperlink" Target="consultantplus://offline/ref=3002B93DEA9CF48D090E9FDB2B89930BF0F4D89EA09299D28EAC95773225D8A5364D541B3728C66B4EWCL" TargetMode="External"/><Relationship Id="rId18" Type="http://schemas.openxmlformats.org/officeDocument/2006/relationships/hyperlink" Target="consultantplus://offline/ref=850FD628C38769D37FEFE8466317652509EEC042A7861FD6CEB97522C04F1B17F61E3929DFF6BFCDtFRCH" TargetMode="External"/><Relationship Id="rId39" Type="http://schemas.openxmlformats.org/officeDocument/2006/relationships/hyperlink" Target="consultantplus://offline/ref=D73A4F251242070127814591A89C406B361C7072A609F343089EE784535CBB202D03A6D5C08DA81C6CVAL" TargetMode="External"/><Relationship Id="rId265" Type="http://schemas.openxmlformats.org/officeDocument/2006/relationships/hyperlink" Target="consultantplus://offline/ref=E98F88177A8D5F16F737A5BF621A575BD286E1B10D63E07DE43B0EE53D6A6E265B680679F766399910A5E9mCG0J" TargetMode="External"/><Relationship Id="rId286" Type="http://schemas.openxmlformats.org/officeDocument/2006/relationships/hyperlink" Target="consultantplus://offline/ref=301F0E42C0C800A6D0DC60095542D7AC444D8C481783D9CBA7B75614F80B57D4F0F39CD547B8D835L" TargetMode="External"/><Relationship Id="rId50" Type="http://schemas.openxmlformats.org/officeDocument/2006/relationships/hyperlink" Target="consultantplus://offline/ref=A3250521CEA343396A75FF76CC5BD92EF1ABAC651EE4ACBECEDD1596808D80A9CAD652E10D39464F4298B91BrAh9I" TargetMode="External"/><Relationship Id="rId104" Type="http://schemas.openxmlformats.org/officeDocument/2006/relationships/hyperlink" Target="consultantplus://offline/ref=227C4BF77545377B2AEECEDA80E07B79F2948B88A43FD343E5D91C1955BAA42E97699CD9322D6816Z8uEL" TargetMode="External"/><Relationship Id="rId125" Type="http://schemas.openxmlformats.org/officeDocument/2006/relationships/hyperlink" Target="consultantplus://offline/ref=1CE5D078994C8F5F97855001EE790AFDCF8B82FAEDCFF868057DECD626FAA498012E4DCA701A5A262914G" TargetMode="External"/><Relationship Id="rId146" Type="http://schemas.openxmlformats.org/officeDocument/2006/relationships/hyperlink" Target="consultantplus://offline/ref=B695496A9496CFF12F67048C4BC41F6448514676A9BACF96DAD67FC5D08F5CE81252FACE8F18381Ew5CFH" TargetMode="External"/><Relationship Id="rId167" Type="http://schemas.openxmlformats.org/officeDocument/2006/relationships/hyperlink" Target="consultantplus://offline/ref=8CE5095EE2F47334C3D1945ED082B3E6E2F86A95BF99F94270CDA51E187BH" TargetMode="External"/><Relationship Id="rId188" Type="http://schemas.openxmlformats.org/officeDocument/2006/relationships/hyperlink" Target="consultantplus://offline/ref=37343DCF20C098CD42D9A66A1C954824BAFBDDBFC539C6C5CAA36A551D5187B5BE8C3A416BE7C2ADc4nFI" TargetMode="External"/><Relationship Id="rId311" Type="http://schemas.openxmlformats.org/officeDocument/2006/relationships/hyperlink" Target="consultantplus://offline/ref=8867D3A0BDE58AC4FDC4DC614ED3E355BDE8BDA2426C839600FAE1A800F4E1C13273A6EA417DDBC3M0L6M" TargetMode="External"/><Relationship Id="rId332" Type="http://schemas.openxmlformats.org/officeDocument/2006/relationships/hyperlink" Target="consultantplus://offline/ref=4833F4B95A219379204D612C9B7F689A203D0316713B4EC68F2770E3C464C2427B2654816766A526c75CL" TargetMode="External"/><Relationship Id="rId71" Type="http://schemas.openxmlformats.org/officeDocument/2006/relationships/hyperlink" Target="consultantplus://offline/ref=40F7121DA8CC64C12144530F04FC27E0CFBE365517373B126EE0D2BB0712DDC3116A5BC44732978576DE12CBF8i0L" TargetMode="External"/><Relationship Id="rId92" Type="http://schemas.openxmlformats.org/officeDocument/2006/relationships/hyperlink" Target="consultantplus://offline/ref=40F7121DA8CC64C12144530F04FC27E0CFBE365517373B126EE0D2BB0712DDC3116A5BC44732978576DE12C8F8i4L" TargetMode="External"/><Relationship Id="rId213" Type="http://schemas.openxmlformats.org/officeDocument/2006/relationships/hyperlink" Target="consultantplus://offline/ref=FFF2B9F17EB95956D6D33C9158B824838A0730364E132BA58DEF64F7C8B512A2E0C25D5C4B76CB9Db6KFL" TargetMode="External"/><Relationship Id="rId234" Type="http://schemas.openxmlformats.org/officeDocument/2006/relationships/hyperlink" Target="consultantplus://offline/ref=3002B93DEA9CF48D090E9FDB2B89930BF0F4D89EA09299D28EAC95773225D8A5364D541B3728C06B4EW0L" TargetMode="External"/><Relationship Id="rId2" Type="http://schemas.openxmlformats.org/officeDocument/2006/relationships/settings" Target="settings.xml"/><Relationship Id="rId29" Type="http://schemas.openxmlformats.org/officeDocument/2006/relationships/hyperlink" Target="consultantplus://offline/ref=809C89D26C84200F97A37D3AE08C59ED3CC1F908DB284B757143ED62DBB78F2F25CDE92FF8C6D657xABEL" TargetMode="External"/><Relationship Id="rId255" Type="http://schemas.openxmlformats.org/officeDocument/2006/relationships/hyperlink" Target="consultantplus://offline/ref=3002B93DEA9CF48D090E9FDB2B89930BF0F1DA92AD9899D28EAC95773242W5L" TargetMode="External"/><Relationship Id="rId276" Type="http://schemas.openxmlformats.org/officeDocument/2006/relationships/hyperlink" Target="consultantplus://offline/ref=E98F88177A8D5F16F737A5BF621A575BD286E1B10D63E07DE43B0EE53D6A6E265B680679F766399910A5E8mCGDJ" TargetMode="External"/><Relationship Id="rId297" Type="http://schemas.openxmlformats.org/officeDocument/2006/relationships/hyperlink" Target="consultantplus://offline/ref=8867D3A0BDE58AC4FDC4DC614ED3E355BDE8BDA2426C839600FAE1A800F4E1C13273A6EA417DDBC0M0L5M" TargetMode="External"/><Relationship Id="rId40" Type="http://schemas.openxmlformats.org/officeDocument/2006/relationships/hyperlink" Target="consultantplus://offline/ref=D73A4F251242070127814591A89C406B36197A7FA20BF343089EE784535CBB202D03A6D5C08DAE196CV9L" TargetMode="External"/><Relationship Id="rId115" Type="http://schemas.openxmlformats.org/officeDocument/2006/relationships/hyperlink" Target="consultantplus://offline/ref=1CE5D078994C8F5F97855001EE790AFDCC8F87FEEDCBF868057DECD626FAA498012E4DCA701A5A242915G" TargetMode="External"/><Relationship Id="rId136" Type="http://schemas.openxmlformats.org/officeDocument/2006/relationships/hyperlink" Target="consultantplus://offline/ref=1CE5D078994C8F5F97855001EE790AFDCF8B82FAEDCFF868057DECD626FAA498012E4DCA701A5A212914G" TargetMode="External"/><Relationship Id="rId157" Type="http://schemas.openxmlformats.org/officeDocument/2006/relationships/hyperlink" Target="consultantplus://offline/ref=620EAD067B8CBC519F42F62939EFDDCB55657CA21C39EF1EB63609AAA1C6BBF3CA5215F43CB93F0Ep1H3H" TargetMode="External"/><Relationship Id="rId178" Type="http://schemas.openxmlformats.org/officeDocument/2006/relationships/hyperlink" Target="consultantplus://offline/ref=37343DCF20C098CD42D9A66A1C954824BAFBDDBFC539C6C5CAA36A551D5187B5BE8C3A416BE7C2A8c4n6I" TargetMode="External"/><Relationship Id="rId301" Type="http://schemas.openxmlformats.org/officeDocument/2006/relationships/hyperlink" Target="consultantplus://offline/ref=8867D3A0BDE58AC4FDC4DC614ED3E355BDE8BDA2426C839600FAE1A800F4E1C13273A6EA417DDBC0M0L0M" TargetMode="External"/><Relationship Id="rId322" Type="http://schemas.openxmlformats.org/officeDocument/2006/relationships/hyperlink" Target="consultantplus://offline/ref=8867D3A0BDE58AC4FDC4DC614ED3E355BEEEBAAA4664839600FAE1A800F4E1C13273A6EA417DDBC2M0L7M" TargetMode="External"/><Relationship Id="rId61" Type="http://schemas.openxmlformats.org/officeDocument/2006/relationships/hyperlink" Target="consultantplus://offline/ref=7A372D07D6FE9FA3652FE45197216655B36072F74249F84EE0D7632F69B638EC9BDF6415D6A006A4446CD72AJ1k0I" TargetMode="External"/><Relationship Id="rId82" Type="http://schemas.openxmlformats.org/officeDocument/2006/relationships/hyperlink" Target="consultantplus://offline/ref=40F7121DA8CC64C12144530F04FC27E0CFBE365517373B1367EAD2BB0712DDC3116A5BC44732978576DE12C8F8i3L" TargetMode="External"/><Relationship Id="rId199" Type="http://schemas.openxmlformats.org/officeDocument/2006/relationships/hyperlink" Target="consultantplus://offline/ref=37343DCF20C098CD42D9A66A1C954824BAFBDDBFC539C6C5CAA36A551D5187B5BE8C3A416BE7C2A3c4nFI" TargetMode="External"/><Relationship Id="rId203" Type="http://schemas.openxmlformats.org/officeDocument/2006/relationships/hyperlink" Target="consultantplus://offline/ref=9F217CA24D24C73D177B38BC7644F05B08CC3668DB9AF75EDE14493EF31DCBC0A6D29C70925F64A7o6CAL" TargetMode="External"/><Relationship Id="rId19" Type="http://schemas.openxmlformats.org/officeDocument/2006/relationships/hyperlink" Target="consultantplus://offline/ref=19F5FB48342174C05DBD7CF8E5B06A68E35A6A24225675DB8C6806060393226D9391E84DEABF13398D356F2FN46CJ" TargetMode="External"/><Relationship Id="rId224" Type="http://schemas.openxmlformats.org/officeDocument/2006/relationships/hyperlink" Target="consultantplus://offline/ref=FFF2B9F17EB95956D6D33C9158B824838A0635324B162BA58DEF64F7C8B512A2E0C25D5C4B76C39Cb6K7L" TargetMode="External"/><Relationship Id="rId245" Type="http://schemas.openxmlformats.org/officeDocument/2006/relationships/hyperlink" Target="consultantplus://offline/ref=3002B93DEA9CF48D090E9FDB2B89930BF0F4D89EA09299D28EAC95773225D8A5364D541B3728C66B4EWCL" TargetMode="External"/><Relationship Id="rId266" Type="http://schemas.openxmlformats.org/officeDocument/2006/relationships/hyperlink" Target="consultantplus://offline/ref=E98F88177A8D5F16F737A5A961760951D285BBBF0A6DEB2DBD6455B86A6364711C275F3BB36B3E9Em1G8J" TargetMode="External"/><Relationship Id="rId287" Type="http://schemas.openxmlformats.org/officeDocument/2006/relationships/hyperlink" Target="consultantplus://offline/ref=8867D3A0BDE58AC4FDC4DC614ED3E355BEEEB9AB4F61839600FAE1A800F4E1C13273A6EA417DDAC9M0L7M" TargetMode="External"/><Relationship Id="rId30" Type="http://schemas.openxmlformats.org/officeDocument/2006/relationships/hyperlink" Target="consultantplus://offline/ref=809C89D26C84200F97A37D3AE08C59ED3FCAF005D3274B757143ED62DBB78F2F25CDE929F9xCB3L" TargetMode="External"/><Relationship Id="rId105" Type="http://schemas.openxmlformats.org/officeDocument/2006/relationships/hyperlink" Target="consultantplus://offline/ref=227C4BF77545377B2AEECEDA80E07B79F1998487AA3DD343E5D91C1955BAA42E97699CD9322D6D13Z8uEL" TargetMode="External"/><Relationship Id="rId126" Type="http://schemas.openxmlformats.org/officeDocument/2006/relationships/hyperlink" Target="consultantplus://offline/ref=1CE5D078994C8F5F97855001EE790AFDCF8B82FAEDCFF868057DECD626FAA498012E4DCA701A5A212914G" TargetMode="External"/><Relationship Id="rId147" Type="http://schemas.openxmlformats.org/officeDocument/2006/relationships/hyperlink" Target="consultantplus://offline/ref=B695496A9496CFF12F67048C4BC41F6448504D77AFB9CF96DAD67FC5D08F5CE81252FACE8F183E18w5C5H" TargetMode="External"/><Relationship Id="rId168" Type="http://schemas.openxmlformats.org/officeDocument/2006/relationships/hyperlink" Target="consultantplus://offline/ref=8CE5095EE2F47334C3D1945ED082B3E6E0FD6C96BC92A4487894A91C8CB474B70D4DB19DCA880ABE1373H" TargetMode="External"/><Relationship Id="rId312" Type="http://schemas.openxmlformats.org/officeDocument/2006/relationships/hyperlink" Target="consultantplus://offline/ref=8867D3A0BDE58AC4FDC4DC614ED3E355BEE7B9A34564839600FAE1A800F4E1C13273A6EA417DDAC9M0L3M" TargetMode="External"/><Relationship Id="rId333" Type="http://schemas.openxmlformats.org/officeDocument/2006/relationships/hyperlink" Target="consultantplus://offline/ref=4833F4B95A219379204D612C9B7F689A20390512713913CC877E7CE1cC5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164</Pages>
  <Words>35213</Words>
  <Characters>200719</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Работа</cp:lastModifiedBy>
  <cp:revision>2</cp:revision>
  <dcterms:created xsi:type="dcterms:W3CDTF">2018-03-21T08:51:00Z</dcterms:created>
  <dcterms:modified xsi:type="dcterms:W3CDTF">2018-03-21T08:51:00Z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