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07" w:rsidRDefault="00534107" w:rsidP="00534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Муромская окружная организация </w:t>
      </w:r>
      <w:proofErr w:type="gramStart"/>
      <w:r>
        <w:rPr>
          <w:rFonts w:ascii="Times New Roman" w:hAnsi="Times New Roman"/>
          <w:sz w:val="28"/>
          <w:szCs w:val="28"/>
        </w:rPr>
        <w:t>Владимирской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4107" w:rsidRDefault="00534107" w:rsidP="00534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организации Профсоюза работников</w:t>
      </w:r>
    </w:p>
    <w:p w:rsidR="00534107" w:rsidRDefault="00534107" w:rsidP="00534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народного образования и науки Российской Федерации</w:t>
      </w:r>
    </w:p>
    <w:p w:rsidR="00534107" w:rsidRDefault="00534107" w:rsidP="00534107">
      <w:pPr>
        <w:rPr>
          <w:rFonts w:ascii="Times New Roman" w:hAnsi="Times New Roman"/>
          <w:sz w:val="28"/>
          <w:szCs w:val="28"/>
        </w:rPr>
      </w:pPr>
    </w:p>
    <w:p w:rsidR="00534107" w:rsidRDefault="00534107" w:rsidP="005341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Утвержден</w:t>
      </w:r>
    </w:p>
    <w:p w:rsidR="00534107" w:rsidRDefault="00534107" w:rsidP="005341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президиума</w:t>
      </w:r>
    </w:p>
    <w:p w:rsidR="00534107" w:rsidRDefault="00534107" w:rsidP="005341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20.06. 2016 г.</w:t>
      </w:r>
    </w:p>
    <w:p w:rsidR="00534107" w:rsidRDefault="00534107" w:rsidP="00534107">
      <w:pPr>
        <w:jc w:val="center"/>
      </w:pPr>
    </w:p>
    <w:p w:rsidR="00534107" w:rsidRDefault="00534107" w:rsidP="00534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555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534107" w:rsidRDefault="00534107" w:rsidP="00534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Муромского окружного комитета Профсоюза </w:t>
      </w:r>
    </w:p>
    <w:p w:rsidR="00534107" w:rsidRDefault="00534107" w:rsidP="00534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образования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2016 г.</w:t>
      </w:r>
    </w:p>
    <w:p w:rsidR="00534107" w:rsidRPr="001C1690" w:rsidRDefault="00534107" w:rsidP="0053410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9"/>
        <w:gridCol w:w="28"/>
        <w:gridCol w:w="5597"/>
        <w:gridCol w:w="1701"/>
        <w:gridCol w:w="2325"/>
        <w:gridCol w:w="15"/>
        <w:gridCol w:w="15"/>
      </w:tblGrid>
      <w:tr w:rsidR="00534107" w:rsidRPr="00D33EAC" w:rsidTr="00241776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gridSpan w:val="3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Пленумы окружного комитета</w:t>
            </w:r>
          </w:p>
        </w:tc>
        <w:tc>
          <w:tcPr>
            <w:tcW w:w="1701" w:type="dxa"/>
          </w:tcPr>
          <w:p w:rsidR="00534107" w:rsidRPr="00D33EAC" w:rsidRDefault="00534107" w:rsidP="0024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A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  <w:gridSpan w:val="2"/>
          </w:tcPr>
          <w:p w:rsidR="00534107" w:rsidRPr="00D33EAC" w:rsidRDefault="00534107" w:rsidP="0024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A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4107" w:rsidRPr="00D33EAC" w:rsidTr="00241776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534107" w:rsidRPr="005E03F6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54" w:type="dxa"/>
            <w:gridSpan w:val="3"/>
          </w:tcPr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3E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1. Подведение итогов приемки образовательных учреждений о. Муром и Муромского района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Совместная работа окружного комитета  и управления образования по оказанию помощи в решении вопросов, связанных с охраной труда и улучшении условий труда</w:t>
            </w:r>
          </w:p>
        </w:tc>
        <w:tc>
          <w:tcPr>
            <w:tcW w:w="1701" w:type="dxa"/>
          </w:tcPr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gridSpan w:val="2"/>
          </w:tcPr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sz w:val="28"/>
                <w:szCs w:val="28"/>
              </w:rPr>
              <w:t>Сергеева Л.В.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комитет,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7" w:rsidRPr="00D33EAC" w:rsidTr="00241776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534107" w:rsidRPr="00B3038A" w:rsidRDefault="00534107" w:rsidP="00241776">
            <w:pPr>
              <w:rPr>
                <w:rFonts w:ascii="Times New Roman" w:hAnsi="Times New Roman"/>
                <w:sz w:val="28"/>
                <w:szCs w:val="28"/>
              </w:rPr>
            </w:pPr>
            <w:r w:rsidRPr="00B3038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303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3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3EAC">
              <w:rPr>
                <w:rFonts w:ascii="Times New Roman" w:hAnsi="Times New Roman"/>
                <w:b/>
                <w:sz w:val="28"/>
                <w:szCs w:val="28"/>
              </w:rPr>
              <w:t>Заседания Президиума окружного комитета</w:t>
            </w:r>
          </w:p>
        </w:tc>
        <w:tc>
          <w:tcPr>
            <w:tcW w:w="1701" w:type="dxa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7" w:rsidRPr="00D33EAC" w:rsidTr="00241776">
        <w:trPr>
          <w:gridAfter w:val="1"/>
          <w:wAfter w:w="15" w:type="dxa"/>
          <w:trHeight w:val="3480"/>
        </w:trPr>
        <w:tc>
          <w:tcPr>
            <w:tcW w:w="567" w:type="dxa"/>
            <w:shd w:val="clear" w:color="auto" w:fill="auto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2.1.-  Состояние профсоюзного членства в образовательных учреждениях о. Муром и Муромского района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итогах мониторинга заработной платы педагогических работников за 9 месяцев.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Совместная работа по охране труда с управлением образования.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Состояние делопроизводства в первичных профсоюзных организациях.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9A01C9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Планирование работы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01C9">
              <w:rPr>
                <w:rFonts w:ascii="Times New Roman" w:hAnsi="Times New Roman"/>
                <w:sz w:val="28"/>
                <w:szCs w:val="28"/>
              </w:rPr>
              <w:t xml:space="preserve"> полугодие  2017 года</w:t>
            </w:r>
          </w:p>
        </w:tc>
        <w:tc>
          <w:tcPr>
            <w:tcW w:w="1701" w:type="dxa"/>
          </w:tcPr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М.В.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О.А.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 управления образования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7" w:rsidRPr="00D33EAC" w:rsidTr="00241776">
        <w:trPr>
          <w:gridAfter w:val="2"/>
          <w:wAfter w:w="30" w:type="dxa"/>
          <w:trHeight w:val="540"/>
        </w:trPr>
        <w:tc>
          <w:tcPr>
            <w:tcW w:w="896" w:type="dxa"/>
            <w:gridSpan w:val="2"/>
            <w:shd w:val="clear" w:color="auto" w:fill="auto"/>
          </w:tcPr>
          <w:p w:rsidR="00534107" w:rsidRPr="000D7F90" w:rsidRDefault="00534107" w:rsidP="002417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3E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33E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25" w:type="dxa"/>
            <w:gridSpan w:val="2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b/>
                <w:sz w:val="28"/>
                <w:szCs w:val="28"/>
              </w:rPr>
              <w:t>Работа с председателями первичных профсоюзных организаций  и активом</w:t>
            </w:r>
          </w:p>
        </w:tc>
        <w:tc>
          <w:tcPr>
            <w:tcW w:w="1701" w:type="dxa"/>
          </w:tcPr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7" w:rsidRPr="00D33EAC" w:rsidTr="00241776">
        <w:trPr>
          <w:gridAfter w:val="2"/>
          <w:wAfter w:w="30" w:type="dxa"/>
        </w:trPr>
        <w:tc>
          <w:tcPr>
            <w:tcW w:w="896" w:type="dxa"/>
            <w:gridSpan w:val="2"/>
            <w:shd w:val="clear" w:color="auto" w:fill="auto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33EAC">
              <w:rPr>
                <w:rFonts w:ascii="Times New Roman" w:hAnsi="Times New Roman"/>
                <w:sz w:val="28"/>
                <w:szCs w:val="28"/>
              </w:rPr>
              <w:t>1.  Семинары – совещания  с председателями первичных  профсоюзных 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Рабочее время педагогов: что нового? Приказ №536 от 11.05.2016 г.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План работы на учебный год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0A2C29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Сверка профсоюзного членства за 9 месяцев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Статистический отчет за 2016 год по форме СП5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Информационная работа в первичной профсоюзной организации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ходе выполнения Решения между окружным комитетом и управлением образования (округ)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Занятия с руководителями кружков  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Рабочее время педагогов: что нового? Приказ №536 от 11.05.2016 г.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«Защитим свои права через профсоюзную организацию»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Заседания клуба молодых специалистов «Горячие сердца»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Прием в члены профсоюза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плану работы клуба)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25" w:type="dxa"/>
          </w:tcPr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sz w:val="28"/>
                <w:szCs w:val="28"/>
              </w:rPr>
              <w:t xml:space="preserve">Сергеева Л.В. 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комитет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М.В.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 Управления образования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комитет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М.В.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М.В.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7" w:rsidRPr="00D33EAC" w:rsidTr="00241776">
        <w:tc>
          <w:tcPr>
            <w:tcW w:w="924" w:type="dxa"/>
            <w:gridSpan w:val="3"/>
            <w:shd w:val="clear" w:color="auto" w:fill="auto"/>
          </w:tcPr>
          <w:p w:rsidR="00534107" w:rsidRPr="00E376FB" w:rsidRDefault="00534107" w:rsidP="002417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3E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597" w:type="dxa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Взаимодействие с местными органами местного самоуправления и общественными организациями</w:t>
            </w:r>
          </w:p>
        </w:tc>
        <w:tc>
          <w:tcPr>
            <w:tcW w:w="1701" w:type="dxa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3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7" w:rsidRPr="00D33EAC" w:rsidTr="00241776">
        <w:tc>
          <w:tcPr>
            <w:tcW w:w="924" w:type="dxa"/>
            <w:gridSpan w:val="3"/>
            <w:shd w:val="clear" w:color="auto" w:fill="auto"/>
          </w:tcPr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Участие</w:t>
            </w:r>
            <w:r w:rsidRPr="00D33EAC">
              <w:rPr>
                <w:rFonts w:ascii="Times New Roman" w:hAnsi="Times New Roman"/>
                <w:sz w:val="28"/>
                <w:szCs w:val="28"/>
              </w:rPr>
              <w:t xml:space="preserve">   в работе постоянных комиссий при Управлении образования округа Муром и Муромского района, Совета по реализации приоритетного национального проекта в сфере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Работа в областной аттестационной комиссии  и при управлении образования о. муром и Муромского района, а так же в комиссиях по регулированию социально-трудовых отношений.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Указов Президента по оплате труда работникам отрасли.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Проведение конкурсов профессионального мастерства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Проведение окружного спортивного праздника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Участие в праздновании юбилейных дат учреждений; руководителей, председателей ППО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55" w:type="dxa"/>
            <w:gridSpan w:val="3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sz w:val="28"/>
                <w:szCs w:val="28"/>
              </w:rPr>
              <w:lastRenderedPageBreak/>
              <w:t>Сергеева Л.В.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sz w:val="28"/>
                <w:szCs w:val="28"/>
              </w:rPr>
              <w:lastRenderedPageBreak/>
              <w:t>Сергеева Л.В.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sz w:val="28"/>
                <w:szCs w:val="28"/>
              </w:rPr>
              <w:t>Сергеева Л.В.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О.А.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 управления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комитет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ЦРПК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комитет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комитет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7" w:rsidRPr="00D33EAC" w:rsidTr="00241776">
        <w:tc>
          <w:tcPr>
            <w:tcW w:w="924" w:type="dxa"/>
            <w:gridSpan w:val="3"/>
            <w:shd w:val="clear" w:color="auto" w:fill="auto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3E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D33E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97" w:type="dxa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b/>
                <w:sz w:val="28"/>
                <w:szCs w:val="28"/>
              </w:rPr>
              <w:t>Работа в окружном комитете</w:t>
            </w:r>
          </w:p>
        </w:tc>
        <w:tc>
          <w:tcPr>
            <w:tcW w:w="1701" w:type="dxa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3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107" w:rsidRPr="00D33EAC" w:rsidTr="00241776">
        <w:tc>
          <w:tcPr>
            <w:tcW w:w="924" w:type="dxa"/>
            <w:gridSpan w:val="3"/>
            <w:shd w:val="clear" w:color="auto" w:fill="auto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Информирование профсоюзных организаций, подготовка  информационных листов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Подготовка материалов  к  заседаниям Президиума и окружного комитета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Работа по оформлению и регистрации коллективных договоров.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Проведение консультаций по вопросам социально-трудовых отношений (для председателей  ПО, руководителей, членов профсоюза).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33E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консультаций  по правовым вопросам и по оформлению досрочной пенсии.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6.Организация санитарно-курортного лечения.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 Подготовка и направление  информационных материалов.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Организация работы заемного фонда.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3"/>
          </w:tcPr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sz w:val="28"/>
                <w:szCs w:val="28"/>
              </w:rPr>
              <w:lastRenderedPageBreak/>
              <w:t>Харитонова М.В.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комитет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окружной комитет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Л.В.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sz w:val="28"/>
                <w:szCs w:val="28"/>
              </w:rPr>
              <w:t>Сергеева Л.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EAC">
              <w:rPr>
                <w:rFonts w:ascii="Times New Roman" w:hAnsi="Times New Roman"/>
                <w:sz w:val="28"/>
                <w:szCs w:val="28"/>
              </w:rPr>
              <w:t>Сергеева Л.В.</w:t>
            </w: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Харитонова М.В.</w:t>
            </w: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107" w:rsidRPr="00D33EAC" w:rsidRDefault="00534107" w:rsidP="00241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О.А.</w:t>
            </w:r>
          </w:p>
        </w:tc>
      </w:tr>
    </w:tbl>
    <w:p w:rsidR="00534107" w:rsidRDefault="00534107" w:rsidP="00534107">
      <w:pPr>
        <w:jc w:val="center"/>
        <w:rPr>
          <w:rFonts w:ascii="Times New Roman" w:hAnsi="Times New Roman"/>
          <w:sz w:val="28"/>
          <w:szCs w:val="28"/>
        </w:rPr>
      </w:pPr>
    </w:p>
    <w:p w:rsidR="00534107" w:rsidRPr="000E5550" w:rsidRDefault="00534107" w:rsidP="00534107">
      <w:pPr>
        <w:jc w:val="center"/>
        <w:rPr>
          <w:rFonts w:ascii="Times New Roman" w:hAnsi="Times New Roman"/>
          <w:sz w:val="28"/>
          <w:szCs w:val="28"/>
        </w:rPr>
      </w:pPr>
    </w:p>
    <w:p w:rsidR="00534107" w:rsidRDefault="00534107" w:rsidP="00534107"/>
    <w:p w:rsidR="00534107" w:rsidRDefault="00534107" w:rsidP="00534107"/>
    <w:p w:rsidR="00C94ED2" w:rsidRDefault="00C94ED2"/>
    <w:sectPr w:rsidR="00C94ED2" w:rsidSect="00D963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4107"/>
    <w:rsid w:val="00534107"/>
    <w:rsid w:val="00C9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2016-09-16T06:46:00Z</dcterms:created>
  <dcterms:modified xsi:type="dcterms:W3CDTF">2016-09-16T06:47:00Z</dcterms:modified>
</cp:coreProperties>
</file>